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02D31" w14:textId="7CB07492" w:rsidR="00407479" w:rsidRDefault="00F76E46" w:rsidP="00407479">
      <w:pPr>
        <w:rPr>
          <w:rFonts w:cs="Calibri"/>
          <w:sz w:val="144"/>
          <w:szCs w:val="144"/>
        </w:rPr>
      </w:pPr>
      <w:r w:rsidRPr="00311836">
        <w:rPr>
          <w:b/>
          <w:bCs/>
          <w:noProof/>
          <w:sz w:val="18"/>
          <w:szCs w:val="18"/>
        </w:rPr>
        <w:drawing>
          <wp:anchor distT="0" distB="0" distL="114300" distR="114300" simplePos="0" relativeHeight="251681792" behindDoc="1" locked="0" layoutInCell="1" allowOverlap="1" wp14:anchorId="1874FA74" wp14:editId="20856619">
            <wp:simplePos x="0" y="0"/>
            <wp:positionH relativeFrom="margin">
              <wp:align>left</wp:align>
            </wp:positionH>
            <wp:positionV relativeFrom="paragraph">
              <wp:posOffset>-5080</wp:posOffset>
            </wp:positionV>
            <wp:extent cx="1638300" cy="1771650"/>
            <wp:effectExtent l="0" t="0" r="0" b="0"/>
            <wp:wrapNone/>
            <wp:docPr id="2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7281A6" w14:textId="2C1BA5F0" w:rsidR="00407479" w:rsidRDefault="00407479" w:rsidP="00407479">
      <w:r>
        <w:rPr>
          <w:rFonts w:cs="Calibri"/>
          <w:sz w:val="144"/>
          <w:szCs w:val="144"/>
        </w:rPr>
        <w:t xml:space="preserve">          </w:t>
      </w:r>
      <w:r w:rsidRPr="0015142E">
        <w:rPr>
          <w:rFonts w:cs="Calibri"/>
          <w:sz w:val="144"/>
          <w:szCs w:val="144"/>
        </w:rPr>
        <w:t>RAPORT</w:t>
      </w:r>
      <w:r w:rsidRPr="0015142E">
        <w:rPr>
          <w:rFonts w:cs="Calibri"/>
          <w:sz w:val="96"/>
          <w:szCs w:val="96"/>
        </w:rPr>
        <w:br/>
        <w:t xml:space="preserve">          O STANIE </w:t>
      </w:r>
      <w:r w:rsidR="00E77E8B">
        <w:rPr>
          <w:rFonts w:cs="Calibri"/>
          <w:sz w:val="96"/>
          <w:szCs w:val="96"/>
        </w:rPr>
        <w:t>G</w:t>
      </w:r>
      <w:r w:rsidRPr="0015142E">
        <w:rPr>
          <w:rFonts w:cs="Calibri"/>
          <w:sz w:val="96"/>
          <w:szCs w:val="96"/>
        </w:rPr>
        <w:t>MINY</w:t>
      </w:r>
      <w:r w:rsidRPr="0015142E">
        <w:rPr>
          <w:rFonts w:cs="Calibri"/>
          <w:sz w:val="96"/>
          <w:szCs w:val="96"/>
        </w:rPr>
        <w:br/>
        <w:t xml:space="preserve">               </w:t>
      </w:r>
      <w:r>
        <w:rPr>
          <w:rFonts w:cs="Calibri"/>
          <w:sz w:val="96"/>
          <w:szCs w:val="96"/>
        </w:rPr>
        <w:t xml:space="preserve">  DUSZNIKI </w:t>
      </w:r>
      <w:r>
        <w:rPr>
          <w:rFonts w:cs="Calibri"/>
          <w:sz w:val="96"/>
          <w:szCs w:val="96"/>
        </w:rPr>
        <w:br/>
        <w:t xml:space="preserve">              ZA ROK 202</w:t>
      </w:r>
      <w:r w:rsidR="003418BB">
        <w:rPr>
          <w:rFonts w:cs="Calibri"/>
          <w:sz w:val="96"/>
          <w:szCs w:val="96"/>
        </w:rPr>
        <w:t>4</w:t>
      </w:r>
      <w:r w:rsidRPr="0015142E">
        <w:rPr>
          <w:rFonts w:cs="Calibri"/>
          <w:sz w:val="96"/>
          <w:szCs w:val="96"/>
        </w:rPr>
        <w:t xml:space="preserve"> </w:t>
      </w:r>
    </w:p>
    <w:p w14:paraId="46E496C5" w14:textId="72F2F8C2" w:rsidR="00407479" w:rsidRDefault="00407479" w:rsidP="00407479">
      <w:pPr>
        <w:tabs>
          <w:tab w:val="left" w:pos="5944"/>
        </w:tabs>
      </w:pPr>
    </w:p>
    <w:p w14:paraId="4A78D8C2" w14:textId="77777777" w:rsidR="00407479" w:rsidRDefault="00407479" w:rsidP="00407479">
      <w:pPr>
        <w:tabs>
          <w:tab w:val="left" w:pos="5944"/>
        </w:tabs>
      </w:pPr>
    </w:p>
    <w:p w14:paraId="19207879" w14:textId="77777777" w:rsidR="00407479" w:rsidRDefault="00407479" w:rsidP="00407479"/>
    <w:p w14:paraId="0DBA8650" w14:textId="77777777" w:rsidR="00407479" w:rsidRDefault="00407479" w:rsidP="00407479"/>
    <w:p w14:paraId="47BF620F" w14:textId="77777777" w:rsidR="00407479" w:rsidRDefault="00407479" w:rsidP="00407479"/>
    <w:p w14:paraId="1421BFBB" w14:textId="77777777" w:rsidR="00407479" w:rsidRDefault="00407479" w:rsidP="00407479"/>
    <w:p w14:paraId="6DC51A16" w14:textId="77777777" w:rsidR="00407479" w:rsidRDefault="00407479" w:rsidP="00407479"/>
    <w:p w14:paraId="3D869DD3" w14:textId="77777777" w:rsidR="00407479" w:rsidRDefault="00407479" w:rsidP="00407479"/>
    <w:p w14:paraId="70618DC7" w14:textId="77777777" w:rsidR="00407479" w:rsidRDefault="00407479" w:rsidP="00407479"/>
    <w:p w14:paraId="6988FB3C" w14:textId="77777777" w:rsidR="00407479" w:rsidRDefault="00407479" w:rsidP="00407479"/>
    <w:p w14:paraId="471B1506" w14:textId="77777777" w:rsidR="00407479" w:rsidRDefault="00407479" w:rsidP="00407479">
      <w:pPr>
        <w:jc w:val="center"/>
        <w:rPr>
          <w:sz w:val="56"/>
          <w:szCs w:val="56"/>
        </w:rPr>
      </w:pPr>
      <w:r>
        <w:rPr>
          <w:sz w:val="56"/>
          <w:szCs w:val="56"/>
        </w:rPr>
        <w:t>DUSZNIKI, maj 202</w:t>
      </w:r>
      <w:r w:rsidR="003418BB">
        <w:rPr>
          <w:sz w:val="56"/>
          <w:szCs w:val="56"/>
        </w:rPr>
        <w:t>5</w:t>
      </w:r>
      <w:r w:rsidRPr="00431F53">
        <w:rPr>
          <w:sz w:val="56"/>
          <w:szCs w:val="56"/>
        </w:rPr>
        <w:t xml:space="preserve"> rok</w:t>
      </w:r>
    </w:p>
    <w:p w14:paraId="7502540E" w14:textId="77777777" w:rsidR="00E216B1" w:rsidRDefault="00E216B1" w:rsidP="00407479">
      <w:pPr>
        <w:jc w:val="center"/>
        <w:rPr>
          <w:sz w:val="56"/>
          <w:szCs w:val="56"/>
        </w:rPr>
      </w:pPr>
    </w:p>
    <w:p w14:paraId="6C78DBCA" w14:textId="77777777" w:rsidR="00407479" w:rsidRPr="00D82806" w:rsidRDefault="00407479" w:rsidP="00407479">
      <w:pPr>
        <w:rPr>
          <w:rFonts w:cs="Calibri"/>
          <w:sz w:val="24"/>
          <w:szCs w:val="24"/>
        </w:rPr>
      </w:pPr>
      <w:r>
        <w:rPr>
          <w:rFonts w:ascii="Arial" w:hAnsi="Arial" w:cs="Arial"/>
          <w:b/>
          <w:u w:val="single"/>
        </w:rPr>
        <w:lastRenderedPageBreak/>
        <w:t>SPIS TREŚCI: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</w:t>
      </w:r>
      <w:r>
        <w:rPr>
          <w:rFonts w:ascii="Arial" w:hAnsi="Arial" w:cs="Arial"/>
          <w:b/>
          <w:u w:val="single"/>
        </w:rPr>
        <w:t>STRONA</w:t>
      </w:r>
    </w:p>
    <w:p w14:paraId="7394B590" w14:textId="6AADAA1C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Wstęp………………………………………………………………</w:t>
      </w:r>
      <w:r>
        <w:rPr>
          <w:rFonts w:cs="Calibri"/>
          <w:sz w:val="24"/>
          <w:szCs w:val="24"/>
        </w:rPr>
        <w:t>………………………………………</w:t>
      </w:r>
      <w:r w:rsidRPr="00E6335C">
        <w:rPr>
          <w:rFonts w:cs="Calibri"/>
          <w:sz w:val="24"/>
          <w:szCs w:val="24"/>
        </w:rPr>
        <w:t>…………</w:t>
      </w:r>
      <w:r>
        <w:rPr>
          <w:rFonts w:cs="Calibri"/>
          <w:sz w:val="24"/>
          <w:szCs w:val="24"/>
        </w:rPr>
        <w:t>…</w:t>
      </w:r>
      <w:r w:rsidRPr="00E6335C">
        <w:rPr>
          <w:rFonts w:cs="Calibri"/>
          <w:sz w:val="24"/>
          <w:szCs w:val="24"/>
        </w:rPr>
        <w:t>………</w:t>
      </w:r>
      <w:r>
        <w:rPr>
          <w:rFonts w:cs="Calibri"/>
          <w:sz w:val="24"/>
          <w:szCs w:val="24"/>
        </w:rPr>
        <w:t>…..</w:t>
      </w:r>
      <w:r w:rsidRPr="00E6335C">
        <w:rPr>
          <w:rFonts w:cs="Calibri"/>
          <w:sz w:val="24"/>
          <w:szCs w:val="24"/>
        </w:rPr>
        <w:t>.</w:t>
      </w:r>
      <w:r w:rsidR="004159B0">
        <w:rPr>
          <w:rFonts w:cs="Calibri"/>
          <w:sz w:val="24"/>
          <w:szCs w:val="24"/>
        </w:rPr>
        <w:t>4</w:t>
      </w:r>
    </w:p>
    <w:p w14:paraId="2B0645C8" w14:textId="2363F520" w:rsidR="00407479" w:rsidRPr="00E6335C" w:rsidRDefault="00407479" w:rsidP="00407479">
      <w:pPr>
        <w:spacing w:before="240" w:line="276" w:lineRule="auto"/>
        <w:rPr>
          <w:rFonts w:cs="Calibri"/>
          <w:b/>
          <w:sz w:val="24"/>
          <w:szCs w:val="24"/>
        </w:rPr>
      </w:pPr>
      <w:r w:rsidRPr="00E6335C">
        <w:rPr>
          <w:rFonts w:cs="Calibri"/>
          <w:b/>
          <w:sz w:val="24"/>
          <w:szCs w:val="24"/>
        </w:rPr>
        <w:t>1. INFORMACE OGÓLNE ……………………………………………………………</w:t>
      </w:r>
      <w:r>
        <w:rPr>
          <w:rFonts w:cs="Calibri"/>
          <w:b/>
          <w:sz w:val="24"/>
          <w:szCs w:val="24"/>
        </w:rPr>
        <w:t>……………………..</w:t>
      </w:r>
      <w:r w:rsidRPr="00E6335C">
        <w:rPr>
          <w:rFonts w:cs="Calibri"/>
          <w:b/>
          <w:sz w:val="24"/>
          <w:szCs w:val="24"/>
        </w:rPr>
        <w:t>……</w:t>
      </w:r>
      <w:r w:rsidR="004159B0">
        <w:rPr>
          <w:rFonts w:cs="Calibri"/>
          <w:b/>
          <w:sz w:val="24"/>
          <w:szCs w:val="24"/>
        </w:rPr>
        <w:t>….5-11</w:t>
      </w:r>
    </w:p>
    <w:p w14:paraId="2AAFD5DC" w14:textId="4CBF9741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1.1.Ogólna charakterystyka  gminy Duszniki………………………………………</w:t>
      </w:r>
      <w:r>
        <w:rPr>
          <w:rFonts w:cs="Calibri"/>
          <w:sz w:val="24"/>
          <w:szCs w:val="24"/>
        </w:rPr>
        <w:t>…………………..</w:t>
      </w:r>
      <w:r w:rsidRPr="00E6335C">
        <w:rPr>
          <w:rFonts w:cs="Calibri"/>
          <w:sz w:val="24"/>
          <w:szCs w:val="24"/>
        </w:rPr>
        <w:t>…</w:t>
      </w:r>
      <w:r>
        <w:rPr>
          <w:rFonts w:cs="Calibri"/>
          <w:sz w:val="24"/>
          <w:szCs w:val="24"/>
        </w:rPr>
        <w:t>..…….</w:t>
      </w:r>
      <w:r w:rsidRPr="00E6335C">
        <w:rPr>
          <w:rFonts w:cs="Calibri"/>
          <w:sz w:val="24"/>
          <w:szCs w:val="24"/>
        </w:rPr>
        <w:t>.</w:t>
      </w:r>
      <w:r w:rsidR="004159B0">
        <w:rPr>
          <w:rFonts w:cs="Calibri"/>
          <w:sz w:val="24"/>
          <w:szCs w:val="24"/>
        </w:rPr>
        <w:t>5</w:t>
      </w:r>
    </w:p>
    <w:p w14:paraId="36AC2859" w14:textId="6D1A6F27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1.2.Władze………………………………………………….……………</w:t>
      </w:r>
      <w:r>
        <w:rPr>
          <w:rFonts w:cs="Calibri"/>
          <w:sz w:val="24"/>
          <w:szCs w:val="24"/>
        </w:rPr>
        <w:t>…………………………………………</w:t>
      </w:r>
      <w:r w:rsidR="004159B0">
        <w:rPr>
          <w:rFonts w:cs="Calibri"/>
          <w:sz w:val="24"/>
          <w:szCs w:val="24"/>
        </w:rPr>
        <w:t>..</w:t>
      </w:r>
      <w:r>
        <w:rPr>
          <w:rFonts w:cs="Calibri"/>
          <w:sz w:val="24"/>
          <w:szCs w:val="24"/>
        </w:rPr>
        <w:t>………</w:t>
      </w:r>
      <w:r w:rsidR="00ED6826">
        <w:rPr>
          <w:rFonts w:cs="Calibri"/>
          <w:sz w:val="24"/>
          <w:szCs w:val="24"/>
        </w:rPr>
        <w:t>…</w:t>
      </w:r>
      <w:r>
        <w:rPr>
          <w:rFonts w:cs="Calibri"/>
          <w:sz w:val="24"/>
          <w:szCs w:val="24"/>
        </w:rPr>
        <w:t>…</w:t>
      </w:r>
      <w:r w:rsidR="004159B0">
        <w:rPr>
          <w:rFonts w:cs="Calibri"/>
          <w:sz w:val="24"/>
          <w:szCs w:val="24"/>
        </w:rPr>
        <w:t>5</w:t>
      </w:r>
    </w:p>
    <w:p w14:paraId="0594A67E" w14:textId="2A272381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1.3.Gminne Jednostki Organizacyjne……………………………</w:t>
      </w:r>
      <w:r>
        <w:rPr>
          <w:rFonts w:cs="Calibri"/>
          <w:sz w:val="24"/>
          <w:szCs w:val="24"/>
        </w:rPr>
        <w:t>……………………………………………….…</w:t>
      </w:r>
      <w:r w:rsidR="004159B0">
        <w:rPr>
          <w:rFonts w:cs="Calibri"/>
          <w:sz w:val="24"/>
          <w:szCs w:val="24"/>
        </w:rPr>
        <w:t>6-7</w:t>
      </w:r>
    </w:p>
    <w:p w14:paraId="32C3E02E" w14:textId="2045E439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1.4.Soł</w:t>
      </w:r>
      <w:r w:rsidRPr="00E6335C">
        <w:rPr>
          <w:rFonts w:cs="Calibri"/>
          <w:sz w:val="24"/>
          <w:szCs w:val="24"/>
        </w:rPr>
        <w:t>ectwa…………</w:t>
      </w:r>
      <w:r>
        <w:rPr>
          <w:rFonts w:cs="Calibri"/>
          <w:sz w:val="24"/>
          <w:szCs w:val="24"/>
        </w:rPr>
        <w:t>………………………………………………………………………………………………….</w:t>
      </w:r>
      <w:r w:rsidR="004159B0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>…….</w:t>
      </w:r>
      <w:r w:rsidR="004159B0">
        <w:rPr>
          <w:rFonts w:cs="Calibri"/>
          <w:sz w:val="24"/>
          <w:szCs w:val="24"/>
        </w:rPr>
        <w:t>7-</w:t>
      </w:r>
      <w:r w:rsidR="00790679">
        <w:rPr>
          <w:rFonts w:cs="Calibri"/>
          <w:sz w:val="24"/>
          <w:szCs w:val="24"/>
        </w:rPr>
        <w:t>8</w:t>
      </w:r>
    </w:p>
    <w:p w14:paraId="1F7C053A" w14:textId="2125A961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1.5. Ludność  …………………………………………………………………</w:t>
      </w:r>
      <w:r>
        <w:rPr>
          <w:rFonts w:cs="Calibri"/>
          <w:sz w:val="24"/>
          <w:szCs w:val="24"/>
        </w:rPr>
        <w:t>………………………………………</w:t>
      </w:r>
      <w:r w:rsidR="00790679">
        <w:rPr>
          <w:rFonts w:cs="Calibri"/>
          <w:sz w:val="24"/>
          <w:szCs w:val="24"/>
        </w:rPr>
        <w:t>..</w:t>
      </w:r>
      <w:r>
        <w:rPr>
          <w:rFonts w:cs="Calibri"/>
          <w:sz w:val="24"/>
          <w:szCs w:val="24"/>
        </w:rPr>
        <w:t>………</w:t>
      </w:r>
      <w:r w:rsidR="00790679">
        <w:rPr>
          <w:rFonts w:cs="Calibri"/>
          <w:sz w:val="24"/>
          <w:szCs w:val="24"/>
        </w:rPr>
        <w:t>8-9</w:t>
      </w:r>
    </w:p>
    <w:p w14:paraId="73E1449B" w14:textId="03B654A2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1.6. Gospodarstwa rolne………………………………………………</w:t>
      </w:r>
      <w:r>
        <w:rPr>
          <w:rFonts w:cs="Calibri"/>
          <w:sz w:val="24"/>
          <w:szCs w:val="24"/>
        </w:rPr>
        <w:t>………………………………….…….……</w:t>
      </w:r>
      <w:r w:rsidR="00790679">
        <w:rPr>
          <w:rFonts w:cs="Calibri"/>
          <w:sz w:val="24"/>
          <w:szCs w:val="24"/>
        </w:rPr>
        <w:t>…9-1</w:t>
      </w:r>
      <w:r w:rsidR="004159B0">
        <w:rPr>
          <w:rFonts w:cs="Calibri"/>
          <w:sz w:val="24"/>
          <w:szCs w:val="24"/>
        </w:rPr>
        <w:t>0</w:t>
      </w:r>
    </w:p>
    <w:p w14:paraId="2411D38A" w14:textId="1EC23AEB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1.7.Podmioty gospodarcze …………………………………………………………</w:t>
      </w:r>
      <w:r>
        <w:rPr>
          <w:rFonts w:cs="Calibri"/>
          <w:sz w:val="24"/>
          <w:szCs w:val="24"/>
        </w:rPr>
        <w:t>………………………..………....</w:t>
      </w:r>
      <w:r w:rsidR="004159B0">
        <w:rPr>
          <w:rFonts w:cs="Calibri"/>
          <w:sz w:val="24"/>
          <w:szCs w:val="24"/>
        </w:rPr>
        <w:t>10</w:t>
      </w:r>
    </w:p>
    <w:p w14:paraId="5AED17E5" w14:textId="55CA9D1A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1.8. Organizacje pozarządowe działające na terenie gminy …………………………</w:t>
      </w:r>
      <w:r>
        <w:rPr>
          <w:rFonts w:cs="Calibri"/>
          <w:sz w:val="24"/>
          <w:szCs w:val="24"/>
        </w:rPr>
        <w:t>………………</w:t>
      </w:r>
      <w:r w:rsidR="00790679">
        <w:rPr>
          <w:rFonts w:cs="Calibri"/>
          <w:sz w:val="24"/>
          <w:szCs w:val="24"/>
        </w:rPr>
        <w:t>10-11</w:t>
      </w:r>
    </w:p>
    <w:p w14:paraId="54BA7FF6" w14:textId="1963234C" w:rsidR="00407479" w:rsidRPr="00E6335C" w:rsidRDefault="00407479" w:rsidP="00407479">
      <w:pPr>
        <w:spacing w:before="240" w:line="276" w:lineRule="auto"/>
        <w:rPr>
          <w:rFonts w:cs="Calibri"/>
          <w:b/>
          <w:sz w:val="24"/>
          <w:szCs w:val="24"/>
        </w:rPr>
      </w:pPr>
      <w:r w:rsidRPr="00E6335C">
        <w:rPr>
          <w:rFonts w:cs="Calibri"/>
          <w:b/>
          <w:sz w:val="24"/>
          <w:szCs w:val="24"/>
        </w:rPr>
        <w:t>2. SYTUACJA FINANSOWA GMINY ………………………………………</w:t>
      </w:r>
      <w:r>
        <w:rPr>
          <w:rFonts w:cs="Calibri"/>
          <w:b/>
          <w:sz w:val="24"/>
          <w:szCs w:val="24"/>
        </w:rPr>
        <w:t>…………..……</w:t>
      </w:r>
      <w:r w:rsidR="002331B5">
        <w:rPr>
          <w:rFonts w:cs="Calibri"/>
          <w:b/>
          <w:sz w:val="24"/>
          <w:szCs w:val="24"/>
        </w:rPr>
        <w:t>..</w:t>
      </w:r>
      <w:r>
        <w:rPr>
          <w:rFonts w:cs="Calibri"/>
          <w:b/>
          <w:sz w:val="24"/>
          <w:szCs w:val="24"/>
        </w:rPr>
        <w:t>…..…</w:t>
      </w:r>
      <w:r w:rsidR="004159B0">
        <w:rPr>
          <w:rFonts w:cs="Calibri"/>
          <w:b/>
          <w:sz w:val="24"/>
          <w:szCs w:val="24"/>
        </w:rPr>
        <w:t>.</w:t>
      </w:r>
      <w:r>
        <w:rPr>
          <w:rFonts w:cs="Calibri"/>
          <w:b/>
          <w:sz w:val="24"/>
          <w:szCs w:val="24"/>
        </w:rPr>
        <w:t>……...</w:t>
      </w:r>
      <w:r w:rsidR="004159B0">
        <w:rPr>
          <w:rFonts w:cs="Calibri"/>
          <w:b/>
          <w:sz w:val="24"/>
          <w:szCs w:val="24"/>
        </w:rPr>
        <w:t>1</w:t>
      </w:r>
      <w:r w:rsidR="00790679">
        <w:rPr>
          <w:rFonts w:cs="Calibri"/>
          <w:b/>
          <w:sz w:val="24"/>
          <w:szCs w:val="24"/>
        </w:rPr>
        <w:t>1</w:t>
      </w:r>
      <w:r w:rsidR="004159B0">
        <w:rPr>
          <w:rFonts w:cs="Calibri"/>
          <w:b/>
          <w:sz w:val="24"/>
          <w:szCs w:val="24"/>
        </w:rPr>
        <w:t>-1</w:t>
      </w:r>
      <w:r w:rsidR="00790679">
        <w:rPr>
          <w:rFonts w:cs="Calibri"/>
          <w:b/>
          <w:sz w:val="24"/>
          <w:szCs w:val="24"/>
        </w:rPr>
        <w:t>7</w:t>
      </w:r>
    </w:p>
    <w:p w14:paraId="11CBDD0E" w14:textId="17453D89" w:rsidR="00407479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 xml:space="preserve">2.1. Wysokość dochodów </w:t>
      </w:r>
      <w:r>
        <w:rPr>
          <w:rFonts w:cs="Calibri"/>
          <w:sz w:val="24"/>
          <w:szCs w:val="24"/>
        </w:rPr>
        <w:t xml:space="preserve"> ………………………………………….</w:t>
      </w:r>
      <w:r w:rsidRPr="00E6335C">
        <w:rPr>
          <w:rFonts w:cs="Calibri"/>
          <w:sz w:val="24"/>
          <w:szCs w:val="24"/>
        </w:rPr>
        <w:t>…………………………………………</w:t>
      </w:r>
      <w:r>
        <w:rPr>
          <w:rFonts w:cs="Calibri"/>
          <w:sz w:val="24"/>
          <w:szCs w:val="24"/>
        </w:rPr>
        <w:t>.</w:t>
      </w:r>
      <w:r w:rsidRPr="00E6335C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>....</w:t>
      </w:r>
      <w:r w:rsidR="00790679">
        <w:rPr>
          <w:rFonts w:cs="Calibri"/>
          <w:sz w:val="24"/>
          <w:szCs w:val="24"/>
        </w:rPr>
        <w:t>11-15</w:t>
      </w:r>
    </w:p>
    <w:p w14:paraId="04133DD4" w14:textId="5D284976" w:rsidR="00790679" w:rsidRPr="00E6335C" w:rsidRDefault="007906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2.</w:t>
      </w:r>
      <w:r>
        <w:rPr>
          <w:rFonts w:cs="Calibri"/>
          <w:sz w:val="24"/>
          <w:szCs w:val="24"/>
        </w:rPr>
        <w:t>2</w:t>
      </w:r>
      <w:r w:rsidRPr="00E6335C">
        <w:rPr>
          <w:rFonts w:cs="Calibri"/>
          <w:sz w:val="24"/>
          <w:szCs w:val="24"/>
        </w:rPr>
        <w:t xml:space="preserve">. </w:t>
      </w:r>
      <w:r>
        <w:rPr>
          <w:rFonts w:cs="Calibri"/>
          <w:sz w:val="24"/>
          <w:szCs w:val="24"/>
        </w:rPr>
        <w:t xml:space="preserve">Wysokość wydatków </w:t>
      </w:r>
      <w:r w:rsidRPr="00E6335C">
        <w:rPr>
          <w:rFonts w:cs="Calibri"/>
          <w:sz w:val="24"/>
          <w:szCs w:val="24"/>
        </w:rPr>
        <w:t>……</w:t>
      </w:r>
      <w:r>
        <w:rPr>
          <w:rFonts w:cs="Calibri"/>
          <w:sz w:val="24"/>
          <w:szCs w:val="24"/>
        </w:rPr>
        <w:t>……………………………………………………………………………….……..15-16</w:t>
      </w:r>
    </w:p>
    <w:p w14:paraId="54EC3003" w14:textId="7D2A30A3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2.</w:t>
      </w:r>
      <w:r w:rsidR="00790679">
        <w:rPr>
          <w:rFonts w:cs="Calibri"/>
          <w:sz w:val="24"/>
          <w:szCs w:val="24"/>
        </w:rPr>
        <w:t>3</w:t>
      </w:r>
      <w:r w:rsidRPr="00E6335C">
        <w:rPr>
          <w:rFonts w:cs="Calibri"/>
          <w:sz w:val="24"/>
          <w:szCs w:val="24"/>
        </w:rPr>
        <w:t>.Wykonanie dochodów i wydatków gminy Duszniki za 20</w:t>
      </w:r>
      <w:r>
        <w:rPr>
          <w:rFonts w:cs="Calibri"/>
          <w:sz w:val="24"/>
          <w:szCs w:val="24"/>
        </w:rPr>
        <w:t>2</w:t>
      </w:r>
      <w:r w:rsidR="00790679">
        <w:rPr>
          <w:rFonts w:cs="Calibri"/>
          <w:sz w:val="24"/>
          <w:szCs w:val="24"/>
        </w:rPr>
        <w:t>4</w:t>
      </w:r>
      <w:r w:rsidRPr="00E6335C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rok ..</w:t>
      </w:r>
      <w:r w:rsidRPr="00E6335C">
        <w:rPr>
          <w:rFonts w:cs="Calibri"/>
          <w:sz w:val="24"/>
          <w:szCs w:val="24"/>
        </w:rPr>
        <w:t>………………</w:t>
      </w:r>
      <w:r>
        <w:rPr>
          <w:rFonts w:cs="Calibri"/>
          <w:sz w:val="24"/>
          <w:szCs w:val="24"/>
        </w:rPr>
        <w:t>…..</w:t>
      </w:r>
      <w:r w:rsidRPr="00E6335C">
        <w:rPr>
          <w:rFonts w:cs="Calibri"/>
          <w:sz w:val="24"/>
          <w:szCs w:val="24"/>
        </w:rPr>
        <w:t>…</w:t>
      </w:r>
      <w:r w:rsidR="004159B0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>……</w:t>
      </w:r>
      <w:r w:rsidR="00790679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…</w:t>
      </w:r>
      <w:r w:rsidR="004159B0">
        <w:rPr>
          <w:rFonts w:cs="Calibri"/>
          <w:sz w:val="24"/>
          <w:szCs w:val="24"/>
        </w:rPr>
        <w:t>1</w:t>
      </w:r>
      <w:r w:rsidR="00790679">
        <w:rPr>
          <w:rFonts w:cs="Calibri"/>
          <w:sz w:val="24"/>
          <w:szCs w:val="24"/>
        </w:rPr>
        <w:t>6</w:t>
      </w:r>
    </w:p>
    <w:p w14:paraId="03FAB956" w14:textId="4B3C31B8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2.</w:t>
      </w:r>
      <w:r w:rsidR="00790679">
        <w:rPr>
          <w:rFonts w:cs="Calibri"/>
          <w:sz w:val="24"/>
          <w:szCs w:val="24"/>
        </w:rPr>
        <w:t>4</w:t>
      </w:r>
      <w:r w:rsidRPr="00E6335C">
        <w:rPr>
          <w:rFonts w:cs="Calibri"/>
          <w:sz w:val="24"/>
          <w:szCs w:val="24"/>
        </w:rPr>
        <w:t>. Poziom zadłużenia …………………………………………………………………………………</w:t>
      </w:r>
      <w:r>
        <w:rPr>
          <w:rFonts w:cs="Calibri"/>
          <w:sz w:val="24"/>
          <w:szCs w:val="24"/>
        </w:rPr>
        <w:t>……….</w:t>
      </w:r>
      <w:r w:rsidRPr="00E6335C">
        <w:rPr>
          <w:rFonts w:cs="Calibri"/>
          <w:sz w:val="24"/>
          <w:szCs w:val="24"/>
        </w:rPr>
        <w:t>…</w:t>
      </w:r>
      <w:r>
        <w:rPr>
          <w:rFonts w:cs="Calibri"/>
          <w:sz w:val="24"/>
          <w:szCs w:val="24"/>
        </w:rPr>
        <w:t>……</w:t>
      </w:r>
      <w:r w:rsidR="00790679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>.</w:t>
      </w:r>
      <w:r w:rsidRPr="00E6335C">
        <w:rPr>
          <w:rFonts w:cs="Calibri"/>
          <w:sz w:val="24"/>
          <w:szCs w:val="24"/>
        </w:rPr>
        <w:t>.</w:t>
      </w:r>
      <w:r w:rsidR="004159B0">
        <w:rPr>
          <w:rFonts w:cs="Calibri"/>
          <w:sz w:val="24"/>
          <w:szCs w:val="24"/>
        </w:rPr>
        <w:t>1</w:t>
      </w:r>
      <w:r w:rsidR="00790679">
        <w:rPr>
          <w:rFonts w:cs="Calibri"/>
          <w:sz w:val="24"/>
          <w:szCs w:val="24"/>
        </w:rPr>
        <w:t>7</w:t>
      </w:r>
    </w:p>
    <w:p w14:paraId="018CBEFE" w14:textId="5698E103" w:rsidR="00407479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2.</w:t>
      </w:r>
      <w:r w:rsidR="00790679">
        <w:rPr>
          <w:rFonts w:cs="Calibri"/>
          <w:sz w:val="24"/>
          <w:szCs w:val="24"/>
        </w:rPr>
        <w:t>5</w:t>
      </w:r>
      <w:r w:rsidRPr="00E6335C">
        <w:rPr>
          <w:rFonts w:cs="Calibri"/>
          <w:sz w:val="24"/>
          <w:szCs w:val="24"/>
        </w:rPr>
        <w:t>. Zaległości podatkowe podatników ……………………………………………………………………</w:t>
      </w:r>
      <w:r>
        <w:rPr>
          <w:rFonts w:cs="Calibri"/>
          <w:sz w:val="24"/>
          <w:szCs w:val="24"/>
        </w:rPr>
        <w:t>……</w:t>
      </w:r>
      <w:r w:rsidR="00790679">
        <w:rPr>
          <w:rFonts w:cs="Calibri"/>
          <w:sz w:val="24"/>
          <w:szCs w:val="24"/>
        </w:rPr>
        <w:t>..</w:t>
      </w:r>
      <w:r w:rsidR="004159B0">
        <w:rPr>
          <w:rFonts w:cs="Calibri"/>
          <w:sz w:val="24"/>
          <w:szCs w:val="24"/>
        </w:rPr>
        <w:t>..</w:t>
      </w:r>
      <w:r>
        <w:rPr>
          <w:rFonts w:cs="Calibri"/>
          <w:sz w:val="24"/>
          <w:szCs w:val="24"/>
        </w:rPr>
        <w:t>1</w:t>
      </w:r>
      <w:r w:rsidR="00790679">
        <w:rPr>
          <w:rFonts w:cs="Calibri"/>
          <w:sz w:val="24"/>
          <w:szCs w:val="24"/>
        </w:rPr>
        <w:t>7</w:t>
      </w:r>
      <w:r w:rsidRPr="00E6335C">
        <w:rPr>
          <w:rFonts w:cs="Calibri"/>
          <w:sz w:val="24"/>
          <w:szCs w:val="24"/>
        </w:rPr>
        <w:t xml:space="preserve"> </w:t>
      </w:r>
    </w:p>
    <w:p w14:paraId="0F87D285" w14:textId="265E1F83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2.6. Wydatki funduszu sołeckiego …………………....………………………………………………………….….1</w:t>
      </w:r>
      <w:r w:rsidR="00790679">
        <w:rPr>
          <w:rFonts w:cs="Calibri"/>
          <w:sz w:val="24"/>
          <w:szCs w:val="24"/>
        </w:rPr>
        <w:t>7</w:t>
      </w:r>
    </w:p>
    <w:p w14:paraId="68A3ED4A" w14:textId="45039AA6" w:rsidR="00407479" w:rsidRPr="00E6335C" w:rsidRDefault="00407479" w:rsidP="00407479">
      <w:pPr>
        <w:spacing w:before="240" w:line="276" w:lineRule="auto"/>
        <w:rPr>
          <w:rFonts w:cs="Calibri"/>
          <w:b/>
          <w:sz w:val="24"/>
          <w:szCs w:val="24"/>
        </w:rPr>
      </w:pPr>
      <w:r w:rsidRPr="00E6335C">
        <w:rPr>
          <w:rFonts w:cs="Calibri"/>
          <w:b/>
          <w:sz w:val="24"/>
          <w:szCs w:val="24"/>
        </w:rPr>
        <w:t>3. STAN REALIZACJI INWESTYCJI …………………………………………………………………………</w:t>
      </w:r>
      <w:r w:rsidR="00790679">
        <w:rPr>
          <w:rFonts w:cs="Calibri"/>
          <w:b/>
          <w:sz w:val="24"/>
          <w:szCs w:val="24"/>
        </w:rPr>
        <w:t>.</w:t>
      </w:r>
      <w:r>
        <w:rPr>
          <w:rFonts w:cs="Calibri"/>
          <w:b/>
          <w:sz w:val="24"/>
          <w:szCs w:val="24"/>
        </w:rPr>
        <w:t>…..</w:t>
      </w:r>
      <w:r w:rsidR="00790679">
        <w:rPr>
          <w:rFonts w:cs="Calibri"/>
          <w:b/>
          <w:sz w:val="24"/>
          <w:szCs w:val="24"/>
        </w:rPr>
        <w:t>1</w:t>
      </w:r>
      <w:r w:rsidR="00475AB6">
        <w:rPr>
          <w:rFonts w:cs="Calibri"/>
          <w:b/>
          <w:sz w:val="24"/>
          <w:szCs w:val="24"/>
        </w:rPr>
        <w:t>8</w:t>
      </w:r>
      <w:r>
        <w:rPr>
          <w:rFonts w:cs="Calibri"/>
          <w:b/>
          <w:sz w:val="24"/>
          <w:szCs w:val="24"/>
        </w:rPr>
        <w:t>-</w:t>
      </w:r>
      <w:r w:rsidR="00790679">
        <w:rPr>
          <w:rFonts w:cs="Calibri"/>
          <w:b/>
          <w:sz w:val="24"/>
          <w:szCs w:val="24"/>
        </w:rPr>
        <w:t>32</w:t>
      </w:r>
    </w:p>
    <w:p w14:paraId="73D32554" w14:textId="50841221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 xml:space="preserve">3.1. Zestawienie inwestycji </w:t>
      </w:r>
      <w:r>
        <w:rPr>
          <w:rFonts w:cs="Calibri"/>
          <w:sz w:val="24"/>
          <w:szCs w:val="24"/>
        </w:rPr>
        <w:t>remontowo-budowlanych …………………</w:t>
      </w:r>
      <w:r w:rsidR="002331B5">
        <w:rPr>
          <w:rFonts w:cs="Calibri"/>
          <w:sz w:val="24"/>
          <w:szCs w:val="24"/>
        </w:rPr>
        <w:t>….</w:t>
      </w:r>
      <w:r>
        <w:rPr>
          <w:rFonts w:cs="Calibri"/>
          <w:sz w:val="24"/>
          <w:szCs w:val="24"/>
        </w:rPr>
        <w:t>…………..…………….1</w:t>
      </w:r>
      <w:r w:rsidR="00475AB6">
        <w:rPr>
          <w:rFonts w:cs="Calibri"/>
          <w:sz w:val="24"/>
          <w:szCs w:val="24"/>
        </w:rPr>
        <w:t>8</w:t>
      </w:r>
      <w:r>
        <w:rPr>
          <w:rFonts w:cs="Calibri"/>
          <w:sz w:val="24"/>
          <w:szCs w:val="24"/>
        </w:rPr>
        <w:t>-</w:t>
      </w:r>
      <w:r w:rsidR="00790679">
        <w:rPr>
          <w:rFonts w:cs="Calibri"/>
          <w:sz w:val="24"/>
          <w:szCs w:val="24"/>
        </w:rPr>
        <w:t>2</w:t>
      </w:r>
      <w:r w:rsidR="00DC29D3">
        <w:rPr>
          <w:rFonts w:cs="Calibri"/>
          <w:sz w:val="24"/>
          <w:szCs w:val="24"/>
        </w:rPr>
        <w:t>0</w:t>
      </w:r>
    </w:p>
    <w:p w14:paraId="064C1030" w14:textId="3CD56B46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 xml:space="preserve">3.2.Zestawienie inwestycji </w:t>
      </w:r>
      <w:r>
        <w:rPr>
          <w:rFonts w:cs="Calibri"/>
          <w:sz w:val="24"/>
          <w:szCs w:val="24"/>
        </w:rPr>
        <w:t>z udziałem środków zewnętrznych …………………</w:t>
      </w:r>
      <w:r w:rsidR="002331B5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>………………..</w:t>
      </w:r>
      <w:r w:rsidR="00790679">
        <w:rPr>
          <w:rFonts w:cs="Calibri"/>
          <w:sz w:val="24"/>
          <w:szCs w:val="24"/>
        </w:rPr>
        <w:t>2</w:t>
      </w:r>
      <w:r w:rsidR="00DC29D3">
        <w:rPr>
          <w:rFonts w:cs="Calibri"/>
          <w:sz w:val="24"/>
          <w:szCs w:val="24"/>
        </w:rPr>
        <w:t>0</w:t>
      </w:r>
      <w:r>
        <w:rPr>
          <w:rFonts w:cs="Calibri"/>
          <w:sz w:val="24"/>
          <w:szCs w:val="24"/>
        </w:rPr>
        <w:t>-</w:t>
      </w:r>
      <w:r w:rsidR="004159B0">
        <w:rPr>
          <w:rFonts w:cs="Calibri"/>
          <w:sz w:val="24"/>
          <w:szCs w:val="24"/>
        </w:rPr>
        <w:t>2</w:t>
      </w:r>
      <w:r w:rsidR="00475AB6">
        <w:rPr>
          <w:rFonts w:cs="Calibri"/>
          <w:sz w:val="24"/>
          <w:szCs w:val="24"/>
        </w:rPr>
        <w:t>2</w:t>
      </w:r>
    </w:p>
    <w:p w14:paraId="2F15C0E7" w14:textId="40424C4A" w:rsidR="00407479" w:rsidRPr="00E6335C" w:rsidRDefault="00407479" w:rsidP="00407479">
      <w:pPr>
        <w:spacing w:before="24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3.3.</w:t>
      </w:r>
      <w:r>
        <w:rPr>
          <w:rFonts w:cs="Calibri"/>
          <w:sz w:val="24"/>
          <w:szCs w:val="24"/>
        </w:rPr>
        <w:t xml:space="preserve"> Zestawienie inwestycji oświetlenia ulic, placów i dróg </w:t>
      </w:r>
      <w:r w:rsidRPr="00E6335C">
        <w:rPr>
          <w:rFonts w:cs="Calibri"/>
          <w:sz w:val="24"/>
          <w:szCs w:val="24"/>
        </w:rPr>
        <w:t>……………………………</w:t>
      </w:r>
      <w:r w:rsidR="002331B5">
        <w:rPr>
          <w:rFonts w:cs="Calibri"/>
          <w:sz w:val="24"/>
          <w:szCs w:val="24"/>
        </w:rPr>
        <w:t>.</w:t>
      </w:r>
      <w:r w:rsidRPr="00E6335C">
        <w:rPr>
          <w:rFonts w:cs="Calibri"/>
          <w:sz w:val="24"/>
          <w:szCs w:val="24"/>
        </w:rPr>
        <w:t>………</w:t>
      </w:r>
      <w:r w:rsidR="00283F65">
        <w:rPr>
          <w:rFonts w:cs="Calibri"/>
          <w:sz w:val="24"/>
          <w:szCs w:val="24"/>
        </w:rPr>
        <w:t>…</w:t>
      </w:r>
      <w:r w:rsidR="007D3A04">
        <w:rPr>
          <w:rFonts w:cs="Calibri"/>
          <w:sz w:val="24"/>
          <w:szCs w:val="24"/>
        </w:rPr>
        <w:t>..</w:t>
      </w:r>
      <w:r w:rsidR="004159B0">
        <w:rPr>
          <w:rFonts w:cs="Calibri"/>
          <w:sz w:val="24"/>
          <w:szCs w:val="24"/>
        </w:rPr>
        <w:t>2</w:t>
      </w:r>
      <w:r w:rsidR="00DC29D3">
        <w:rPr>
          <w:rFonts w:cs="Calibri"/>
          <w:sz w:val="24"/>
          <w:szCs w:val="24"/>
        </w:rPr>
        <w:t>2</w:t>
      </w:r>
      <w:r>
        <w:rPr>
          <w:rFonts w:cs="Calibri"/>
          <w:sz w:val="24"/>
          <w:szCs w:val="24"/>
        </w:rPr>
        <w:t>-</w:t>
      </w:r>
      <w:r w:rsidR="004159B0">
        <w:rPr>
          <w:rFonts w:cs="Calibri"/>
          <w:sz w:val="24"/>
          <w:szCs w:val="24"/>
        </w:rPr>
        <w:t>2</w:t>
      </w:r>
      <w:r w:rsidR="00DC29D3">
        <w:rPr>
          <w:rFonts w:cs="Calibri"/>
          <w:sz w:val="24"/>
          <w:szCs w:val="24"/>
        </w:rPr>
        <w:t>3</w:t>
      </w:r>
    </w:p>
    <w:p w14:paraId="709631FC" w14:textId="481912A4" w:rsidR="00407479" w:rsidRPr="00E6335C" w:rsidRDefault="00407479" w:rsidP="00407479">
      <w:pPr>
        <w:spacing w:before="240" w:after="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3.4.</w:t>
      </w:r>
      <w:r>
        <w:rPr>
          <w:rFonts w:cs="Calibri"/>
          <w:sz w:val="24"/>
          <w:szCs w:val="24"/>
        </w:rPr>
        <w:t>Zestawienie i</w:t>
      </w:r>
      <w:r w:rsidRPr="00E6335C">
        <w:rPr>
          <w:rFonts w:cs="Calibri"/>
          <w:sz w:val="24"/>
          <w:szCs w:val="24"/>
        </w:rPr>
        <w:t>nwestycj</w:t>
      </w:r>
      <w:r>
        <w:rPr>
          <w:rFonts w:cs="Calibri"/>
          <w:sz w:val="24"/>
          <w:szCs w:val="24"/>
        </w:rPr>
        <w:t>i</w:t>
      </w:r>
      <w:r w:rsidRPr="00E6335C">
        <w:rPr>
          <w:rFonts w:cs="Calibri"/>
          <w:sz w:val="24"/>
          <w:szCs w:val="24"/>
        </w:rPr>
        <w:t xml:space="preserve"> dotycząc</w:t>
      </w:r>
      <w:r>
        <w:rPr>
          <w:rFonts w:cs="Calibri"/>
          <w:sz w:val="24"/>
          <w:szCs w:val="24"/>
        </w:rPr>
        <w:t>ych budowy i remontu dróg ……….…………</w:t>
      </w:r>
      <w:r w:rsidR="002331B5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>………</w:t>
      </w:r>
      <w:r w:rsidR="004159B0">
        <w:rPr>
          <w:rFonts w:cs="Calibri"/>
          <w:sz w:val="24"/>
          <w:szCs w:val="24"/>
        </w:rPr>
        <w:t>.</w:t>
      </w:r>
      <w:r w:rsidR="00283F65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>…</w:t>
      </w:r>
      <w:r w:rsidR="007D3A04">
        <w:rPr>
          <w:rFonts w:cs="Calibri"/>
          <w:sz w:val="24"/>
          <w:szCs w:val="24"/>
        </w:rPr>
        <w:t>.</w:t>
      </w:r>
      <w:r w:rsidR="004159B0">
        <w:rPr>
          <w:rFonts w:cs="Calibri"/>
          <w:sz w:val="24"/>
          <w:szCs w:val="24"/>
        </w:rPr>
        <w:t>2</w:t>
      </w:r>
      <w:r w:rsidR="00DC29D3">
        <w:rPr>
          <w:rFonts w:cs="Calibri"/>
          <w:sz w:val="24"/>
          <w:szCs w:val="24"/>
        </w:rPr>
        <w:t>3</w:t>
      </w:r>
      <w:r>
        <w:rPr>
          <w:rFonts w:cs="Calibri"/>
          <w:sz w:val="24"/>
          <w:szCs w:val="24"/>
        </w:rPr>
        <w:t>-</w:t>
      </w:r>
      <w:r w:rsidR="004159B0">
        <w:rPr>
          <w:rFonts w:cs="Calibri"/>
          <w:sz w:val="24"/>
          <w:szCs w:val="24"/>
        </w:rPr>
        <w:t>2</w:t>
      </w:r>
      <w:r w:rsidR="00DC29D3">
        <w:rPr>
          <w:rFonts w:cs="Calibri"/>
          <w:sz w:val="24"/>
          <w:szCs w:val="24"/>
        </w:rPr>
        <w:t>5</w:t>
      </w:r>
    </w:p>
    <w:p w14:paraId="4D08891B" w14:textId="027439AA" w:rsidR="00407479" w:rsidRPr="00E6335C" w:rsidRDefault="00407479" w:rsidP="00407479">
      <w:pPr>
        <w:spacing w:before="240" w:after="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3.5.</w:t>
      </w:r>
      <w:r>
        <w:rPr>
          <w:rFonts w:cs="Calibri"/>
          <w:sz w:val="24"/>
          <w:szCs w:val="24"/>
        </w:rPr>
        <w:t>Inwestycje dotyczące ochrony zabytków …………………………..…………………</w:t>
      </w:r>
      <w:r w:rsidR="004159B0">
        <w:rPr>
          <w:rFonts w:cs="Calibri"/>
          <w:sz w:val="24"/>
          <w:szCs w:val="24"/>
        </w:rPr>
        <w:t>……</w:t>
      </w:r>
      <w:r>
        <w:rPr>
          <w:rFonts w:cs="Calibri"/>
          <w:sz w:val="24"/>
          <w:szCs w:val="24"/>
        </w:rPr>
        <w:t>……</w:t>
      </w:r>
      <w:r w:rsidR="002331B5">
        <w:rPr>
          <w:rFonts w:cs="Calibri"/>
          <w:sz w:val="24"/>
          <w:szCs w:val="24"/>
        </w:rPr>
        <w:t>..</w:t>
      </w:r>
      <w:r>
        <w:rPr>
          <w:rFonts w:cs="Calibri"/>
          <w:sz w:val="24"/>
          <w:szCs w:val="24"/>
        </w:rPr>
        <w:t>…</w:t>
      </w:r>
      <w:r w:rsidR="00475AB6">
        <w:rPr>
          <w:rFonts w:cs="Calibri"/>
          <w:sz w:val="24"/>
          <w:szCs w:val="24"/>
        </w:rPr>
        <w:t>…….</w:t>
      </w:r>
      <w:r>
        <w:rPr>
          <w:rFonts w:cs="Calibri"/>
          <w:sz w:val="24"/>
          <w:szCs w:val="24"/>
        </w:rPr>
        <w:t>2</w:t>
      </w:r>
      <w:r w:rsidR="00790679">
        <w:rPr>
          <w:rFonts w:cs="Calibri"/>
          <w:sz w:val="24"/>
          <w:szCs w:val="24"/>
        </w:rPr>
        <w:t>6</w:t>
      </w:r>
    </w:p>
    <w:p w14:paraId="5B80B4B0" w14:textId="7AA00169" w:rsidR="00407479" w:rsidRPr="00E6335C" w:rsidRDefault="00407479" w:rsidP="00407479">
      <w:pPr>
        <w:spacing w:before="240" w:after="0" w:line="276" w:lineRule="auto"/>
        <w:rPr>
          <w:rFonts w:cs="Calibri"/>
          <w:sz w:val="24"/>
          <w:szCs w:val="24"/>
          <w:lang w:eastAsia="pl-PL"/>
        </w:rPr>
      </w:pPr>
      <w:r w:rsidRPr="00E6335C">
        <w:rPr>
          <w:rFonts w:cs="Calibri"/>
          <w:sz w:val="24"/>
          <w:szCs w:val="24"/>
        </w:rPr>
        <w:lastRenderedPageBreak/>
        <w:t>3.6.</w:t>
      </w:r>
      <w:r>
        <w:rPr>
          <w:rFonts w:cs="Calibri"/>
          <w:sz w:val="24"/>
          <w:szCs w:val="24"/>
        </w:rPr>
        <w:t xml:space="preserve"> Inwestycje dotyczące ochrony środowiska…………………………………………………</w:t>
      </w:r>
      <w:r w:rsidR="002331B5">
        <w:rPr>
          <w:rFonts w:cs="Calibri"/>
          <w:sz w:val="24"/>
          <w:szCs w:val="24"/>
        </w:rPr>
        <w:t>…...</w:t>
      </w:r>
      <w:r>
        <w:rPr>
          <w:rFonts w:cs="Calibri"/>
          <w:sz w:val="24"/>
          <w:szCs w:val="24"/>
        </w:rPr>
        <w:t>..</w:t>
      </w:r>
      <w:r w:rsidR="0047540D">
        <w:rPr>
          <w:rFonts w:cs="Calibri"/>
          <w:sz w:val="24"/>
          <w:szCs w:val="24"/>
        </w:rPr>
        <w:t>...</w:t>
      </w:r>
      <w:r>
        <w:rPr>
          <w:rFonts w:cs="Calibri"/>
          <w:sz w:val="24"/>
          <w:szCs w:val="24"/>
        </w:rPr>
        <w:t>.</w:t>
      </w:r>
      <w:r w:rsidR="004159B0">
        <w:rPr>
          <w:rFonts w:cs="Calibri"/>
          <w:sz w:val="24"/>
          <w:szCs w:val="24"/>
        </w:rPr>
        <w:t>2</w:t>
      </w:r>
      <w:r w:rsidR="00790679">
        <w:rPr>
          <w:rFonts w:cs="Calibri"/>
          <w:sz w:val="24"/>
          <w:szCs w:val="24"/>
        </w:rPr>
        <w:t>6</w:t>
      </w:r>
      <w:r w:rsidR="0047540D">
        <w:rPr>
          <w:rFonts w:cs="Calibri"/>
          <w:sz w:val="24"/>
          <w:szCs w:val="24"/>
        </w:rPr>
        <w:t>-27</w:t>
      </w:r>
    </w:p>
    <w:p w14:paraId="73A0A2A5" w14:textId="5D327B49" w:rsidR="00407479" w:rsidRPr="00E6335C" w:rsidRDefault="00407479" w:rsidP="00407479">
      <w:pPr>
        <w:spacing w:before="240" w:after="0" w:line="276" w:lineRule="auto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3.7.</w:t>
      </w:r>
      <w:r>
        <w:rPr>
          <w:rFonts w:cs="Calibri"/>
          <w:sz w:val="24"/>
          <w:szCs w:val="24"/>
        </w:rPr>
        <w:t xml:space="preserve"> Koszty związane z gospodarką odpadami …..……………………..</w:t>
      </w:r>
      <w:r w:rsidRPr="00E6335C">
        <w:rPr>
          <w:rFonts w:cs="Calibri"/>
          <w:sz w:val="24"/>
          <w:szCs w:val="24"/>
        </w:rPr>
        <w:t>……</w:t>
      </w:r>
      <w:r>
        <w:rPr>
          <w:rFonts w:cs="Calibri"/>
          <w:sz w:val="24"/>
          <w:szCs w:val="24"/>
        </w:rPr>
        <w:t>………………</w:t>
      </w:r>
      <w:r w:rsidR="00283F65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>…</w:t>
      </w:r>
      <w:r w:rsidR="002331B5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>.…</w:t>
      </w:r>
      <w:r w:rsidR="00283F65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>…..2</w:t>
      </w:r>
      <w:r w:rsidR="0047540D">
        <w:rPr>
          <w:rFonts w:cs="Calibri"/>
          <w:sz w:val="24"/>
          <w:szCs w:val="24"/>
        </w:rPr>
        <w:t>7</w:t>
      </w:r>
      <w:r>
        <w:rPr>
          <w:rFonts w:cs="Calibri"/>
          <w:sz w:val="24"/>
          <w:szCs w:val="24"/>
        </w:rPr>
        <w:t>-2</w:t>
      </w:r>
      <w:r w:rsidR="00790679">
        <w:rPr>
          <w:rFonts w:cs="Calibri"/>
          <w:sz w:val="24"/>
          <w:szCs w:val="24"/>
        </w:rPr>
        <w:t>8</w:t>
      </w:r>
    </w:p>
    <w:p w14:paraId="748C848E" w14:textId="7300F78F" w:rsidR="00407479" w:rsidRDefault="00407479" w:rsidP="00407479">
      <w:pPr>
        <w:spacing w:before="240" w:after="0" w:line="276" w:lineRule="auto"/>
        <w:jc w:val="both"/>
        <w:rPr>
          <w:rFonts w:cs="Calibri"/>
          <w:sz w:val="24"/>
          <w:szCs w:val="24"/>
        </w:rPr>
      </w:pPr>
      <w:r w:rsidRPr="00E6335C">
        <w:rPr>
          <w:rFonts w:cs="Calibri"/>
          <w:sz w:val="24"/>
          <w:szCs w:val="24"/>
        </w:rPr>
        <w:t>3.8.</w:t>
      </w:r>
      <w:r>
        <w:rPr>
          <w:rFonts w:cs="Calibri"/>
          <w:sz w:val="24"/>
          <w:szCs w:val="24"/>
        </w:rPr>
        <w:t xml:space="preserve"> Inwestycje dotyczące wodociągów i kanalizacji ……………………………………………</w:t>
      </w:r>
      <w:r w:rsidR="002331B5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>……..</w:t>
      </w:r>
      <w:r w:rsidR="004159B0">
        <w:rPr>
          <w:rFonts w:cs="Calibri"/>
          <w:sz w:val="24"/>
          <w:szCs w:val="24"/>
        </w:rPr>
        <w:t>.</w:t>
      </w:r>
      <w:r w:rsidR="007D3A04">
        <w:rPr>
          <w:rFonts w:cs="Calibri"/>
          <w:sz w:val="24"/>
          <w:szCs w:val="24"/>
        </w:rPr>
        <w:t>2</w:t>
      </w:r>
      <w:r w:rsidR="00790679">
        <w:rPr>
          <w:rFonts w:cs="Calibri"/>
          <w:sz w:val="24"/>
          <w:szCs w:val="24"/>
        </w:rPr>
        <w:t>8</w:t>
      </w:r>
      <w:r w:rsidR="007D3A04">
        <w:rPr>
          <w:rFonts w:cs="Calibri"/>
          <w:sz w:val="24"/>
          <w:szCs w:val="24"/>
        </w:rPr>
        <w:t>-</w:t>
      </w:r>
      <w:r>
        <w:rPr>
          <w:rFonts w:cs="Calibri"/>
          <w:sz w:val="24"/>
          <w:szCs w:val="24"/>
        </w:rPr>
        <w:t>2</w:t>
      </w:r>
      <w:r w:rsidR="00790679">
        <w:rPr>
          <w:rFonts w:cs="Calibri"/>
          <w:sz w:val="24"/>
          <w:szCs w:val="24"/>
        </w:rPr>
        <w:t>9</w:t>
      </w:r>
    </w:p>
    <w:p w14:paraId="4DC63C16" w14:textId="5FA2C65C" w:rsidR="00407479" w:rsidRPr="00E6335C" w:rsidRDefault="00407479" w:rsidP="00407479">
      <w:pPr>
        <w:spacing w:before="240" w:after="0"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3.9</w:t>
      </w:r>
      <w:r w:rsidRPr="00E6335C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 xml:space="preserve"> </w:t>
      </w:r>
      <w:r w:rsidRPr="00E6335C">
        <w:rPr>
          <w:rFonts w:cs="Calibri"/>
          <w:sz w:val="24"/>
          <w:szCs w:val="24"/>
        </w:rPr>
        <w:t xml:space="preserve">Lokale komunalne </w:t>
      </w:r>
      <w:r>
        <w:rPr>
          <w:rFonts w:cs="Calibri"/>
          <w:sz w:val="24"/>
          <w:szCs w:val="24"/>
        </w:rPr>
        <w:t xml:space="preserve"> ………………………………………………….……………………………………</w:t>
      </w:r>
      <w:r w:rsidR="002331B5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>…</w:t>
      </w:r>
      <w:r w:rsidR="0047540D">
        <w:rPr>
          <w:rFonts w:cs="Calibri"/>
          <w:sz w:val="24"/>
          <w:szCs w:val="24"/>
        </w:rPr>
        <w:t>…</w:t>
      </w:r>
      <w:r>
        <w:rPr>
          <w:rFonts w:cs="Calibri"/>
          <w:sz w:val="24"/>
          <w:szCs w:val="24"/>
        </w:rPr>
        <w:t>…2</w:t>
      </w:r>
      <w:r w:rsidR="00790679">
        <w:rPr>
          <w:rFonts w:cs="Calibri"/>
          <w:sz w:val="24"/>
          <w:szCs w:val="24"/>
        </w:rPr>
        <w:t>9</w:t>
      </w:r>
      <w:r w:rsidR="0047540D">
        <w:rPr>
          <w:rFonts w:cs="Calibri"/>
          <w:sz w:val="24"/>
          <w:szCs w:val="24"/>
        </w:rPr>
        <w:t>-30</w:t>
      </w:r>
    </w:p>
    <w:p w14:paraId="48FC059D" w14:textId="0EBE0EAF" w:rsidR="00407479" w:rsidRPr="00E6335C" w:rsidRDefault="00407479" w:rsidP="00407479">
      <w:pPr>
        <w:spacing w:before="240" w:after="0" w:line="276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3.10</w:t>
      </w:r>
      <w:r w:rsidRPr="00E6335C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 xml:space="preserve"> </w:t>
      </w:r>
      <w:r w:rsidRPr="00E6335C">
        <w:rPr>
          <w:rFonts w:cs="Calibri"/>
          <w:sz w:val="24"/>
          <w:szCs w:val="24"/>
        </w:rPr>
        <w:t>Informacja o stanie mienia komunalnego Gmi</w:t>
      </w:r>
      <w:r>
        <w:rPr>
          <w:rFonts w:cs="Calibri"/>
          <w:sz w:val="24"/>
          <w:szCs w:val="24"/>
        </w:rPr>
        <w:t>ny Duszniki za 2022 rok  …………</w:t>
      </w:r>
      <w:r w:rsidR="002331B5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t>…..</w:t>
      </w:r>
      <w:r w:rsidR="0047540D">
        <w:rPr>
          <w:rFonts w:cs="Calibri"/>
          <w:sz w:val="24"/>
          <w:szCs w:val="24"/>
        </w:rPr>
        <w:t>30</w:t>
      </w:r>
      <w:r>
        <w:rPr>
          <w:rFonts w:cs="Calibri"/>
          <w:sz w:val="24"/>
          <w:szCs w:val="24"/>
        </w:rPr>
        <w:t>-</w:t>
      </w:r>
      <w:r w:rsidR="00466CC4">
        <w:rPr>
          <w:rFonts w:cs="Calibri"/>
          <w:sz w:val="24"/>
          <w:szCs w:val="24"/>
        </w:rPr>
        <w:t>32</w:t>
      </w:r>
    </w:p>
    <w:p w14:paraId="077027EA" w14:textId="6D7DF53D" w:rsidR="00407479" w:rsidRDefault="00407479" w:rsidP="00407479">
      <w:pPr>
        <w:spacing w:before="240" w:after="0" w:line="276" w:lineRule="auto"/>
        <w:rPr>
          <w:rFonts w:cs="Calibri"/>
          <w:b/>
          <w:sz w:val="24"/>
          <w:szCs w:val="24"/>
        </w:rPr>
      </w:pPr>
      <w:r w:rsidRPr="00E6335C">
        <w:rPr>
          <w:rFonts w:cs="Calibri"/>
          <w:b/>
          <w:sz w:val="24"/>
          <w:szCs w:val="24"/>
        </w:rPr>
        <w:t>4.  REALIZACJA</w:t>
      </w:r>
      <w:r>
        <w:rPr>
          <w:rFonts w:cs="Calibri"/>
          <w:b/>
          <w:sz w:val="24"/>
          <w:szCs w:val="24"/>
        </w:rPr>
        <w:t xml:space="preserve"> STRATEGII,</w:t>
      </w:r>
      <w:r w:rsidRPr="00E6335C">
        <w:rPr>
          <w:rFonts w:cs="Calibri"/>
          <w:b/>
          <w:sz w:val="24"/>
          <w:szCs w:val="24"/>
        </w:rPr>
        <w:t xml:space="preserve"> POLITYK</w:t>
      </w:r>
      <w:r>
        <w:rPr>
          <w:rFonts w:cs="Calibri"/>
          <w:b/>
          <w:sz w:val="24"/>
          <w:szCs w:val="24"/>
        </w:rPr>
        <w:t xml:space="preserve"> I PROGRAMÓW….……………………………….…</w:t>
      </w:r>
      <w:r w:rsidR="002331B5">
        <w:rPr>
          <w:rFonts w:cs="Calibri"/>
          <w:b/>
          <w:sz w:val="24"/>
          <w:szCs w:val="24"/>
        </w:rPr>
        <w:t>.</w:t>
      </w:r>
      <w:r>
        <w:rPr>
          <w:rFonts w:cs="Calibri"/>
          <w:b/>
          <w:sz w:val="24"/>
          <w:szCs w:val="24"/>
        </w:rPr>
        <w:t>……</w:t>
      </w:r>
      <w:r w:rsidR="007D3A04">
        <w:rPr>
          <w:rFonts w:cs="Calibri"/>
          <w:b/>
          <w:sz w:val="24"/>
          <w:szCs w:val="24"/>
        </w:rPr>
        <w:t>.</w:t>
      </w:r>
      <w:r>
        <w:rPr>
          <w:rFonts w:cs="Calibri"/>
          <w:b/>
          <w:sz w:val="24"/>
          <w:szCs w:val="24"/>
        </w:rPr>
        <w:t>…</w:t>
      </w:r>
      <w:r w:rsidR="007D3A04">
        <w:rPr>
          <w:rFonts w:cs="Calibri"/>
          <w:b/>
          <w:sz w:val="24"/>
          <w:szCs w:val="24"/>
        </w:rPr>
        <w:t>.</w:t>
      </w:r>
      <w:r w:rsidR="004159B0">
        <w:rPr>
          <w:rFonts w:cs="Calibri"/>
          <w:b/>
          <w:sz w:val="24"/>
          <w:szCs w:val="24"/>
        </w:rPr>
        <w:t>3</w:t>
      </w:r>
      <w:r w:rsidR="00466CC4">
        <w:rPr>
          <w:rFonts w:cs="Calibri"/>
          <w:b/>
          <w:sz w:val="24"/>
          <w:szCs w:val="24"/>
        </w:rPr>
        <w:t>2</w:t>
      </w:r>
      <w:r>
        <w:rPr>
          <w:rFonts w:cs="Calibri"/>
          <w:b/>
          <w:sz w:val="24"/>
          <w:szCs w:val="24"/>
        </w:rPr>
        <w:t>-3</w:t>
      </w:r>
      <w:r w:rsidR="00466CC4">
        <w:rPr>
          <w:rFonts w:cs="Calibri"/>
          <w:b/>
          <w:sz w:val="24"/>
          <w:szCs w:val="24"/>
        </w:rPr>
        <w:t>7</w:t>
      </w:r>
    </w:p>
    <w:p w14:paraId="74B7E13F" w14:textId="3FF63274" w:rsidR="00407479" w:rsidRDefault="00407479" w:rsidP="00407479">
      <w:pPr>
        <w:spacing w:before="240" w:after="0" w:line="276" w:lineRule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5. POMOC SPOŁECZNA …………………………………………………………………………….………</w:t>
      </w:r>
      <w:r w:rsidR="00283F65">
        <w:rPr>
          <w:rFonts w:cs="Calibri"/>
          <w:b/>
          <w:sz w:val="24"/>
          <w:szCs w:val="24"/>
        </w:rPr>
        <w:t>.</w:t>
      </w:r>
      <w:r>
        <w:rPr>
          <w:rFonts w:cs="Calibri"/>
          <w:b/>
          <w:sz w:val="24"/>
          <w:szCs w:val="24"/>
        </w:rPr>
        <w:t>………</w:t>
      </w:r>
      <w:r w:rsidR="007D3A04">
        <w:rPr>
          <w:rFonts w:cs="Calibri"/>
          <w:b/>
          <w:sz w:val="24"/>
          <w:szCs w:val="24"/>
        </w:rPr>
        <w:t>…</w:t>
      </w:r>
      <w:r>
        <w:rPr>
          <w:rFonts w:cs="Calibri"/>
          <w:b/>
          <w:sz w:val="24"/>
          <w:szCs w:val="24"/>
        </w:rPr>
        <w:t>.3</w:t>
      </w:r>
      <w:r w:rsidR="00466CC4">
        <w:rPr>
          <w:rFonts w:cs="Calibri"/>
          <w:b/>
          <w:sz w:val="24"/>
          <w:szCs w:val="24"/>
        </w:rPr>
        <w:t>7</w:t>
      </w:r>
    </w:p>
    <w:p w14:paraId="4D49124A" w14:textId="348288E8" w:rsidR="00407479" w:rsidRPr="00E6335C" w:rsidRDefault="00407479" w:rsidP="00407479">
      <w:pPr>
        <w:spacing w:before="240" w:after="0" w:line="276" w:lineRule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6. DZIAŁALNOŚĆ KULTURALNA ………………………………………………</w:t>
      </w:r>
      <w:r w:rsidR="00283F65">
        <w:rPr>
          <w:rFonts w:cs="Calibri"/>
          <w:b/>
          <w:sz w:val="24"/>
          <w:szCs w:val="24"/>
        </w:rPr>
        <w:t>.</w:t>
      </w:r>
      <w:r>
        <w:rPr>
          <w:rFonts w:cs="Calibri"/>
          <w:b/>
          <w:sz w:val="24"/>
          <w:szCs w:val="24"/>
        </w:rPr>
        <w:t>……………………</w:t>
      </w:r>
      <w:r w:rsidR="007D3A04">
        <w:rPr>
          <w:rFonts w:cs="Calibri"/>
          <w:b/>
          <w:sz w:val="24"/>
          <w:szCs w:val="24"/>
        </w:rPr>
        <w:t>..</w:t>
      </w:r>
      <w:r>
        <w:rPr>
          <w:rFonts w:cs="Calibri"/>
          <w:b/>
          <w:sz w:val="24"/>
          <w:szCs w:val="24"/>
        </w:rPr>
        <w:t>……</w:t>
      </w:r>
      <w:r w:rsidR="004159B0">
        <w:rPr>
          <w:rFonts w:cs="Calibri"/>
          <w:b/>
          <w:sz w:val="24"/>
          <w:szCs w:val="24"/>
        </w:rPr>
        <w:t>..</w:t>
      </w:r>
      <w:r>
        <w:rPr>
          <w:rFonts w:cs="Calibri"/>
          <w:b/>
          <w:sz w:val="24"/>
          <w:szCs w:val="24"/>
        </w:rPr>
        <w:t>…3</w:t>
      </w:r>
      <w:r w:rsidR="00466CC4">
        <w:rPr>
          <w:rFonts w:cs="Calibri"/>
          <w:b/>
          <w:sz w:val="24"/>
          <w:szCs w:val="24"/>
        </w:rPr>
        <w:t>7</w:t>
      </w:r>
      <w:r w:rsidR="004159B0">
        <w:rPr>
          <w:rFonts w:cs="Calibri"/>
          <w:b/>
          <w:sz w:val="24"/>
          <w:szCs w:val="24"/>
        </w:rPr>
        <w:t>-3</w:t>
      </w:r>
      <w:r w:rsidR="00466CC4">
        <w:rPr>
          <w:rFonts w:cs="Calibri"/>
          <w:b/>
          <w:sz w:val="24"/>
          <w:szCs w:val="24"/>
        </w:rPr>
        <w:t>8</w:t>
      </w:r>
    </w:p>
    <w:p w14:paraId="074F8A03" w14:textId="3126A33B" w:rsidR="00407479" w:rsidRDefault="00407479" w:rsidP="00407479">
      <w:pPr>
        <w:spacing w:before="240" w:after="0" w:line="276" w:lineRule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7</w:t>
      </w:r>
      <w:r w:rsidRPr="00E6335C">
        <w:rPr>
          <w:rFonts w:cs="Calibri"/>
          <w:b/>
          <w:sz w:val="24"/>
          <w:szCs w:val="24"/>
        </w:rPr>
        <w:t>.  PROMOCJA GMINY ………………</w:t>
      </w:r>
      <w:r>
        <w:rPr>
          <w:rFonts w:cs="Calibri"/>
          <w:b/>
          <w:sz w:val="24"/>
          <w:szCs w:val="24"/>
        </w:rPr>
        <w:t>…………………………………………………</w:t>
      </w:r>
      <w:r w:rsidR="00283F65">
        <w:rPr>
          <w:rFonts w:cs="Calibri"/>
          <w:b/>
          <w:sz w:val="24"/>
          <w:szCs w:val="24"/>
        </w:rPr>
        <w:t>.</w:t>
      </w:r>
      <w:r>
        <w:rPr>
          <w:rFonts w:cs="Calibri"/>
          <w:b/>
          <w:sz w:val="24"/>
          <w:szCs w:val="24"/>
        </w:rPr>
        <w:t>……….……….…</w:t>
      </w:r>
      <w:r w:rsidR="00466CC4">
        <w:rPr>
          <w:rFonts w:cs="Calibri"/>
          <w:b/>
          <w:sz w:val="24"/>
          <w:szCs w:val="24"/>
        </w:rPr>
        <w:t>..</w:t>
      </w:r>
      <w:r>
        <w:rPr>
          <w:rFonts w:cs="Calibri"/>
          <w:b/>
          <w:sz w:val="24"/>
          <w:szCs w:val="24"/>
        </w:rPr>
        <w:t>…..3</w:t>
      </w:r>
      <w:r w:rsidR="00466CC4">
        <w:rPr>
          <w:rFonts w:cs="Calibri"/>
          <w:b/>
          <w:sz w:val="24"/>
          <w:szCs w:val="24"/>
        </w:rPr>
        <w:t>8</w:t>
      </w:r>
      <w:r>
        <w:rPr>
          <w:rFonts w:cs="Calibri"/>
          <w:b/>
          <w:sz w:val="24"/>
          <w:szCs w:val="24"/>
        </w:rPr>
        <w:t>-3</w:t>
      </w:r>
      <w:r w:rsidR="00466CC4">
        <w:rPr>
          <w:rFonts w:cs="Calibri"/>
          <w:b/>
          <w:sz w:val="24"/>
          <w:szCs w:val="24"/>
        </w:rPr>
        <w:t>9</w:t>
      </w:r>
    </w:p>
    <w:p w14:paraId="116E4280" w14:textId="5BD6F489" w:rsidR="00407479" w:rsidRPr="00E6335C" w:rsidRDefault="00407479" w:rsidP="00407479">
      <w:pPr>
        <w:spacing w:before="240" w:after="0" w:line="276" w:lineRule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8. OŚWIATA ………………………………………………………………………………………………..………</w:t>
      </w:r>
      <w:r w:rsidR="00466CC4">
        <w:rPr>
          <w:rFonts w:cs="Calibri"/>
          <w:b/>
          <w:sz w:val="24"/>
          <w:szCs w:val="24"/>
        </w:rPr>
        <w:t>…….</w:t>
      </w:r>
      <w:r>
        <w:rPr>
          <w:rFonts w:cs="Calibri"/>
          <w:b/>
          <w:sz w:val="24"/>
          <w:szCs w:val="24"/>
        </w:rPr>
        <w:t>…</w:t>
      </w:r>
      <w:r w:rsidR="00466CC4">
        <w:rPr>
          <w:rFonts w:cs="Calibri"/>
          <w:b/>
          <w:sz w:val="24"/>
          <w:szCs w:val="24"/>
        </w:rPr>
        <w:t>40</w:t>
      </w:r>
    </w:p>
    <w:p w14:paraId="4DF9DED3" w14:textId="1BF9D63A" w:rsidR="00407479" w:rsidRDefault="00407479" w:rsidP="00407479">
      <w:pPr>
        <w:spacing w:before="240" w:after="0" w:line="276" w:lineRule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9</w:t>
      </w:r>
      <w:r w:rsidRPr="00E6335C">
        <w:rPr>
          <w:rFonts w:cs="Calibri"/>
          <w:b/>
          <w:sz w:val="24"/>
          <w:szCs w:val="24"/>
        </w:rPr>
        <w:t>. UCHWAŁY RADY GMINY DUSZNIKI</w:t>
      </w:r>
      <w:r>
        <w:rPr>
          <w:rFonts w:cs="Calibri"/>
          <w:b/>
          <w:sz w:val="24"/>
          <w:szCs w:val="24"/>
        </w:rPr>
        <w:t xml:space="preserve"> ………………………………………………………………</w:t>
      </w:r>
      <w:r w:rsidR="007D3A04">
        <w:rPr>
          <w:rFonts w:cs="Calibri"/>
          <w:b/>
          <w:sz w:val="24"/>
          <w:szCs w:val="24"/>
        </w:rPr>
        <w:t>..</w:t>
      </w:r>
      <w:r>
        <w:rPr>
          <w:rFonts w:cs="Calibri"/>
          <w:b/>
          <w:sz w:val="24"/>
          <w:szCs w:val="24"/>
        </w:rPr>
        <w:t>…….</w:t>
      </w:r>
      <w:r w:rsidR="00466CC4">
        <w:rPr>
          <w:rFonts w:cs="Calibri"/>
          <w:b/>
          <w:sz w:val="24"/>
          <w:szCs w:val="24"/>
        </w:rPr>
        <w:t>40</w:t>
      </w:r>
      <w:r>
        <w:rPr>
          <w:rFonts w:cs="Calibri"/>
          <w:b/>
          <w:sz w:val="24"/>
          <w:szCs w:val="24"/>
        </w:rPr>
        <w:t>-</w:t>
      </w:r>
      <w:r w:rsidR="004159B0">
        <w:rPr>
          <w:rFonts w:cs="Calibri"/>
          <w:b/>
          <w:sz w:val="24"/>
          <w:szCs w:val="24"/>
        </w:rPr>
        <w:t>5</w:t>
      </w:r>
      <w:r w:rsidR="00466CC4">
        <w:rPr>
          <w:rFonts w:cs="Calibri"/>
          <w:b/>
          <w:sz w:val="24"/>
          <w:szCs w:val="24"/>
        </w:rPr>
        <w:t>4</w:t>
      </w:r>
    </w:p>
    <w:p w14:paraId="05E61295" w14:textId="7286636F" w:rsidR="00407479" w:rsidRPr="00E6335C" w:rsidRDefault="00407479" w:rsidP="00407479">
      <w:pPr>
        <w:spacing w:before="240" w:after="0" w:line="276" w:lineRule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10. WNIOSKI KOŃCOWE ………………………………………………………………………………………</w:t>
      </w:r>
      <w:r w:rsidR="00466CC4">
        <w:rPr>
          <w:rFonts w:cs="Calibri"/>
          <w:b/>
          <w:sz w:val="24"/>
          <w:szCs w:val="24"/>
        </w:rPr>
        <w:t>.</w:t>
      </w:r>
      <w:r w:rsidR="007D3A04">
        <w:rPr>
          <w:rFonts w:cs="Calibri"/>
          <w:b/>
          <w:sz w:val="24"/>
          <w:szCs w:val="24"/>
        </w:rPr>
        <w:t>…</w:t>
      </w:r>
      <w:r>
        <w:rPr>
          <w:rFonts w:cs="Calibri"/>
          <w:b/>
          <w:sz w:val="24"/>
          <w:szCs w:val="24"/>
        </w:rPr>
        <w:t>…..</w:t>
      </w:r>
      <w:r w:rsidR="004159B0">
        <w:rPr>
          <w:rFonts w:cs="Calibri"/>
          <w:b/>
          <w:sz w:val="24"/>
          <w:szCs w:val="24"/>
        </w:rPr>
        <w:t>5</w:t>
      </w:r>
      <w:r w:rsidR="00466CC4">
        <w:rPr>
          <w:rFonts w:cs="Calibri"/>
          <w:b/>
          <w:sz w:val="24"/>
          <w:szCs w:val="24"/>
        </w:rPr>
        <w:t>4</w:t>
      </w:r>
    </w:p>
    <w:p w14:paraId="66638E02" w14:textId="77777777" w:rsidR="00407479" w:rsidRDefault="00407479" w:rsidP="00407479">
      <w:pPr>
        <w:pStyle w:val="Akapitzlist"/>
        <w:spacing w:after="200" w:line="276" w:lineRule="auto"/>
      </w:pPr>
    </w:p>
    <w:p w14:paraId="144BBF31" w14:textId="77777777" w:rsidR="00407479" w:rsidRDefault="00407479" w:rsidP="00407479">
      <w:pPr>
        <w:pStyle w:val="Akapitzlist"/>
        <w:spacing w:after="200" w:line="276" w:lineRule="auto"/>
      </w:pPr>
    </w:p>
    <w:p w14:paraId="38F273D2" w14:textId="77777777" w:rsidR="00407479" w:rsidRDefault="00407479" w:rsidP="00407479">
      <w:pPr>
        <w:pStyle w:val="Akapitzlist"/>
        <w:spacing w:after="200" w:line="276" w:lineRule="auto"/>
      </w:pPr>
    </w:p>
    <w:p w14:paraId="485221E5" w14:textId="77777777" w:rsidR="00407479" w:rsidRDefault="00407479" w:rsidP="00407479">
      <w:pPr>
        <w:pStyle w:val="Akapitzlist"/>
        <w:spacing w:after="200" w:line="276" w:lineRule="auto"/>
      </w:pPr>
    </w:p>
    <w:p w14:paraId="11EB2988" w14:textId="77777777" w:rsidR="00407479" w:rsidRDefault="00407479" w:rsidP="00407479">
      <w:pPr>
        <w:pStyle w:val="Akapitzlist"/>
        <w:spacing w:after="200" w:line="276" w:lineRule="auto"/>
      </w:pPr>
    </w:p>
    <w:p w14:paraId="05A509FF" w14:textId="77777777" w:rsidR="00407479" w:rsidRDefault="00407479" w:rsidP="00407479">
      <w:pPr>
        <w:pStyle w:val="Akapitzlist"/>
        <w:spacing w:after="200" w:line="276" w:lineRule="auto"/>
      </w:pPr>
    </w:p>
    <w:p w14:paraId="277D28F8" w14:textId="77777777" w:rsidR="000049B0" w:rsidRDefault="000049B0" w:rsidP="00407479">
      <w:pPr>
        <w:pStyle w:val="Akapitzlist"/>
        <w:spacing w:after="200" w:line="276" w:lineRule="auto"/>
      </w:pPr>
    </w:p>
    <w:p w14:paraId="079987D1" w14:textId="77777777" w:rsidR="000049B0" w:rsidRDefault="000049B0" w:rsidP="00407479">
      <w:pPr>
        <w:pStyle w:val="Akapitzlist"/>
        <w:spacing w:after="200" w:line="276" w:lineRule="auto"/>
      </w:pPr>
    </w:p>
    <w:p w14:paraId="27FC089C" w14:textId="77777777" w:rsidR="00407479" w:rsidRDefault="00407479" w:rsidP="00407479">
      <w:pPr>
        <w:pStyle w:val="Akapitzlist"/>
        <w:spacing w:after="200" w:line="276" w:lineRule="auto"/>
      </w:pPr>
    </w:p>
    <w:p w14:paraId="0AE31E8B" w14:textId="77777777" w:rsidR="00407479" w:rsidRDefault="00407479" w:rsidP="00407479">
      <w:pPr>
        <w:pStyle w:val="Akapitzlist"/>
        <w:spacing w:after="200" w:line="276" w:lineRule="auto"/>
      </w:pPr>
    </w:p>
    <w:p w14:paraId="4617741E" w14:textId="77777777" w:rsidR="00407479" w:rsidRDefault="00407479" w:rsidP="00407479">
      <w:pPr>
        <w:pStyle w:val="Akapitzlist"/>
        <w:spacing w:after="200" w:line="276" w:lineRule="auto"/>
      </w:pPr>
    </w:p>
    <w:p w14:paraId="0CCE7087" w14:textId="77777777" w:rsidR="00407479" w:rsidRDefault="00407479" w:rsidP="00407479">
      <w:pPr>
        <w:pStyle w:val="Akapitzlist"/>
        <w:spacing w:after="200" w:line="276" w:lineRule="auto"/>
      </w:pPr>
    </w:p>
    <w:p w14:paraId="66BFA569" w14:textId="77777777" w:rsidR="00407479" w:rsidRDefault="00407479" w:rsidP="00407479">
      <w:pPr>
        <w:pStyle w:val="Akapitzlist"/>
        <w:spacing w:after="200" w:line="276" w:lineRule="auto"/>
      </w:pPr>
    </w:p>
    <w:p w14:paraId="61399A17" w14:textId="77777777" w:rsidR="00407479" w:rsidRDefault="00407479" w:rsidP="00407479">
      <w:pPr>
        <w:pStyle w:val="Akapitzlist"/>
        <w:spacing w:after="200" w:line="276" w:lineRule="auto"/>
      </w:pPr>
    </w:p>
    <w:p w14:paraId="79D9423D" w14:textId="77777777" w:rsidR="00407479" w:rsidRDefault="00407479" w:rsidP="00407479">
      <w:pPr>
        <w:pStyle w:val="Akapitzlist"/>
        <w:spacing w:after="200" w:line="276" w:lineRule="auto"/>
      </w:pPr>
    </w:p>
    <w:p w14:paraId="1ECF0EDB" w14:textId="77777777" w:rsidR="00407479" w:rsidRDefault="00407479" w:rsidP="00407479">
      <w:pPr>
        <w:pStyle w:val="Akapitzlist"/>
        <w:spacing w:after="200" w:line="276" w:lineRule="auto"/>
      </w:pPr>
    </w:p>
    <w:p w14:paraId="0879A23B" w14:textId="77777777" w:rsidR="00407479" w:rsidRPr="0087773F" w:rsidRDefault="00407479" w:rsidP="00407479"/>
    <w:p w14:paraId="3D516D87" w14:textId="77777777" w:rsidR="00407479" w:rsidRPr="00431F53" w:rsidRDefault="00407479" w:rsidP="00407479">
      <w:pPr>
        <w:jc w:val="center"/>
        <w:rPr>
          <w:sz w:val="56"/>
          <w:szCs w:val="56"/>
        </w:rPr>
      </w:pPr>
    </w:p>
    <w:p w14:paraId="1B54CBDF" w14:textId="77777777" w:rsidR="00F76E46" w:rsidRDefault="00F76E46" w:rsidP="007C142B">
      <w:pPr>
        <w:rPr>
          <w:rFonts w:cs="Calibri"/>
          <w:sz w:val="96"/>
          <w:szCs w:val="96"/>
        </w:rPr>
      </w:pPr>
    </w:p>
    <w:p w14:paraId="32ED4378" w14:textId="5C393FE3" w:rsidR="007C142B" w:rsidRDefault="007C142B" w:rsidP="007C142B">
      <w:pPr>
        <w:rPr>
          <w:rFonts w:ascii="Arial" w:hAnsi="Arial" w:cs="Arial"/>
          <w:b/>
          <w:u w:val="single"/>
        </w:rPr>
      </w:pPr>
      <w:r w:rsidRPr="0015142E">
        <w:rPr>
          <w:rFonts w:cs="Calibri"/>
          <w:sz w:val="96"/>
          <w:szCs w:val="96"/>
        </w:rPr>
        <w:t xml:space="preserve">             </w:t>
      </w:r>
    </w:p>
    <w:p w14:paraId="53422F6E" w14:textId="77777777" w:rsidR="007C142B" w:rsidRDefault="007C142B" w:rsidP="00562FF2">
      <w:pPr>
        <w:rPr>
          <w:rFonts w:cs="Calibri"/>
          <w:bCs/>
          <w:i/>
          <w:iCs/>
          <w:sz w:val="24"/>
          <w:szCs w:val="24"/>
        </w:rPr>
      </w:pPr>
    </w:p>
    <w:p w14:paraId="2D226AD3" w14:textId="77777777" w:rsidR="00CC67F8" w:rsidRPr="00E8563E" w:rsidRDefault="00CC67F8" w:rsidP="00CC67F8">
      <w:pPr>
        <w:rPr>
          <w:rFonts w:cs="Calibri"/>
          <w:bCs/>
          <w:i/>
          <w:iCs/>
          <w:sz w:val="24"/>
          <w:szCs w:val="24"/>
        </w:rPr>
      </w:pPr>
      <w:r w:rsidRPr="00E8563E">
        <w:rPr>
          <w:rFonts w:cs="Calibri"/>
          <w:bCs/>
          <w:i/>
          <w:iCs/>
          <w:sz w:val="24"/>
          <w:szCs w:val="24"/>
        </w:rPr>
        <w:t>Szanowni Państwo,</w:t>
      </w:r>
    </w:p>
    <w:p w14:paraId="1C68EEA8" w14:textId="77777777" w:rsidR="00CC67F8" w:rsidRPr="00E8563E" w:rsidRDefault="00CC67F8" w:rsidP="00CC67F8">
      <w:pPr>
        <w:jc w:val="both"/>
        <w:rPr>
          <w:rFonts w:cs="Calibri"/>
          <w:bCs/>
          <w:i/>
          <w:iCs/>
          <w:sz w:val="24"/>
          <w:szCs w:val="24"/>
        </w:rPr>
      </w:pPr>
      <w:r w:rsidRPr="00E8563E">
        <w:rPr>
          <w:rFonts w:cs="Calibri"/>
          <w:bCs/>
          <w:i/>
          <w:iCs/>
          <w:sz w:val="24"/>
          <w:szCs w:val="24"/>
        </w:rPr>
        <w:t xml:space="preserve">      Oddaj</w:t>
      </w:r>
      <w:r>
        <w:rPr>
          <w:rFonts w:cs="Calibri"/>
          <w:bCs/>
          <w:i/>
          <w:iCs/>
          <w:sz w:val="24"/>
          <w:szCs w:val="24"/>
        </w:rPr>
        <w:t>ę</w:t>
      </w:r>
      <w:r w:rsidRPr="00E8563E">
        <w:rPr>
          <w:rFonts w:cs="Calibri"/>
          <w:bCs/>
          <w:i/>
          <w:iCs/>
          <w:sz w:val="24"/>
          <w:szCs w:val="24"/>
        </w:rPr>
        <w:t xml:space="preserve"> w Państwa ręce „Raport o stanie Gminy Duszniki za 202</w:t>
      </w:r>
      <w:r w:rsidR="003418BB">
        <w:rPr>
          <w:rFonts w:cs="Calibri"/>
          <w:bCs/>
          <w:i/>
          <w:iCs/>
          <w:sz w:val="24"/>
          <w:szCs w:val="24"/>
        </w:rPr>
        <w:t>4</w:t>
      </w:r>
      <w:r w:rsidRPr="00E8563E">
        <w:rPr>
          <w:rFonts w:cs="Calibri"/>
          <w:bCs/>
          <w:i/>
          <w:iCs/>
          <w:sz w:val="24"/>
          <w:szCs w:val="24"/>
        </w:rPr>
        <w:t xml:space="preserve"> rok”, który został </w:t>
      </w:r>
      <w:r w:rsidRPr="00E8563E">
        <w:rPr>
          <w:rFonts w:cs="Calibri"/>
          <w:bCs/>
          <w:i/>
          <w:iCs/>
          <w:sz w:val="24"/>
          <w:szCs w:val="24"/>
        </w:rPr>
        <w:br/>
        <w:t xml:space="preserve">      opracowany na podstawie art. 28 aa ustawy o samorządzie gminnym.</w:t>
      </w:r>
    </w:p>
    <w:p w14:paraId="009859E2" w14:textId="77777777" w:rsidR="00CC67F8" w:rsidRPr="00E8563E" w:rsidRDefault="00CC67F8" w:rsidP="00CC67F8">
      <w:pPr>
        <w:jc w:val="both"/>
        <w:rPr>
          <w:rFonts w:cs="Calibri"/>
          <w:i/>
          <w:iCs/>
          <w:sz w:val="24"/>
          <w:szCs w:val="24"/>
        </w:rPr>
      </w:pPr>
      <w:r w:rsidRPr="00E8563E">
        <w:rPr>
          <w:rFonts w:cs="Calibri"/>
          <w:i/>
          <w:iCs/>
          <w:sz w:val="24"/>
          <w:szCs w:val="24"/>
        </w:rPr>
        <w:t xml:space="preserve">      Raport prezentuje stan finansów Gminy oraz zakres zrealizowanych inwestycji, sposób   </w:t>
      </w:r>
      <w:r w:rsidRPr="00E8563E">
        <w:rPr>
          <w:rFonts w:cs="Calibri"/>
          <w:i/>
          <w:iCs/>
          <w:sz w:val="24"/>
          <w:szCs w:val="24"/>
        </w:rPr>
        <w:br/>
        <w:t xml:space="preserve">      wydatkowania środków finansowych w zakresie usług komunalnych, oświaty, pomocy </w:t>
      </w:r>
      <w:r w:rsidRPr="00E8563E">
        <w:rPr>
          <w:rFonts w:cs="Calibri"/>
          <w:i/>
          <w:iCs/>
          <w:sz w:val="24"/>
          <w:szCs w:val="24"/>
        </w:rPr>
        <w:br/>
        <w:t xml:space="preserve">      społecznej oraz oferty kulturalnej. W niniejszym raporcie zostały przedstawione   </w:t>
      </w:r>
      <w:r w:rsidRPr="00E8563E">
        <w:rPr>
          <w:rFonts w:cs="Calibri"/>
          <w:i/>
          <w:iCs/>
          <w:sz w:val="24"/>
          <w:szCs w:val="24"/>
        </w:rPr>
        <w:br/>
        <w:t xml:space="preserve">      inwestycje, które zostały zrealizowane w minionym roku, a które wpisują się </w:t>
      </w:r>
      <w:r w:rsidRPr="00E8563E">
        <w:rPr>
          <w:rFonts w:cs="Calibri"/>
          <w:i/>
          <w:iCs/>
          <w:sz w:val="24"/>
          <w:szCs w:val="24"/>
        </w:rPr>
        <w:br/>
        <w:t xml:space="preserve">      w kontynuowan</w:t>
      </w:r>
      <w:r>
        <w:rPr>
          <w:rFonts w:cs="Calibri"/>
          <w:i/>
          <w:iCs/>
          <w:sz w:val="24"/>
          <w:szCs w:val="24"/>
        </w:rPr>
        <w:t>ą</w:t>
      </w:r>
      <w:r w:rsidRPr="00E8563E">
        <w:rPr>
          <w:rFonts w:cs="Calibri"/>
          <w:i/>
          <w:iCs/>
          <w:sz w:val="24"/>
          <w:szCs w:val="24"/>
        </w:rPr>
        <w:t xml:space="preserve"> od lat politykę zwiększenia komfortu życia mieszkańców naszej Gminy.  </w:t>
      </w:r>
      <w:r w:rsidRPr="00E8563E">
        <w:rPr>
          <w:rFonts w:cs="Calibri"/>
          <w:i/>
          <w:iCs/>
          <w:sz w:val="24"/>
          <w:szCs w:val="24"/>
        </w:rPr>
        <w:br/>
        <w:t xml:space="preserve">      W tym celu prowadzono dalsze remonty i  przebudowy dróg gminnych oraz dróg </w:t>
      </w:r>
      <w:r w:rsidRPr="00E8563E">
        <w:rPr>
          <w:rFonts w:cs="Calibri"/>
          <w:i/>
          <w:iCs/>
          <w:sz w:val="24"/>
          <w:szCs w:val="24"/>
        </w:rPr>
        <w:br/>
        <w:t xml:space="preserve">      dojazdowych do pól. Montowano nowe oświetlenie,</w:t>
      </w:r>
      <w:r>
        <w:rPr>
          <w:rFonts w:cs="Calibri"/>
          <w:i/>
          <w:iCs/>
          <w:sz w:val="24"/>
          <w:szCs w:val="24"/>
        </w:rPr>
        <w:t xml:space="preserve"> r</w:t>
      </w:r>
      <w:r w:rsidRPr="00E8563E">
        <w:rPr>
          <w:rFonts w:cs="Calibri"/>
          <w:i/>
          <w:iCs/>
          <w:sz w:val="24"/>
          <w:szCs w:val="24"/>
        </w:rPr>
        <w:t xml:space="preserve">ealizowane były remonty </w:t>
      </w:r>
      <w:r>
        <w:rPr>
          <w:rFonts w:cs="Calibri"/>
          <w:i/>
          <w:iCs/>
          <w:sz w:val="24"/>
          <w:szCs w:val="24"/>
        </w:rPr>
        <w:br/>
        <w:t xml:space="preserve">      </w:t>
      </w:r>
      <w:r w:rsidRPr="00E8563E">
        <w:rPr>
          <w:rFonts w:cs="Calibri"/>
          <w:i/>
          <w:iCs/>
          <w:sz w:val="24"/>
          <w:szCs w:val="24"/>
        </w:rPr>
        <w:t xml:space="preserve">w </w:t>
      </w:r>
      <w:r>
        <w:rPr>
          <w:rFonts w:cs="Calibri"/>
          <w:i/>
          <w:iCs/>
          <w:sz w:val="24"/>
          <w:szCs w:val="24"/>
        </w:rPr>
        <w:t>b</w:t>
      </w:r>
      <w:r w:rsidRPr="00E8563E">
        <w:rPr>
          <w:rFonts w:cs="Calibri"/>
          <w:i/>
          <w:iCs/>
          <w:sz w:val="24"/>
          <w:szCs w:val="24"/>
        </w:rPr>
        <w:t>udynkach użyteczności publicznej, aby mieszkańcy gminy mieli lepszy komfort obsługi.</w:t>
      </w:r>
    </w:p>
    <w:p w14:paraId="6FBCE513" w14:textId="77777777" w:rsidR="00CC67F8" w:rsidRDefault="00CC67F8" w:rsidP="00CC67F8">
      <w:pPr>
        <w:spacing w:line="276" w:lineRule="auto"/>
        <w:ind w:left="360"/>
        <w:jc w:val="both"/>
        <w:rPr>
          <w:rFonts w:cs="Calibri"/>
          <w:i/>
          <w:iCs/>
          <w:sz w:val="24"/>
          <w:szCs w:val="24"/>
        </w:rPr>
      </w:pPr>
      <w:r w:rsidRPr="00E8563E">
        <w:rPr>
          <w:rFonts w:cs="Calibri"/>
          <w:i/>
          <w:iCs/>
          <w:sz w:val="24"/>
          <w:szCs w:val="24"/>
        </w:rPr>
        <w:t>Przygotowany raport o stanie gminy za 202</w:t>
      </w:r>
      <w:r w:rsidR="003418BB">
        <w:rPr>
          <w:rFonts w:cs="Calibri"/>
          <w:i/>
          <w:iCs/>
          <w:sz w:val="24"/>
          <w:szCs w:val="24"/>
        </w:rPr>
        <w:t>4</w:t>
      </w:r>
      <w:r w:rsidRPr="00E8563E">
        <w:rPr>
          <w:rFonts w:cs="Calibri"/>
          <w:i/>
          <w:iCs/>
          <w:sz w:val="24"/>
          <w:szCs w:val="24"/>
        </w:rPr>
        <w:t xml:space="preserve"> rok ma charakter publiczny, jest podstawą </w:t>
      </w:r>
      <w:r>
        <w:rPr>
          <w:rFonts w:cs="Calibri"/>
          <w:i/>
          <w:iCs/>
          <w:sz w:val="24"/>
          <w:szCs w:val="24"/>
        </w:rPr>
        <w:br/>
      </w:r>
      <w:r w:rsidRPr="00E8563E">
        <w:rPr>
          <w:rFonts w:cs="Calibri"/>
          <w:i/>
          <w:iCs/>
          <w:sz w:val="24"/>
          <w:szCs w:val="24"/>
        </w:rPr>
        <w:t xml:space="preserve">w debacie o stanie gminy. W debacie tej, poza radnymi, mają prawo brać udział również mieszkańcy gminy. Serdecznie zachęcam do zapoznania się z treścią raportu i udziału </w:t>
      </w:r>
      <w:r w:rsidRPr="00E8563E">
        <w:rPr>
          <w:rFonts w:cs="Calibri"/>
          <w:i/>
          <w:iCs/>
          <w:sz w:val="24"/>
          <w:szCs w:val="24"/>
        </w:rPr>
        <w:br/>
        <w:t>w debacie.</w:t>
      </w:r>
    </w:p>
    <w:p w14:paraId="3CAD1007" w14:textId="77777777" w:rsidR="00247FB8" w:rsidRDefault="00247FB8" w:rsidP="00CC67F8">
      <w:pPr>
        <w:spacing w:line="276" w:lineRule="auto"/>
        <w:ind w:left="360"/>
        <w:jc w:val="both"/>
        <w:rPr>
          <w:rFonts w:cs="Calibri"/>
          <w:i/>
          <w:iCs/>
          <w:sz w:val="24"/>
          <w:szCs w:val="24"/>
        </w:rPr>
      </w:pPr>
    </w:p>
    <w:p w14:paraId="564CA0CD" w14:textId="77777777" w:rsidR="00247FB8" w:rsidRPr="00E8563E" w:rsidRDefault="00247FB8" w:rsidP="00247FB8">
      <w:pPr>
        <w:spacing w:line="276" w:lineRule="auto"/>
        <w:ind w:left="360"/>
        <w:rPr>
          <w:rFonts w:cs="Calibri"/>
          <w:i/>
          <w:iCs/>
          <w:sz w:val="24"/>
          <w:szCs w:val="24"/>
        </w:rPr>
      </w:pPr>
      <w:r>
        <w:rPr>
          <w:rFonts w:cs="Calibri"/>
          <w:i/>
          <w:iCs/>
          <w:sz w:val="24"/>
          <w:szCs w:val="24"/>
        </w:rPr>
        <w:t xml:space="preserve">                                                                                                Wójt Gminy Duszniki</w:t>
      </w:r>
      <w:r>
        <w:rPr>
          <w:rFonts w:cs="Calibri"/>
          <w:i/>
          <w:iCs/>
          <w:sz w:val="24"/>
          <w:szCs w:val="24"/>
        </w:rPr>
        <w:br/>
        <w:t xml:space="preserve">                                                                                               /-/ Radosław Łanoszka</w:t>
      </w:r>
    </w:p>
    <w:p w14:paraId="54C1C485" w14:textId="77777777" w:rsidR="00CC67F8" w:rsidRDefault="00CC67F8" w:rsidP="00CC67F8">
      <w:pPr>
        <w:ind w:left="360"/>
        <w:rPr>
          <w:rFonts w:cs="Calibri"/>
          <w:i/>
          <w:iCs/>
          <w:sz w:val="24"/>
          <w:szCs w:val="24"/>
        </w:rPr>
      </w:pPr>
    </w:p>
    <w:p w14:paraId="5A113BB3" w14:textId="77777777" w:rsidR="00F76E46" w:rsidRDefault="00F76E46" w:rsidP="00CC67F8">
      <w:pPr>
        <w:ind w:left="360"/>
        <w:rPr>
          <w:rFonts w:cs="Calibri"/>
          <w:i/>
          <w:iCs/>
          <w:sz w:val="24"/>
          <w:szCs w:val="24"/>
        </w:rPr>
      </w:pPr>
    </w:p>
    <w:p w14:paraId="51A32068" w14:textId="77777777" w:rsidR="00F76E46" w:rsidRDefault="00F76E46" w:rsidP="00CC67F8">
      <w:pPr>
        <w:ind w:left="360"/>
        <w:rPr>
          <w:rFonts w:cs="Calibri"/>
          <w:i/>
          <w:iCs/>
          <w:sz w:val="24"/>
          <w:szCs w:val="24"/>
        </w:rPr>
      </w:pPr>
    </w:p>
    <w:p w14:paraId="141D1EA5" w14:textId="77777777" w:rsidR="00F76E46" w:rsidRDefault="00F76E46" w:rsidP="00CC67F8">
      <w:pPr>
        <w:ind w:left="360"/>
        <w:rPr>
          <w:rFonts w:cs="Calibri"/>
          <w:i/>
          <w:iCs/>
          <w:sz w:val="24"/>
          <w:szCs w:val="24"/>
        </w:rPr>
      </w:pPr>
    </w:p>
    <w:p w14:paraId="32C077B7" w14:textId="77777777" w:rsidR="00F76E46" w:rsidRDefault="00F76E46" w:rsidP="00CC67F8">
      <w:pPr>
        <w:ind w:left="360"/>
        <w:rPr>
          <w:rFonts w:cs="Calibri"/>
          <w:i/>
          <w:iCs/>
          <w:sz w:val="24"/>
          <w:szCs w:val="24"/>
        </w:rPr>
      </w:pPr>
    </w:p>
    <w:p w14:paraId="2C14441A" w14:textId="77777777" w:rsidR="00F76E46" w:rsidRDefault="00F76E46" w:rsidP="00CC67F8">
      <w:pPr>
        <w:ind w:left="360"/>
        <w:rPr>
          <w:rFonts w:cs="Calibri"/>
          <w:i/>
          <w:iCs/>
          <w:sz w:val="24"/>
          <w:szCs w:val="24"/>
        </w:rPr>
      </w:pPr>
    </w:p>
    <w:p w14:paraId="289CF94F" w14:textId="77777777" w:rsidR="009975F0" w:rsidRPr="00E8563E" w:rsidRDefault="009975F0" w:rsidP="00CC67F8">
      <w:pPr>
        <w:ind w:left="360"/>
        <w:rPr>
          <w:rFonts w:cs="Calibri"/>
          <w:i/>
          <w:iCs/>
          <w:sz w:val="24"/>
          <w:szCs w:val="24"/>
        </w:rPr>
      </w:pPr>
    </w:p>
    <w:p w14:paraId="2915211F" w14:textId="77777777" w:rsidR="00CC67F8" w:rsidRDefault="00CC67F8" w:rsidP="00CC67F8"/>
    <w:p w14:paraId="2AA45870" w14:textId="77777777" w:rsidR="00562FF2" w:rsidRPr="00E8563E" w:rsidRDefault="00562FF2" w:rsidP="00562FF2">
      <w:pPr>
        <w:ind w:left="360"/>
        <w:rPr>
          <w:rFonts w:cs="Calibri"/>
          <w:i/>
          <w:iCs/>
          <w:sz w:val="24"/>
          <w:szCs w:val="24"/>
        </w:rPr>
      </w:pPr>
    </w:p>
    <w:p w14:paraId="7DE180AC" w14:textId="77777777" w:rsidR="00562FF2" w:rsidRPr="00E8563E" w:rsidRDefault="00562FF2" w:rsidP="00562FF2">
      <w:pPr>
        <w:ind w:left="360"/>
        <w:rPr>
          <w:rFonts w:cs="Calibri"/>
          <w:i/>
          <w:iCs/>
          <w:sz w:val="24"/>
          <w:szCs w:val="24"/>
        </w:rPr>
      </w:pPr>
    </w:p>
    <w:p w14:paraId="4EE7BBEA" w14:textId="77777777" w:rsidR="00A10F85" w:rsidRPr="00967101" w:rsidRDefault="00562FF2" w:rsidP="00562FF2">
      <w:pPr>
        <w:pStyle w:val="Akapitzlist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lastRenderedPageBreak/>
        <w:t>1.</w:t>
      </w:r>
      <w:r w:rsidR="00A10F85">
        <w:rPr>
          <w:rFonts w:cs="Calibri"/>
          <w:b/>
          <w:sz w:val="24"/>
          <w:szCs w:val="24"/>
        </w:rPr>
        <w:t>INFORMACJE OGÓLNE</w:t>
      </w:r>
    </w:p>
    <w:p w14:paraId="2B20EB3B" w14:textId="77777777" w:rsidR="00A10F85" w:rsidRPr="00967101" w:rsidRDefault="00A10F85" w:rsidP="00A10F85">
      <w:pPr>
        <w:pStyle w:val="Akapitzlist"/>
        <w:rPr>
          <w:rFonts w:cs="Calibri"/>
          <w:b/>
          <w:sz w:val="24"/>
          <w:szCs w:val="24"/>
        </w:rPr>
      </w:pPr>
    </w:p>
    <w:p w14:paraId="28ED0D81" w14:textId="77777777" w:rsidR="00A10F85" w:rsidRPr="00967101" w:rsidRDefault="00B61E45" w:rsidP="00B61E45">
      <w:pPr>
        <w:pStyle w:val="Akapitzlist"/>
        <w:jc w:val="center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>1.1.</w:t>
      </w:r>
      <w:r w:rsidR="00A10F85" w:rsidRPr="00967101">
        <w:rPr>
          <w:rFonts w:cs="Calibri"/>
          <w:b/>
          <w:sz w:val="24"/>
          <w:szCs w:val="24"/>
        </w:rPr>
        <w:t>Ogólna charakterystyka gminy</w:t>
      </w:r>
      <w:r w:rsidR="008E2F54">
        <w:rPr>
          <w:rFonts w:cs="Calibri"/>
          <w:b/>
          <w:sz w:val="24"/>
          <w:szCs w:val="24"/>
        </w:rPr>
        <w:t xml:space="preserve"> Duszniki</w:t>
      </w:r>
      <w:r w:rsidR="00A10F85" w:rsidRPr="00967101">
        <w:rPr>
          <w:rFonts w:cs="Calibri"/>
          <w:sz w:val="24"/>
          <w:szCs w:val="24"/>
        </w:rPr>
        <w:t>.</w:t>
      </w:r>
    </w:p>
    <w:p w14:paraId="0F06B3E2" w14:textId="77777777" w:rsidR="00A10F85" w:rsidRDefault="00A10F85" w:rsidP="004452A7">
      <w:pPr>
        <w:pStyle w:val="Akapitzlist"/>
        <w:spacing w:after="0" w:line="276" w:lineRule="auto"/>
        <w:ind w:left="142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 xml:space="preserve">Gmina Duszniki zajmuje obszar ok. 156 km², rolnictwo jest podstawowym źródłem utrzymania dla mieszkańców Gminy. Użytki rolne zajmują 13.405 ha, </w:t>
      </w:r>
      <w:r w:rsidR="00C4509D" w:rsidRPr="00967101">
        <w:rPr>
          <w:rFonts w:cs="Calibri"/>
          <w:sz w:val="24"/>
          <w:szCs w:val="24"/>
        </w:rPr>
        <w:t>czyli 86</w:t>
      </w:r>
      <w:r w:rsidRPr="00967101">
        <w:rPr>
          <w:rFonts w:cs="Calibri"/>
          <w:sz w:val="24"/>
          <w:szCs w:val="24"/>
        </w:rPr>
        <w:t xml:space="preserve">% powierzchni Gminy. </w:t>
      </w:r>
      <w:r w:rsidR="005C5126">
        <w:rPr>
          <w:rFonts w:cs="Calibri"/>
          <w:sz w:val="24"/>
          <w:szCs w:val="24"/>
        </w:rPr>
        <w:t>W</w:t>
      </w:r>
      <w:r w:rsidRPr="00967101">
        <w:rPr>
          <w:rFonts w:cs="Calibri"/>
          <w:sz w:val="24"/>
          <w:szCs w:val="24"/>
        </w:rPr>
        <w:t>iększość z nich stanowią grunty orne – 11</w:t>
      </w:r>
      <w:r w:rsidR="004C2B04">
        <w:rPr>
          <w:rFonts w:cs="Calibri"/>
          <w:sz w:val="24"/>
          <w:szCs w:val="24"/>
        </w:rPr>
        <w:t xml:space="preserve"> </w:t>
      </w:r>
      <w:r w:rsidRPr="00967101">
        <w:rPr>
          <w:rFonts w:cs="Calibri"/>
          <w:sz w:val="24"/>
          <w:szCs w:val="24"/>
        </w:rPr>
        <w:t>971 ha</w:t>
      </w:r>
      <w:r w:rsidR="005C5126">
        <w:rPr>
          <w:rFonts w:cs="Calibri"/>
          <w:sz w:val="24"/>
          <w:szCs w:val="24"/>
        </w:rPr>
        <w:t>,</w:t>
      </w:r>
      <w:r w:rsidRPr="00967101">
        <w:rPr>
          <w:rFonts w:cs="Calibri"/>
          <w:sz w:val="24"/>
          <w:szCs w:val="24"/>
        </w:rPr>
        <w:t xml:space="preserve"> </w:t>
      </w:r>
      <w:r w:rsidR="005C5126">
        <w:rPr>
          <w:rFonts w:cs="Calibri"/>
          <w:sz w:val="24"/>
          <w:szCs w:val="24"/>
        </w:rPr>
        <w:t>ł</w:t>
      </w:r>
      <w:r w:rsidR="00C4509D" w:rsidRPr="00967101">
        <w:rPr>
          <w:rFonts w:cs="Calibri"/>
          <w:sz w:val="24"/>
          <w:szCs w:val="24"/>
        </w:rPr>
        <w:t>ąki</w:t>
      </w:r>
      <w:r w:rsidR="00C4509D">
        <w:rPr>
          <w:rFonts w:cs="Calibri"/>
          <w:sz w:val="24"/>
          <w:szCs w:val="24"/>
        </w:rPr>
        <w:t xml:space="preserve"> </w:t>
      </w:r>
      <w:r w:rsidR="00C4509D" w:rsidRPr="00967101">
        <w:rPr>
          <w:rFonts w:cs="Calibri"/>
          <w:sz w:val="24"/>
          <w:szCs w:val="24"/>
        </w:rPr>
        <w:t>i</w:t>
      </w:r>
      <w:r w:rsidRPr="00967101">
        <w:rPr>
          <w:rFonts w:cs="Calibri"/>
          <w:sz w:val="24"/>
          <w:szCs w:val="24"/>
        </w:rPr>
        <w:t xml:space="preserve"> pastwiska zajmują kolejn</w:t>
      </w:r>
      <w:r>
        <w:rPr>
          <w:rFonts w:cs="Calibri"/>
          <w:sz w:val="24"/>
          <w:szCs w:val="24"/>
        </w:rPr>
        <w:t>e</w:t>
      </w:r>
      <w:r w:rsidRPr="00967101">
        <w:rPr>
          <w:rFonts w:cs="Calibri"/>
          <w:sz w:val="24"/>
          <w:szCs w:val="24"/>
        </w:rPr>
        <w:t xml:space="preserve"> 1.323 ha, podczas gdy na sady przeznaczono zaledwie 111 ha gruntów. Wskazuje to na wybitnie rolniczy charakter Gminy. Gleby w dużej mierze są dobrej i bardzo dobrej klasy rolniczej</w:t>
      </w:r>
      <w:r>
        <w:rPr>
          <w:rFonts w:cs="Calibri"/>
          <w:sz w:val="24"/>
          <w:szCs w:val="24"/>
        </w:rPr>
        <w:t>.</w:t>
      </w:r>
      <w:r w:rsidRPr="00967101">
        <w:rPr>
          <w:rFonts w:cs="Calibri"/>
          <w:sz w:val="24"/>
          <w:szCs w:val="24"/>
        </w:rPr>
        <w:t xml:space="preserve"> Duszniki cechuje korzystne położenie na mapie województwa - ok. 45 km na zachód od Poznania. Przez teren Gminy przechodzi jeden z najważniejszych szlaków komunikacyjnych w Polsce: droga krajowa 92 Świecko – Warszawa – Terespol i autostrada A2.</w:t>
      </w:r>
      <w:r w:rsidR="003E1EA6">
        <w:rPr>
          <w:rFonts w:cs="Calibri"/>
          <w:sz w:val="24"/>
          <w:szCs w:val="24"/>
        </w:rPr>
        <w:t xml:space="preserve"> </w:t>
      </w:r>
      <w:bookmarkStart w:id="0" w:name="_Toc431325745"/>
      <w:r w:rsidRPr="00967101">
        <w:rPr>
          <w:rFonts w:cs="Calibri"/>
          <w:iCs/>
          <w:sz w:val="24"/>
          <w:szCs w:val="24"/>
        </w:rPr>
        <w:t>Gmina Duszniki charakteryzuje się najmniejszą lesistością spośród wszystkich gmin powiatu szamotulskiego. Zaledwie 6% ogólnej powierzchni Gminy pokryte jest lasami.</w:t>
      </w:r>
      <w:bookmarkEnd w:id="0"/>
      <w:r w:rsidRPr="00967101">
        <w:rPr>
          <w:rFonts w:cs="Calibri"/>
          <w:iCs/>
          <w:sz w:val="24"/>
          <w:szCs w:val="24"/>
        </w:rPr>
        <w:t xml:space="preserve"> </w:t>
      </w:r>
      <w:r w:rsidRPr="00967101">
        <w:rPr>
          <w:rFonts w:cs="Calibri"/>
          <w:sz w:val="24"/>
          <w:szCs w:val="24"/>
        </w:rPr>
        <w:t>Miejscowym Planem Zagospodarowania Przestrzennego objęte jest ok 19 % pow. Gminy.</w:t>
      </w:r>
    </w:p>
    <w:p w14:paraId="0F2FA578" w14:textId="77777777" w:rsidR="003E1EA6" w:rsidRPr="00967101" w:rsidRDefault="003E1EA6" w:rsidP="003E1EA6">
      <w:pPr>
        <w:pStyle w:val="Akapitzlist"/>
        <w:spacing w:after="0" w:line="276" w:lineRule="auto"/>
        <w:ind w:left="0"/>
        <w:jc w:val="both"/>
        <w:rPr>
          <w:rFonts w:cs="Calibri"/>
          <w:bCs/>
          <w:sz w:val="24"/>
          <w:szCs w:val="24"/>
        </w:rPr>
      </w:pPr>
    </w:p>
    <w:p w14:paraId="31EBA132" w14:textId="77777777" w:rsidR="00A10F85" w:rsidRPr="00967101" w:rsidRDefault="002C48AC" w:rsidP="002C48AC">
      <w:pPr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1.2. </w:t>
      </w:r>
      <w:r w:rsidR="00A10F85" w:rsidRPr="00967101">
        <w:rPr>
          <w:rFonts w:cs="Calibri"/>
          <w:b/>
          <w:sz w:val="24"/>
          <w:szCs w:val="24"/>
        </w:rPr>
        <w:t>Władze</w:t>
      </w:r>
    </w:p>
    <w:p w14:paraId="3793C246" w14:textId="77777777" w:rsidR="00A10F85" w:rsidRPr="00967101" w:rsidRDefault="004452A7" w:rsidP="00A10F85">
      <w:pPr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    </w:t>
      </w:r>
      <w:r w:rsidR="00A10F85" w:rsidRPr="00967101">
        <w:rPr>
          <w:rFonts w:cs="Calibri"/>
          <w:b/>
          <w:bCs/>
          <w:sz w:val="24"/>
          <w:szCs w:val="24"/>
        </w:rPr>
        <w:t xml:space="preserve">Władze Gminy Duszniki </w:t>
      </w:r>
      <w:r w:rsidR="009975F0">
        <w:rPr>
          <w:rFonts w:cs="Calibri"/>
          <w:b/>
          <w:bCs/>
          <w:sz w:val="24"/>
          <w:szCs w:val="24"/>
        </w:rPr>
        <w:t>w 202</w:t>
      </w:r>
      <w:r w:rsidR="003418BB">
        <w:rPr>
          <w:rFonts w:cs="Calibri"/>
          <w:b/>
          <w:bCs/>
          <w:sz w:val="24"/>
          <w:szCs w:val="24"/>
        </w:rPr>
        <w:t>4</w:t>
      </w:r>
      <w:r w:rsidR="009975F0">
        <w:rPr>
          <w:rFonts w:cs="Calibri"/>
          <w:b/>
          <w:bCs/>
          <w:sz w:val="24"/>
          <w:szCs w:val="24"/>
        </w:rPr>
        <w:t xml:space="preserve"> </w:t>
      </w:r>
      <w:r w:rsidR="006511B2">
        <w:rPr>
          <w:rFonts w:cs="Calibri"/>
          <w:b/>
          <w:bCs/>
          <w:sz w:val="24"/>
          <w:szCs w:val="24"/>
        </w:rPr>
        <w:t xml:space="preserve">roku </w:t>
      </w:r>
      <w:r w:rsidR="00A10F85" w:rsidRPr="00967101">
        <w:rPr>
          <w:rFonts w:cs="Calibri"/>
          <w:b/>
          <w:bCs/>
          <w:sz w:val="24"/>
          <w:szCs w:val="24"/>
        </w:rPr>
        <w:t>reprezent</w:t>
      </w:r>
      <w:r w:rsidR="009975F0">
        <w:rPr>
          <w:rFonts w:cs="Calibri"/>
          <w:b/>
          <w:bCs/>
          <w:sz w:val="24"/>
          <w:szCs w:val="24"/>
        </w:rPr>
        <w:t>owali</w:t>
      </w:r>
      <w:r w:rsidR="00A10F85" w:rsidRPr="00967101">
        <w:rPr>
          <w:rFonts w:cs="Calibri"/>
          <w:b/>
          <w:bCs/>
          <w:sz w:val="24"/>
          <w:szCs w:val="24"/>
        </w:rPr>
        <w:t>:</w:t>
      </w:r>
    </w:p>
    <w:p w14:paraId="3A90B95E" w14:textId="77777777" w:rsidR="00A10F85" w:rsidRDefault="00A10F85">
      <w:pPr>
        <w:pStyle w:val="Akapitzlist"/>
        <w:numPr>
          <w:ilvl w:val="0"/>
          <w:numId w:val="3"/>
        </w:numPr>
        <w:spacing w:after="0" w:line="240" w:lineRule="auto"/>
        <w:ind w:left="714" w:hanging="357"/>
        <w:contextualSpacing w:val="0"/>
        <w:jc w:val="both"/>
        <w:rPr>
          <w:rFonts w:cs="Calibri"/>
          <w:bCs/>
          <w:sz w:val="24"/>
          <w:szCs w:val="24"/>
        </w:rPr>
      </w:pPr>
      <w:r w:rsidRPr="00967101">
        <w:rPr>
          <w:rFonts w:cs="Calibri"/>
          <w:bCs/>
          <w:sz w:val="24"/>
          <w:szCs w:val="24"/>
        </w:rPr>
        <w:t>Wójt</w:t>
      </w:r>
      <w:r>
        <w:rPr>
          <w:rFonts w:cs="Calibri"/>
          <w:bCs/>
          <w:sz w:val="24"/>
          <w:szCs w:val="24"/>
        </w:rPr>
        <w:t xml:space="preserve"> Gminy</w:t>
      </w:r>
      <w:r w:rsidRPr="00967101">
        <w:rPr>
          <w:rFonts w:cs="Calibri"/>
          <w:bCs/>
          <w:sz w:val="24"/>
          <w:szCs w:val="24"/>
        </w:rPr>
        <w:t xml:space="preserve"> Dusznik</w:t>
      </w:r>
      <w:r w:rsidR="001E79DB">
        <w:rPr>
          <w:rFonts w:cs="Calibri"/>
          <w:bCs/>
          <w:sz w:val="24"/>
          <w:szCs w:val="24"/>
        </w:rPr>
        <w:t>i</w:t>
      </w:r>
      <w:r w:rsidRPr="00967101">
        <w:rPr>
          <w:rFonts w:cs="Calibri"/>
          <w:bCs/>
          <w:sz w:val="24"/>
          <w:szCs w:val="24"/>
        </w:rPr>
        <w:t>: ROMAN BOGUŚ</w:t>
      </w:r>
      <w:r w:rsidR="003418BB">
        <w:rPr>
          <w:rFonts w:cs="Calibri"/>
          <w:bCs/>
          <w:sz w:val="24"/>
          <w:szCs w:val="24"/>
        </w:rPr>
        <w:t xml:space="preserve"> do dnia 7 maja 2024 r.</w:t>
      </w:r>
    </w:p>
    <w:p w14:paraId="5D241EFE" w14:textId="77777777" w:rsidR="003418BB" w:rsidRDefault="003418BB" w:rsidP="003418BB">
      <w:pPr>
        <w:pStyle w:val="Akapitzlist"/>
        <w:spacing w:after="0" w:line="240" w:lineRule="auto"/>
        <w:ind w:left="714"/>
        <w:contextualSpacing w:val="0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 xml:space="preserve">                                        RADOSŁAW ŁANOSZKA od dnia 7 maja 2024 r.</w:t>
      </w:r>
    </w:p>
    <w:p w14:paraId="4DC5D9ED" w14:textId="77777777" w:rsidR="00A10F85" w:rsidRDefault="00A10F85">
      <w:pPr>
        <w:pStyle w:val="Akapitzlist"/>
        <w:numPr>
          <w:ilvl w:val="0"/>
          <w:numId w:val="3"/>
        </w:numPr>
        <w:spacing w:after="0" w:line="240" w:lineRule="auto"/>
        <w:ind w:left="714" w:hanging="357"/>
        <w:contextualSpacing w:val="0"/>
        <w:jc w:val="both"/>
        <w:rPr>
          <w:rFonts w:cs="Calibri"/>
          <w:bCs/>
          <w:sz w:val="24"/>
          <w:szCs w:val="24"/>
        </w:rPr>
      </w:pPr>
      <w:r w:rsidRPr="005A7B43">
        <w:rPr>
          <w:rFonts w:cs="Calibri"/>
          <w:bCs/>
          <w:sz w:val="24"/>
          <w:szCs w:val="24"/>
        </w:rPr>
        <w:t xml:space="preserve">Przewodniczący Rady Gminy: </w:t>
      </w:r>
      <w:r>
        <w:rPr>
          <w:rFonts w:cs="Calibri"/>
          <w:bCs/>
          <w:sz w:val="24"/>
          <w:szCs w:val="24"/>
        </w:rPr>
        <w:t>MAREK LISZKOWSKI</w:t>
      </w:r>
      <w:r w:rsidR="003418BB">
        <w:rPr>
          <w:rFonts w:cs="Calibri"/>
          <w:bCs/>
          <w:sz w:val="24"/>
          <w:szCs w:val="24"/>
        </w:rPr>
        <w:t xml:space="preserve"> do dnia 7 maja 2024 r.</w:t>
      </w:r>
    </w:p>
    <w:p w14:paraId="3A464944" w14:textId="77777777" w:rsidR="003418BB" w:rsidRPr="005A7B43" w:rsidRDefault="003418BB" w:rsidP="003418BB">
      <w:pPr>
        <w:pStyle w:val="Akapitzlist"/>
        <w:spacing w:after="0" w:line="240" w:lineRule="auto"/>
        <w:ind w:left="714"/>
        <w:contextualSpacing w:val="0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 xml:space="preserve">                                                   </w:t>
      </w:r>
      <w:r w:rsidR="00E216B1">
        <w:rPr>
          <w:rFonts w:cs="Calibri"/>
          <w:bCs/>
          <w:sz w:val="24"/>
          <w:szCs w:val="24"/>
        </w:rPr>
        <w:t xml:space="preserve">  </w:t>
      </w:r>
      <w:r>
        <w:rPr>
          <w:rFonts w:cs="Calibri"/>
          <w:bCs/>
          <w:sz w:val="24"/>
          <w:szCs w:val="24"/>
        </w:rPr>
        <w:t>PAWEŁ HENICZ od dnia 7 maja 2024 r.</w:t>
      </w:r>
    </w:p>
    <w:p w14:paraId="35758C52" w14:textId="77777777" w:rsidR="00A10F85" w:rsidRPr="00967101" w:rsidRDefault="00A10F85" w:rsidP="00A10F85">
      <w:pPr>
        <w:ind w:left="1110"/>
        <w:rPr>
          <w:rFonts w:cs="Calibri"/>
          <w:b/>
          <w:sz w:val="24"/>
          <w:szCs w:val="24"/>
        </w:rPr>
      </w:pPr>
    </w:p>
    <w:p w14:paraId="7994FEBA" w14:textId="77777777" w:rsidR="00A10F85" w:rsidRPr="00967101" w:rsidRDefault="004452A7" w:rsidP="00A10F85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</w:t>
      </w:r>
      <w:r w:rsidR="00A10F85" w:rsidRPr="00967101">
        <w:rPr>
          <w:rFonts w:cs="Calibri"/>
          <w:sz w:val="24"/>
          <w:szCs w:val="24"/>
        </w:rPr>
        <w:t>Rad</w:t>
      </w:r>
      <w:r w:rsidR="00A10F85">
        <w:rPr>
          <w:rFonts w:cs="Calibri"/>
          <w:sz w:val="24"/>
          <w:szCs w:val="24"/>
        </w:rPr>
        <w:t>a</w:t>
      </w:r>
      <w:r w:rsidR="00A10F85" w:rsidRPr="00967101">
        <w:rPr>
          <w:rFonts w:cs="Calibri"/>
          <w:sz w:val="24"/>
          <w:szCs w:val="24"/>
        </w:rPr>
        <w:t xml:space="preserve"> Gminy Duszniki liczy 15 radnych. Przy radzie działają następujące stałe komisje:</w:t>
      </w:r>
    </w:p>
    <w:p w14:paraId="63FD16B6" w14:textId="77777777" w:rsidR="00A10F85" w:rsidRPr="00967101" w:rsidRDefault="003E1EA6" w:rsidP="002C0F15">
      <w:pPr>
        <w:spacing w:after="0" w:line="240" w:lineRule="auto"/>
        <w:ind w:left="72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Komisja Rewizyjna</w:t>
      </w:r>
      <w:r w:rsidR="00A10F85">
        <w:rPr>
          <w:rFonts w:cs="Calibri"/>
          <w:sz w:val="24"/>
          <w:szCs w:val="24"/>
        </w:rPr>
        <w:t>;</w:t>
      </w:r>
    </w:p>
    <w:p w14:paraId="7F5D28BE" w14:textId="77777777" w:rsidR="00A10F85" w:rsidRPr="00967101" w:rsidRDefault="00A10F85" w:rsidP="002C0F15">
      <w:pPr>
        <w:spacing w:after="0" w:line="240" w:lineRule="auto"/>
        <w:ind w:left="720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- Komisja Ochrony Środowiska i Porządku Publicznego;</w:t>
      </w:r>
    </w:p>
    <w:p w14:paraId="33F0FF0E" w14:textId="77777777" w:rsidR="00A10F85" w:rsidRPr="00967101" w:rsidRDefault="00A10F85" w:rsidP="002C0F15">
      <w:pPr>
        <w:spacing w:after="0" w:line="240" w:lineRule="auto"/>
        <w:ind w:left="720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-</w:t>
      </w:r>
      <w:r w:rsidR="005A3D77">
        <w:rPr>
          <w:rFonts w:cs="Calibri"/>
          <w:sz w:val="24"/>
          <w:szCs w:val="24"/>
        </w:rPr>
        <w:t xml:space="preserve"> </w:t>
      </w:r>
      <w:r w:rsidRPr="00967101">
        <w:rPr>
          <w:rFonts w:cs="Calibri"/>
          <w:sz w:val="24"/>
          <w:szCs w:val="24"/>
        </w:rPr>
        <w:t>Komisja Rolnictwa i Budżetu</w:t>
      </w:r>
      <w:r>
        <w:rPr>
          <w:rFonts w:cs="Calibri"/>
          <w:sz w:val="24"/>
          <w:szCs w:val="24"/>
        </w:rPr>
        <w:t>;</w:t>
      </w:r>
    </w:p>
    <w:p w14:paraId="3F7583A5" w14:textId="77777777" w:rsidR="00A10F85" w:rsidRPr="00967101" w:rsidRDefault="00A10F85" w:rsidP="002C0F15">
      <w:pPr>
        <w:spacing w:after="0" w:line="240" w:lineRule="auto"/>
        <w:ind w:left="720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-</w:t>
      </w:r>
      <w:r w:rsidR="005A3D77">
        <w:rPr>
          <w:rFonts w:cs="Calibri"/>
          <w:sz w:val="24"/>
          <w:szCs w:val="24"/>
        </w:rPr>
        <w:t xml:space="preserve"> </w:t>
      </w:r>
      <w:r w:rsidRPr="00967101">
        <w:rPr>
          <w:rFonts w:cs="Calibri"/>
          <w:sz w:val="24"/>
          <w:szCs w:val="24"/>
        </w:rPr>
        <w:t>Komisja Oświaty, Kultury, Kultury Fizycznej i Zdrowia;</w:t>
      </w:r>
    </w:p>
    <w:p w14:paraId="1A481654" w14:textId="77777777" w:rsidR="00A10F85" w:rsidRPr="00967101" w:rsidRDefault="00A10F85" w:rsidP="002C0F15">
      <w:pPr>
        <w:spacing w:after="0" w:line="240" w:lineRule="auto"/>
        <w:ind w:left="720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-</w:t>
      </w:r>
      <w:r w:rsidR="005A3D77">
        <w:rPr>
          <w:rFonts w:cs="Calibri"/>
          <w:sz w:val="24"/>
          <w:szCs w:val="24"/>
        </w:rPr>
        <w:t xml:space="preserve"> K</w:t>
      </w:r>
      <w:r w:rsidRPr="00967101">
        <w:rPr>
          <w:rFonts w:cs="Calibri"/>
          <w:sz w:val="24"/>
          <w:szCs w:val="24"/>
        </w:rPr>
        <w:t>omisja Skarg, Wniosków i Petycji</w:t>
      </w:r>
      <w:r>
        <w:rPr>
          <w:rFonts w:cs="Calibri"/>
          <w:sz w:val="24"/>
          <w:szCs w:val="24"/>
        </w:rPr>
        <w:t>.</w:t>
      </w:r>
    </w:p>
    <w:p w14:paraId="5A8D4FA2" w14:textId="77777777" w:rsidR="00A10F85" w:rsidRPr="00967101" w:rsidRDefault="00A10F85" w:rsidP="00A10F85">
      <w:pPr>
        <w:ind w:left="720"/>
        <w:rPr>
          <w:rFonts w:cs="Calibri"/>
          <w:sz w:val="24"/>
          <w:szCs w:val="24"/>
        </w:rPr>
      </w:pPr>
    </w:p>
    <w:p w14:paraId="7A34DFC0" w14:textId="6FD87E19" w:rsidR="00A10F85" w:rsidRPr="008D4DE5" w:rsidRDefault="005E0F25" w:rsidP="005E0F25">
      <w:pPr>
        <w:spacing w:line="276" w:lineRule="auto"/>
        <w:rPr>
          <w:b/>
          <w:sz w:val="24"/>
        </w:rPr>
      </w:pPr>
      <w:r>
        <w:rPr>
          <w:rFonts w:cs="Calibri"/>
          <w:sz w:val="24"/>
          <w:szCs w:val="24"/>
        </w:rPr>
        <w:t xml:space="preserve">    </w:t>
      </w:r>
      <w:r w:rsidR="00A10F85" w:rsidRPr="00967101">
        <w:rPr>
          <w:rFonts w:cs="Calibri"/>
          <w:sz w:val="24"/>
          <w:szCs w:val="24"/>
        </w:rPr>
        <w:t>Struktura organizacyjna Urzędu Gminy Duszniki przedstawia się następująco</w:t>
      </w:r>
      <w:r w:rsidR="007F0F28">
        <w:rPr>
          <w:rFonts w:cs="Calibri"/>
          <w:sz w:val="24"/>
          <w:szCs w:val="24"/>
        </w:rPr>
        <w:t>.</w:t>
      </w:r>
      <w:r>
        <w:rPr>
          <w:rFonts w:cs="Calibri"/>
          <w:sz w:val="24"/>
          <w:szCs w:val="24"/>
        </w:rPr>
        <w:br/>
      </w:r>
      <w:r>
        <w:rPr>
          <w:sz w:val="24"/>
        </w:rPr>
        <w:t xml:space="preserve">    </w:t>
      </w:r>
      <w:r w:rsidR="00A10F85" w:rsidRPr="008D4DE5">
        <w:rPr>
          <w:sz w:val="24"/>
        </w:rPr>
        <w:t>W skład Urzędu wchodzą następujące komórki organizacyjne, używające przy</w:t>
      </w:r>
      <w:r w:rsidR="005C1357">
        <w:rPr>
          <w:sz w:val="24"/>
        </w:rPr>
        <w:t xml:space="preserve"> </w:t>
      </w:r>
      <w:r w:rsidR="00A10F85" w:rsidRPr="008D4DE5">
        <w:rPr>
          <w:sz w:val="24"/>
        </w:rPr>
        <w:t>znakowaniu akt oznaczenia</w:t>
      </w:r>
      <w:r w:rsidR="00A10F85" w:rsidRPr="008D4DE5">
        <w:rPr>
          <w:b/>
          <w:sz w:val="24"/>
        </w:rPr>
        <w:t>:</w:t>
      </w:r>
      <w:r w:rsidR="00A10F85" w:rsidRPr="008D4DE5">
        <w:rPr>
          <w:sz w:val="24"/>
        </w:rPr>
        <w:tab/>
      </w:r>
      <w:r w:rsidR="00A10F85" w:rsidRPr="008D4DE5">
        <w:rPr>
          <w:sz w:val="24"/>
        </w:rPr>
        <w:tab/>
      </w:r>
      <w:r w:rsidR="00A10F85" w:rsidRPr="008D4DE5">
        <w:rPr>
          <w:sz w:val="24"/>
        </w:rPr>
        <w:tab/>
      </w:r>
    </w:p>
    <w:p w14:paraId="5978CA26" w14:textId="77777777" w:rsidR="005A3D77" w:rsidRDefault="00B61E45" w:rsidP="005A3D77">
      <w:pPr>
        <w:pStyle w:val="Akapitzlist"/>
        <w:spacing w:after="60" w:line="276" w:lineRule="auto"/>
        <w:ind w:left="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5A3D77">
        <w:rPr>
          <w:sz w:val="24"/>
          <w:szCs w:val="24"/>
        </w:rPr>
        <w:t xml:space="preserve">1) Referat Organizacyjny i Spraw Obywatelskich          </w:t>
      </w:r>
      <w:r w:rsidR="005A3D77">
        <w:rPr>
          <w:sz w:val="24"/>
          <w:szCs w:val="24"/>
        </w:rPr>
        <w:tab/>
      </w:r>
      <w:r w:rsidR="005A3D77">
        <w:rPr>
          <w:sz w:val="24"/>
          <w:szCs w:val="24"/>
        </w:rPr>
        <w:tab/>
        <w:t xml:space="preserve">                       ROO</w:t>
      </w:r>
    </w:p>
    <w:p w14:paraId="09F00852" w14:textId="4579D4FF" w:rsidR="005A3D77" w:rsidRDefault="005A3D77" w:rsidP="005A3D77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2) Urząd Stanu Cywilnego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USC</w:t>
      </w:r>
    </w:p>
    <w:p w14:paraId="587BF692" w14:textId="44D1F391" w:rsidR="005A3D77" w:rsidRDefault="005A3D77" w:rsidP="005A3D77">
      <w:pPr>
        <w:spacing w:line="276" w:lineRule="auto"/>
        <w:ind w:left="714" w:hanging="14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C1357">
        <w:rPr>
          <w:sz w:val="24"/>
          <w:szCs w:val="24"/>
        </w:rPr>
        <w:t xml:space="preserve"> </w:t>
      </w:r>
      <w:r>
        <w:rPr>
          <w:sz w:val="24"/>
          <w:szCs w:val="24"/>
        </w:rPr>
        <w:t>3) Referat Rozwoju Gospodarczego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RRG</w:t>
      </w:r>
    </w:p>
    <w:p w14:paraId="26AF3581" w14:textId="77777777" w:rsidR="005A3D77" w:rsidRDefault="00705936" w:rsidP="00705936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5A3D77">
        <w:rPr>
          <w:sz w:val="24"/>
          <w:szCs w:val="24"/>
        </w:rPr>
        <w:t xml:space="preserve"> </w:t>
      </w:r>
      <w:r w:rsidR="006511B2">
        <w:rPr>
          <w:sz w:val="24"/>
          <w:szCs w:val="24"/>
        </w:rPr>
        <w:t xml:space="preserve"> </w:t>
      </w:r>
      <w:r w:rsidR="005A3D77">
        <w:rPr>
          <w:sz w:val="24"/>
          <w:szCs w:val="24"/>
        </w:rPr>
        <w:t xml:space="preserve">4) Referat Geodezji i Planowania Przestrzennego                                               </w:t>
      </w:r>
      <w:r>
        <w:rPr>
          <w:sz w:val="24"/>
          <w:szCs w:val="24"/>
        </w:rPr>
        <w:t xml:space="preserve">       </w:t>
      </w:r>
      <w:r w:rsidR="005A3D77">
        <w:rPr>
          <w:sz w:val="24"/>
          <w:szCs w:val="24"/>
        </w:rPr>
        <w:t>RGP</w:t>
      </w:r>
    </w:p>
    <w:p w14:paraId="2AA45002" w14:textId="77777777" w:rsidR="005A3D77" w:rsidRDefault="006511B2" w:rsidP="006511B2">
      <w:pPr>
        <w:spacing w:line="276" w:lineRule="auto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             </w:t>
      </w:r>
      <w:r w:rsidR="005A3D77">
        <w:rPr>
          <w:sz w:val="24"/>
          <w:szCs w:val="24"/>
        </w:rPr>
        <w:t xml:space="preserve">5) Referat Ochrony Środowiska                                                                               </w:t>
      </w:r>
      <w:r w:rsidR="003418BB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</w:t>
      </w:r>
      <w:r w:rsidR="005A3D77">
        <w:rPr>
          <w:sz w:val="24"/>
          <w:szCs w:val="24"/>
        </w:rPr>
        <w:t xml:space="preserve">ROŚ                                                         </w:t>
      </w:r>
    </w:p>
    <w:p w14:paraId="7C9E34C4" w14:textId="0FDC4912" w:rsidR="005A3D77" w:rsidRDefault="005A3D77" w:rsidP="005A3D77">
      <w:pPr>
        <w:spacing w:line="276" w:lineRule="auto"/>
        <w:ind w:left="71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6) Referat Finansowy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</w:t>
      </w:r>
      <w:r w:rsidR="003418BB">
        <w:rPr>
          <w:sz w:val="24"/>
          <w:szCs w:val="24"/>
        </w:rPr>
        <w:t xml:space="preserve">     </w:t>
      </w:r>
      <w:r>
        <w:rPr>
          <w:sz w:val="24"/>
          <w:szCs w:val="24"/>
        </w:rPr>
        <w:t>RF</w:t>
      </w:r>
    </w:p>
    <w:p w14:paraId="5C5B2D73" w14:textId="77777777" w:rsidR="005A3D77" w:rsidRDefault="005A3D77" w:rsidP="005A3D77">
      <w:pPr>
        <w:spacing w:line="276" w:lineRule="auto"/>
        <w:ind w:left="71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7) Stanowisko ds. Zarządzania Bezpieczeństwem</w:t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</w:t>
      </w:r>
      <w:r w:rsidR="003418BB">
        <w:rPr>
          <w:sz w:val="24"/>
          <w:szCs w:val="24"/>
        </w:rPr>
        <w:t xml:space="preserve">     </w:t>
      </w:r>
      <w:r>
        <w:rPr>
          <w:sz w:val="24"/>
          <w:szCs w:val="24"/>
        </w:rPr>
        <w:t>ZB</w:t>
      </w:r>
    </w:p>
    <w:p w14:paraId="30EB847F" w14:textId="77777777" w:rsidR="005A3D77" w:rsidRDefault="005A3D77" w:rsidP="005A3D77">
      <w:pPr>
        <w:spacing w:line="276" w:lineRule="auto"/>
        <w:ind w:left="71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8) Pełnomocnik ds. Ochrony Informacji Niejawnych</w:t>
      </w:r>
      <w:r>
        <w:rPr>
          <w:sz w:val="24"/>
          <w:szCs w:val="24"/>
        </w:rPr>
        <w:tab/>
        <w:t xml:space="preserve">                                   </w:t>
      </w:r>
      <w:r w:rsidR="003418BB">
        <w:rPr>
          <w:sz w:val="24"/>
          <w:szCs w:val="24"/>
        </w:rPr>
        <w:t xml:space="preserve">     </w:t>
      </w:r>
      <w:r>
        <w:rPr>
          <w:sz w:val="24"/>
          <w:szCs w:val="24"/>
        </w:rPr>
        <w:t>ON</w:t>
      </w:r>
    </w:p>
    <w:p w14:paraId="5646CF4E" w14:textId="5E3B7A4B" w:rsidR="00A10F85" w:rsidRDefault="005A3D77" w:rsidP="005A3D77">
      <w:pPr>
        <w:pStyle w:val="Akapitzlist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9) Inspektor Ochrony Danych Osobowych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 w:rsidR="003418BB">
        <w:rPr>
          <w:sz w:val="24"/>
          <w:szCs w:val="24"/>
        </w:rPr>
        <w:t xml:space="preserve"> </w:t>
      </w:r>
      <w:r w:rsidR="00790679">
        <w:rPr>
          <w:sz w:val="24"/>
          <w:szCs w:val="24"/>
        </w:rPr>
        <w:t xml:space="preserve"> </w:t>
      </w:r>
      <w:r w:rsidR="003418BB">
        <w:rPr>
          <w:sz w:val="24"/>
          <w:szCs w:val="24"/>
        </w:rPr>
        <w:t xml:space="preserve">  </w:t>
      </w:r>
      <w:r w:rsidR="005C1357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IODO            </w:t>
      </w:r>
    </w:p>
    <w:p w14:paraId="758BD500" w14:textId="0D4121C2" w:rsidR="005A3D77" w:rsidRPr="00967101" w:rsidRDefault="00790679" w:rsidP="005A3D77">
      <w:pPr>
        <w:pStyle w:val="Akapitzlist"/>
        <w:spacing w:after="0" w:line="240" w:lineRule="auto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 xml:space="preserve"> </w:t>
      </w:r>
    </w:p>
    <w:p w14:paraId="10774FE6" w14:textId="77777777" w:rsidR="00A10F85" w:rsidRDefault="00A10F85" w:rsidP="00A10F85">
      <w:pPr>
        <w:pStyle w:val="Legenda"/>
        <w:keepNext/>
        <w:spacing w:after="120"/>
        <w:jc w:val="center"/>
        <w:rPr>
          <w:b w:val="0"/>
        </w:rPr>
      </w:pPr>
      <w:bookmarkStart w:id="1" w:name="_Toc431325697"/>
      <w:r w:rsidRPr="00967101">
        <w:rPr>
          <w:rFonts w:ascii="Calibri" w:hAnsi="Calibri" w:cs="Calibri"/>
          <w:color w:val="auto"/>
          <w:sz w:val="24"/>
          <w:szCs w:val="24"/>
        </w:rPr>
        <w:t>SCHEMAT ORGANIZACYJNY</w:t>
      </w:r>
      <w:r>
        <w:rPr>
          <w:rFonts w:ascii="Calibri" w:hAnsi="Calibri" w:cs="Calibri"/>
          <w:color w:val="auto"/>
          <w:sz w:val="24"/>
          <w:szCs w:val="24"/>
        </w:rPr>
        <w:t xml:space="preserve"> URZEDU</w:t>
      </w:r>
      <w:r w:rsidRPr="00967101">
        <w:rPr>
          <w:rFonts w:ascii="Calibri" w:hAnsi="Calibri" w:cs="Calibri"/>
          <w:color w:val="auto"/>
          <w:sz w:val="24"/>
          <w:szCs w:val="24"/>
        </w:rPr>
        <w:t xml:space="preserve"> GMINY</w:t>
      </w:r>
      <w:bookmarkEnd w:id="1"/>
      <w:r>
        <w:rPr>
          <w:b w:val="0"/>
          <w:sz w:val="24"/>
          <w:szCs w:val="24"/>
        </w:rPr>
        <w:t xml:space="preserve"> </w:t>
      </w:r>
      <w:r>
        <w:rPr>
          <w:b w:val="0"/>
        </w:rPr>
        <w:t xml:space="preserve">  </w:t>
      </w:r>
    </w:p>
    <w:p w14:paraId="4C40D770" w14:textId="25F9D795" w:rsidR="00E37A4A" w:rsidRDefault="004878FF" w:rsidP="00E37A4A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4207587C" wp14:editId="163C64F5">
                <wp:simplePos x="0" y="0"/>
                <wp:positionH relativeFrom="column">
                  <wp:posOffset>2052955</wp:posOffset>
                </wp:positionH>
                <wp:positionV relativeFrom="paragraph">
                  <wp:posOffset>22225</wp:posOffset>
                </wp:positionV>
                <wp:extent cx="1400175" cy="567055"/>
                <wp:effectExtent l="10795" t="13970" r="8255" b="9525"/>
                <wp:wrapNone/>
                <wp:docPr id="466486595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567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030ECA" w14:textId="77777777" w:rsidR="003054BA" w:rsidRPr="007538C9" w:rsidRDefault="003054BA" w:rsidP="007538C9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7538C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WÓJT GMINY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07587C" id="_x0000_t202" coordsize="21600,21600" o:spt="202" path="m,l,21600r21600,l21600,xe">
                <v:stroke joinstyle="miter"/>
                <v:path gradientshapeok="t" o:connecttype="rect"/>
              </v:shapetype>
              <v:shape id="Text Box 53" o:spid="_x0000_s1026" type="#_x0000_t202" style="position:absolute;margin-left:161.65pt;margin-top:1.75pt;width:110.25pt;height:44.6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">
                <v:textbox>
                  <w:txbxContent>
                    <w:p w14:paraId="28030ECA" w14:textId="77777777" w:rsidR="003054BA" w:rsidRPr="007538C9" w:rsidRDefault="003054BA" w:rsidP="007538C9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7538C9">
                        <w:rPr>
                          <w:b/>
                          <w:bCs/>
                          <w:sz w:val="28"/>
                          <w:szCs w:val="28"/>
                        </w:rPr>
                        <w:t>WÓJT GMINY</w:t>
                      </w:r>
                    </w:p>
                  </w:txbxContent>
                </v:textbox>
              </v:shape>
            </w:pict>
          </mc:Fallback>
        </mc:AlternateContent>
      </w:r>
    </w:p>
    <w:p w14:paraId="6E95B5F5" w14:textId="694131E6" w:rsidR="00E37A4A" w:rsidRDefault="004878FF" w:rsidP="00D23450">
      <w:pPr>
        <w:spacing w:after="480"/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2EDA71E7" wp14:editId="2285274B">
                <wp:simplePos x="0" y="0"/>
                <wp:positionH relativeFrom="column">
                  <wp:posOffset>2719705</wp:posOffset>
                </wp:positionH>
                <wp:positionV relativeFrom="paragraph">
                  <wp:posOffset>271780</wp:posOffset>
                </wp:positionV>
                <wp:extent cx="0" cy="238125"/>
                <wp:effectExtent l="10795" t="13335" r="8255" b="5715"/>
                <wp:wrapNone/>
                <wp:docPr id="2133849723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933A6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6" o:spid="_x0000_s1026" type="#_x0000_t32" style="position:absolute;margin-left:214.15pt;margin-top:21.4pt;width:0;height:18.7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"/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0D507121" wp14:editId="211C84A8">
                <wp:simplePos x="0" y="0"/>
                <wp:positionH relativeFrom="column">
                  <wp:posOffset>4929505</wp:posOffset>
                </wp:positionH>
                <wp:positionV relativeFrom="paragraph">
                  <wp:posOffset>367030</wp:posOffset>
                </wp:positionV>
                <wp:extent cx="171450" cy="635"/>
                <wp:effectExtent l="10795" t="13335" r="8255" b="5080"/>
                <wp:wrapNone/>
                <wp:docPr id="1390982230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6731BB" id="AutoShape 71" o:spid="_x0000_s1026" type="#_x0000_t32" style="position:absolute;margin-left:388.15pt;margin-top:28.9pt;width:13.5pt;height:.0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"/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6210BA08" wp14:editId="735FD749">
                <wp:simplePos x="0" y="0"/>
                <wp:positionH relativeFrom="column">
                  <wp:posOffset>4900930</wp:posOffset>
                </wp:positionH>
                <wp:positionV relativeFrom="paragraph">
                  <wp:posOffset>71755</wp:posOffset>
                </wp:positionV>
                <wp:extent cx="0" cy="3295650"/>
                <wp:effectExtent l="10795" t="13335" r="8255" b="5715"/>
                <wp:wrapNone/>
                <wp:docPr id="521360036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95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65518B" id="AutoShape 55" o:spid="_x0000_s1026" type="#_x0000_t32" style="position:absolute;margin-left:385.9pt;margin-top:5.65pt;width:0;height:259.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"/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36BDA3D7" wp14:editId="7003320D">
                <wp:simplePos x="0" y="0"/>
                <wp:positionH relativeFrom="column">
                  <wp:posOffset>5091430</wp:posOffset>
                </wp:positionH>
                <wp:positionV relativeFrom="paragraph">
                  <wp:posOffset>114935</wp:posOffset>
                </wp:positionV>
                <wp:extent cx="1276350" cy="480695"/>
                <wp:effectExtent l="10795" t="8890" r="8255" b="5715"/>
                <wp:wrapNone/>
                <wp:docPr id="151264547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480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07C08D" w14:textId="77777777" w:rsidR="003054BA" w:rsidRDefault="003054BA" w:rsidP="00C60231">
                            <w:pPr>
                              <w:jc w:val="center"/>
                            </w:pPr>
                            <w:r>
                              <w:t>Urząd Stanu Cywilnego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BDA3D7" id="Text Box 61" o:spid="_x0000_s1027" type="#_x0000_t202" style="position:absolute;left:0;text-align:left;margin-left:400.9pt;margin-top:9.05pt;width:100.5pt;height:37.8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">
                <v:textbox>
                  <w:txbxContent>
                    <w:p w14:paraId="7B07C08D" w14:textId="77777777" w:rsidR="003054BA" w:rsidRDefault="003054BA" w:rsidP="00C60231">
                      <w:pPr>
                        <w:jc w:val="center"/>
                      </w:pPr>
                      <w:r>
                        <w:t>Urząd Stanu Cywilnego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24434E44" wp14:editId="521C88EF">
                <wp:simplePos x="0" y="0"/>
                <wp:positionH relativeFrom="column">
                  <wp:posOffset>3443605</wp:posOffset>
                </wp:positionH>
                <wp:positionV relativeFrom="paragraph">
                  <wp:posOffset>62230</wp:posOffset>
                </wp:positionV>
                <wp:extent cx="1438275" cy="9525"/>
                <wp:effectExtent l="10795" t="13335" r="8255" b="5715"/>
                <wp:wrapNone/>
                <wp:docPr id="1708351867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827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6CF968" id="AutoShape 54" o:spid="_x0000_s1026" type="#_x0000_t32" style="position:absolute;margin-left:271.15pt;margin-top:4.9pt;width:113.25pt;height:.7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"/>
            </w:pict>
          </mc:Fallback>
        </mc:AlternateContent>
      </w:r>
    </w:p>
    <w:p w14:paraId="007262C8" w14:textId="0971F93C" w:rsidR="00E37A4A" w:rsidRDefault="005C1357" w:rsidP="00D23450">
      <w:pPr>
        <w:spacing w:after="480"/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FE08085" wp14:editId="5B67BA91">
                <wp:simplePos x="0" y="0"/>
                <wp:positionH relativeFrom="column">
                  <wp:posOffset>4224655</wp:posOffset>
                </wp:positionH>
                <wp:positionV relativeFrom="paragraph">
                  <wp:posOffset>52070</wp:posOffset>
                </wp:positionV>
                <wp:extent cx="9525" cy="323850"/>
                <wp:effectExtent l="10795" t="13335" r="8255" b="5715"/>
                <wp:wrapNone/>
                <wp:docPr id="867058134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B3728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9" o:spid="_x0000_s1026" type="#_x0000_t32" style="position:absolute;margin-left:332.65pt;margin-top:4.1pt;width:.75pt;height:25.5pt;flip:x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"/>
            </w:pict>
          </mc:Fallback>
        </mc:AlternateContent>
      </w:r>
      <w:r w:rsidR="004878FF"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1E5467" wp14:editId="1D7DA109">
                <wp:simplePos x="0" y="0"/>
                <wp:positionH relativeFrom="column">
                  <wp:posOffset>1566545</wp:posOffset>
                </wp:positionH>
                <wp:positionV relativeFrom="paragraph">
                  <wp:posOffset>499745</wp:posOffset>
                </wp:positionV>
                <wp:extent cx="0" cy="1562100"/>
                <wp:effectExtent l="10160" t="13335" r="8890" b="5715"/>
                <wp:wrapNone/>
                <wp:docPr id="1559641093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62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297BDC" id="AutoShape 94" o:spid="_x0000_s1026" type="#_x0000_t32" style="position:absolute;margin-left:123.35pt;margin-top:39.35pt;width:0;height:12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"/>
            </w:pict>
          </mc:Fallback>
        </mc:AlternateContent>
      </w:r>
      <w:r w:rsidR="004878FF"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98DB1F" wp14:editId="2AFC8260">
                <wp:simplePos x="0" y="0"/>
                <wp:positionH relativeFrom="column">
                  <wp:posOffset>1576705</wp:posOffset>
                </wp:positionH>
                <wp:positionV relativeFrom="paragraph">
                  <wp:posOffset>499745</wp:posOffset>
                </wp:positionV>
                <wp:extent cx="266700" cy="9525"/>
                <wp:effectExtent l="10795" t="13335" r="8255" b="5715"/>
                <wp:wrapNone/>
                <wp:docPr id="526539658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667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26656D" id="AutoShape 87" o:spid="_x0000_s1026" type="#_x0000_t32" style="position:absolute;margin-left:124.15pt;margin-top:39.35pt;width:21pt;height:.7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"/>
            </w:pict>
          </mc:Fallback>
        </mc:AlternateContent>
      </w:r>
      <w:r w:rsidR="004878FF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1AF6B8" wp14:editId="03796023">
                <wp:simplePos x="0" y="0"/>
                <wp:positionH relativeFrom="column">
                  <wp:posOffset>-480695</wp:posOffset>
                </wp:positionH>
                <wp:positionV relativeFrom="paragraph">
                  <wp:posOffset>509270</wp:posOffset>
                </wp:positionV>
                <wp:extent cx="0" cy="2390775"/>
                <wp:effectExtent l="10795" t="13335" r="8255" b="5715"/>
                <wp:wrapNone/>
                <wp:docPr id="1694595257" name="Auto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90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E0332A" id="AutoShape 89" o:spid="_x0000_s1026" type="#_x0000_t32" style="position:absolute;margin-left:-37.85pt;margin-top:40.1pt;width:0;height:18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"/>
            </w:pict>
          </mc:Fallback>
        </mc:AlternateContent>
      </w:r>
      <w:r w:rsidR="004878FF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77F577" wp14:editId="3F4F8C6D">
                <wp:simplePos x="0" y="0"/>
                <wp:positionH relativeFrom="column">
                  <wp:posOffset>-480695</wp:posOffset>
                </wp:positionH>
                <wp:positionV relativeFrom="paragraph">
                  <wp:posOffset>509270</wp:posOffset>
                </wp:positionV>
                <wp:extent cx="257175" cy="635"/>
                <wp:effectExtent l="10795" t="13335" r="8255" b="5080"/>
                <wp:wrapNone/>
                <wp:docPr id="741714046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71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4D4A21" id="AutoShape 88" o:spid="_x0000_s1026" type="#_x0000_t32" style="position:absolute;margin-left:-37.85pt;margin-top:40.1pt;width:20.25pt;height:.0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"/>
            </w:pict>
          </mc:Fallback>
        </mc:AlternateContent>
      </w:r>
      <w:r w:rsidR="004878FF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410C38C" wp14:editId="626EA9B4">
                <wp:simplePos x="0" y="0"/>
                <wp:positionH relativeFrom="column">
                  <wp:posOffset>2653030</wp:posOffset>
                </wp:positionH>
                <wp:positionV relativeFrom="paragraph">
                  <wp:posOffset>23495</wp:posOffset>
                </wp:positionV>
                <wp:extent cx="1600200" cy="0"/>
                <wp:effectExtent l="10795" t="13335" r="8255" b="5715"/>
                <wp:wrapNone/>
                <wp:docPr id="108369896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0A0A61" id="AutoShape 78" o:spid="_x0000_s1026" type="#_x0000_t32" style="position:absolute;margin-left:208.9pt;margin-top:1.85pt;width:126pt;height:0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"/>
            </w:pict>
          </mc:Fallback>
        </mc:AlternateContent>
      </w:r>
      <w:r w:rsidR="004878FF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2AF7A6E" wp14:editId="74731E07">
                <wp:simplePos x="0" y="0"/>
                <wp:positionH relativeFrom="column">
                  <wp:posOffset>3662680</wp:posOffset>
                </wp:positionH>
                <wp:positionV relativeFrom="paragraph">
                  <wp:posOffset>337820</wp:posOffset>
                </wp:positionV>
                <wp:extent cx="1152525" cy="476250"/>
                <wp:effectExtent l="10795" t="13335" r="8255" b="5715"/>
                <wp:wrapNone/>
                <wp:docPr id="1715109940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6F96A3" w14:textId="77777777" w:rsidR="003054BA" w:rsidRDefault="003054BA" w:rsidP="00B43CAE">
                            <w:pPr>
                              <w:jc w:val="center"/>
                            </w:pPr>
                            <w:r>
                              <w:t>SEKRETARZ GMINY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F7A6E" id="Text Box 84" o:spid="_x0000_s1028" type="#_x0000_t202" style="position:absolute;left:0;text-align:left;margin-left:288.4pt;margin-top:26.6pt;width:90.75pt;height:3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">
                <v:textbox>
                  <w:txbxContent>
                    <w:p w14:paraId="1A6F96A3" w14:textId="77777777" w:rsidR="003054BA" w:rsidRDefault="003054BA" w:rsidP="00B43CAE">
                      <w:pPr>
                        <w:jc w:val="center"/>
                      </w:pPr>
                      <w:r>
                        <w:t>SEKRETARZ GMINY</w:t>
                      </w:r>
                    </w:p>
                  </w:txbxContent>
                </v:textbox>
              </v:shape>
            </w:pict>
          </mc:Fallback>
        </mc:AlternateContent>
      </w:r>
      <w:r w:rsidR="004878FF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0F8C194" wp14:editId="778F8FD2">
                <wp:simplePos x="0" y="0"/>
                <wp:positionH relativeFrom="column">
                  <wp:posOffset>1814830</wp:posOffset>
                </wp:positionH>
                <wp:positionV relativeFrom="paragraph">
                  <wp:posOffset>299720</wp:posOffset>
                </wp:positionV>
                <wp:extent cx="1266825" cy="485775"/>
                <wp:effectExtent l="10795" t="13335" r="8255" b="5715"/>
                <wp:wrapNone/>
                <wp:docPr id="1621580264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249FD" w14:textId="77777777" w:rsidR="003054BA" w:rsidRDefault="003054BA" w:rsidP="00B43CAE">
                            <w:pPr>
                              <w:jc w:val="center"/>
                            </w:pPr>
                            <w:r>
                              <w:t xml:space="preserve">SKARBNIK </w:t>
                            </w:r>
                            <w:r>
                              <w:br/>
                              <w:t>GMINY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8C194" id="Text Box 83" o:spid="_x0000_s1029" type="#_x0000_t202" style="position:absolute;left:0;text-align:left;margin-left:142.9pt;margin-top:23.6pt;width:99.75pt;height:38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">
                <v:textbox>
                  <w:txbxContent>
                    <w:p w14:paraId="0C4249FD" w14:textId="77777777" w:rsidR="003054BA" w:rsidRDefault="003054BA" w:rsidP="00B43CAE">
                      <w:pPr>
                        <w:jc w:val="center"/>
                      </w:pPr>
                      <w:r>
                        <w:t xml:space="preserve">SKARBNIK </w:t>
                      </w:r>
                      <w:r>
                        <w:br/>
                        <w:t>GMINY</w:t>
                      </w:r>
                    </w:p>
                  </w:txbxContent>
                </v:textbox>
              </v:shape>
            </w:pict>
          </mc:Fallback>
        </mc:AlternateContent>
      </w:r>
      <w:r w:rsidR="004878FF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22708A8" wp14:editId="29C214A4">
                <wp:simplePos x="0" y="0"/>
                <wp:positionH relativeFrom="column">
                  <wp:posOffset>-213995</wp:posOffset>
                </wp:positionH>
                <wp:positionV relativeFrom="paragraph">
                  <wp:posOffset>252095</wp:posOffset>
                </wp:positionV>
                <wp:extent cx="1114425" cy="495300"/>
                <wp:effectExtent l="10795" t="13335" r="8255" b="5715"/>
                <wp:wrapNone/>
                <wp:docPr id="1325848072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9D8E93" w14:textId="77777777" w:rsidR="003054BA" w:rsidRPr="00B43CAE" w:rsidRDefault="003054BA" w:rsidP="00B43CAE">
                            <w:pPr>
                              <w:jc w:val="center"/>
                            </w:pPr>
                            <w:r w:rsidRPr="00B43CAE">
                              <w:t>ZASTĘPCA WÓJTA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708A8" id="Text Box 82" o:spid="_x0000_s1030" type="#_x0000_t202" style="position:absolute;left:0;text-align:left;margin-left:-16.85pt;margin-top:19.85pt;width:87.75pt;height:3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">
                <v:textbox>
                  <w:txbxContent>
                    <w:p w14:paraId="059D8E93" w14:textId="77777777" w:rsidR="003054BA" w:rsidRPr="00B43CAE" w:rsidRDefault="003054BA" w:rsidP="00B43CAE">
                      <w:pPr>
                        <w:jc w:val="center"/>
                      </w:pPr>
                      <w:r w:rsidRPr="00B43CAE">
                        <w:t>ZASTĘPCA WÓJTA</w:t>
                      </w:r>
                    </w:p>
                  </w:txbxContent>
                </v:textbox>
              </v:shape>
            </w:pict>
          </mc:Fallback>
        </mc:AlternateContent>
      </w:r>
      <w:r w:rsidR="004878FF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E83F039" wp14:editId="38A78633">
                <wp:simplePos x="0" y="0"/>
                <wp:positionH relativeFrom="column">
                  <wp:posOffset>2405380</wp:posOffset>
                </wp:positionH>
                <wp:positionV relativeFrom="paragraph">
                  <wp:posOffset>23495</wp:posOffset>
                </wp:positionV>
                <wp:extent cx="9525" cy="295275"/>
                <wp:effectExtent l="10795" t="13335" r="8255" b="5715"/>
                <wp:wrapNone/>
                <wp:docPr id="189606297" name="Auto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295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213240" id="AutoShape 81" o:spid="_x0000_s1026" type="#_x0000_t32" style="position:absolute;margin-left:189.4pt;margin-top:1.85pt;width:.75pt;height:23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"/>
            </w:pict>
          </mc:Fallback>
        </mc:AlternateContent>
      </w:r>
      <w:r w:rsidR="004878FF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6A37BD1" wp14:editId="13C91030">
                <wp:simplePos x="0" y="0"/>
                <wp:positionH relativeFrom="column">
                  <wp:posOffset>90805</wp:posOffset>
                </wp:positionH>
                <wp:positionV relativeFrom="paragraph">
                  <wp:posOffset>33020</wp:posOffset>
                </wp:positionV>
                <wp:extent cx="0" cy="228600"/>
                <wp:effectExtent l="10795" t="13335" r="8255" b="5715"/>
                <wp:wrapNone/>
                <wp:docPr id="813599064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CC1B46" id="AutoShape 80" o:spid="_x0000_s1026" type="#_x0000_t32" style="position:absolute;margin-left:7.15pt;margin-top:2.6pt;width:0;height:1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"/>
            </w:pict>
          </mc:Fallback>
        </mc:AlternateContent>
      </w:r>
      <w:r w:rsidR="004878FF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8D1FB35" wp14:editId="554E356E">
                <wp:simplePos x="0" y="0"/>
                <wp:positionH relativeFrom="column">
                  <wp:posOffset>71755</wp:posOffset>
                </wp:positionH>
                <wp:positionV relativeFrom="paragraph">
                  <wp:posOffset>13970</wp:posOffset>
                </wp:positionV>
                <wp:extent cx="2676525" cy="9525"/>
                <wp:effectExtent l="10795" t="13335" r="8255" b="5715"/>
                <wp:wrapNone/>
                <wp:docPr id="140757673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67652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AF63AD" id="AutoShape 77" o:spid="_x0000_s1026" type="#_x0000_t32" style="position:absolute;margin-left:5.65pt;margin-top:1.1pt;width:210.75pt;height:.75pt;flip:x y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"/>
            </w:pict>
          </mc:Fallback>
        </mc:AlternateContent>
      </w:r>
      <w:r w:rsidR="004878FF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2A9F0AE1" wp14:editId="79CB6387">
                <wp:simplePos x="0" y="0"/>
                <wp:positionH relativeFrom="column">
                  <wp:posOffset>5110480</wp:posOffset>
                </wp:positionH>
                <wp:positionV relativeFrom="paragraph">
                  <wp:posOffset>309245</wp:posOffset>
                </wp:positionV>
                <wp:extent cx="1257300" cy="514350"/>
                <wp:effectExtent l="10795" t="13335" r="8255" b="5715"/>
                <wp:wrapNone/>
                <wp:docPr id="1123022720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65EB42" w14:textId="77777777" w:rsidR="003054BA" w:rsidRDefault="003054BA" w:rsidP="00C60231">
                            <w:pPr>
                              <w:jc w:val="center"/>
                            </w:pPr>
                            <w:r>
                              <w:t>Stanowisko ds. bezpieczeństwa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9F0AE1" id="Text Box 62" o:spid="_x0000_s1031" type="#_x0000_t202" style="position:absolute;left:0;text-align:left;margin-left:402.4pt;margin-top:24.35pt;width:99pt;height:40.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">
                <v:textbox>
                  <w:txbxContent>
                    <w:p w14:paraId="4965EB42" w14:textId="77777777" w:rsidR="003054BA" w:rsidRDefault="003054BA" w:rsidP="00C60231">
                      <w:pPr>
                        <w:jc w:val="center"/>
                      </w:pPr>
                      <w:r>
                        <w:t>Stanowisko ds. bezpieczeństwa</w:t>
                      </w:r>
                    </w:p>
                  </w:txbxContent>
                </v:textbox>
              </v:shape>
            </w:pict>
          </mc:Fallback>
        </mc:AlternateContent>
      </w:r>
    </w:p>
    <w:p w14:paraId="3F443FFD" w14:textId="6758E931" w:rsidR="00E37A4A" w:rsidRDefault="004878FF" w:rsidP="00D23450">
      <w:pPr>
        <w:spacing w:after="480"/>
        <w:jc w:val="both"/>
        <w:rPr>
          <w:b/>
          <w:bCs/>
          <w:sz w:val="24"/>
          <w:szCs w:val="24"/>
        </w:rPr>
      </w:pP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711F7F" wp14:editId="0F4BBB30">
                <wp:simplePos x="0" y="0"/>
                <wp:positionH relativeFrom="column">
                  <wp:posOffset>3500755</wp:posOffset>
                </wp:positionH>
                <wp:positionV relativeFrom="paragraph">
                  <wp:posOffset>89535</wp:posOffset>
                </wp:positionV>
                <wp:extent cx="635" cy="962025"/>
                <wp:effectExtent l="10795" t="13335" r="7620" b="5715"/>
                <wp:wrapNone/>
                <wp:docPr id="480275540" name="Auto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962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8696E1" id="AutoShape 99" o:spid="_x0000_s1026" type="#_x0000_t32" style="position:absolute;margin-left:275.65pt;margin-top:7.05pt;width:.05pt;height:75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"/>
            </w:pict>
          </mc:Fallback>
        </mc:AlternateContent>
      </w: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D22919" wp14:editId="2EC3A7FB">
                <wp:simplePos x="0" y="0"/>
                <wp:positionH relativeFrom="column">
                  <wp:posOffset>3491230</wp:posOffset>
                </wp:positionH>
                <wp:positionV relativeFrom="paragraph">
                  <wp:posOffset>77470</wp:posOffset>
                </wp:positionV>
                <wp:extent cx="171450" cy="635"/>
                <wp:effectExtent l="10795" t="10795" r="8255" b="7620"/>
                <wp:wrapNone/>
                <wp:docPr id="893624241" name="Auto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14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912ABE" id="AutoShape 86" o:spid="_x0000_s1026" type="#_x0000_t32" style="position:absolute;margin-left:274.9pt;margin-top:6.1pt;width:13.5pt;height:.0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"/>
            </w:pict>
          </mc:Fallback>
        </mc:AlternateContent>
      </w: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7F7560" wp14:editId="372362DB">
                <wp:simplePos x="0" y="0"/>
                <wp:positionH relativeFrom="column">
                  <wp:posOffset>1891030</wp:posOffset>
                </wp:positionH>
                <wp:positionV relativeFrom="paragraph">
                  <wp:posOffset>480060</wp:posOffset>
                </wp:positionV>
                <wp:extent cx="1162050" cy="495300"/>
                <wp:effectExtent l="10795" t="13335" r="8255" b="5715"/>
                <wp:wrapNone/>
                <wp:docPr id="455431097" name="Text 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ED5C04" w14:textId="77777777" w:rsidR="003054BA" w:rsidRDefault="003054BA" w:rsidP="00B43CAE">
                            <w:pPr>
                              <w:jc w:val="center"/>
                            </w:pPr>
                            <w:r>
                              <w:t>Zastępca Skarbnika Gminy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7F7560" id="Text Box 96" o:spid="_x0000_s1032" type="#_x0000_t202" style="position:absolute;left:0;text-align:left;margin-left:148.9pt;margin-top:37.8pt;width:91.5pt;height:3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">
                <v:textbox>
                  <w:txbxContent>
                    <w:p w14:paraId="05ED5C04" w14:textId="77777777" w:rsidR="003054BA" w:rsidRDefault="003054BA" w:rsidP="00B43CAE">
                      <w:pPr>
                        <w:jc w:val="center"/>
                      </w:pPr>
                      <w:r>
                        <w:t>Zastępca Skarbnika Gminy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C6E726" wp14:editId="412240DD">
                <wp:simplePos x="0" y="0"/>
                <wp:positionH relativeFrom="column">
                  <wp:posOffset>-194945</wp:posOffset>
                </wp:positionH>
                <wp:positionV relativeFrom="paragraph">
                  <wp:posOffset>537210</wp:posOffset>
                </wp:positionV>
                <wp:extent cx="1095375" cy="911860"/>
                <wp:effectExtent l="10795" t="13335" r="8255" b="8255"/>
                <wp:wrapNone/>
                <wp:docPr id="496464713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911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510037" w14:textId="77777777" w:rsidR="003054BA" w:rsidRDefault="003054BA" w:rsidP="00B43CAE">
                            <w:pPr>
                              <w:jc w:val="center"/>
                            </w:pPr>
                            <w:r>
                              <w:t xml:space="preserve">Referat Geodezji </w:t>
                            </w:r>
                            <w:r>
                              <w:br/>
                              <w:t>i  Planowania Przestrzennego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C6E726" id="Text Box 92" o:spid="_x0000_s1033" type="#_x0000_t202" style="position:absolute;left:0;text-align:left;margin-left:-15.35pt;margin-top:42.3pt;width:86.25pt;height:71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">
                <v:textbox>
                  <w:txbxContent>
                    <w:p w14:paraId="72510037" w14:textId="77777777" w:rsidR="003054BA" w:rsidRDefault="003054BA" w:rsidP="00B43CAE">
                      <w:pPr>
                        <w:jc w:val="center"/>
                      </w:pPr>
                      <w:r>
                        <w:t xml:space="preserve">Referat Geodezji </w:t>
                      </w:r>
                      <w:r>
                        <w:br/>
                        <w:t>i  Planowania Przestrzennego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069E7FA4" wp14:editId="0238098A">
                <wp:simplePos x="0" y="0"/>
                <wp:positionH relativeFrom="column">
                  <wp:posOffset>4910455</wp:posOffset>
                </wp:positionH>
                <wp:positionV relativeFrom="paragraph">
                  <wp:posOffset>41910</wp:posOffset>
                </wp:positionV>
                <wp:extent cx="209550" cy="9525"/>
                <wp:effectExtent l="10795" t="13335" r="8255" b="5715"/>
                <wp:wrapNone/>
                <wp:docPr id="419260770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95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C3BDD9" id="AutoShape 72" o:spid="_x0000_s1026" type="#_x0000_t32" style="position:absolute;margin-left:386.65pt;margin-top:3.3pt;width:16.5pt;height:.75pt;flip:y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"/>
            </w:pict>
          </mc:Fallback>
        </mc:AlternateContent>
      </w: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09935A19" wp14:editId="05FE7931">
                <wp:simplePos x="0" y="0"/>
                <wp:positionH relativeFrom="column">
                  <wp:posOffset>5129530</wp:posOffset>
                </wp:positionH>
                <wp:positionV relativeFrom="paragraph">
                  <wp:posOffset>480060</wp:posOffset>
                </wp:positionV>
                <wp:extent cx="1247775" cy="647700"/>
                <wp:effectExtent l="10795" t="13335" r="8255" b="5715"/>
                <wp:wrapNone/>
                <wp:docPr id="103655329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777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68078D" w14:textId="77777777" w:rsidR="003054BA" w:rsidRDefault="003054BA" w:rsidP="00C60231">
                            <w:pPr>
                              <w:jc w:val="center"/>
                            </w:pPr>
                            <w:r>
                              <w:t>Pełnomocnik ds. informacji niejawnych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935A19" id="Text Box 63" o:spid="_x0000_s1034" type="#_x0000_t202" style="position:absolute;left:0;text-align:left;margin-left:403.9pt;margin-top:37.8pt;width:98.25pt;height:51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">
                <v:textbox>
                  <w:txbxContent>
                    <w:p w14:paraId="2468078D" w14:textId="77777777" w:rsidR="003054BA" w:rsidRDefault="003054BA" w:rsidP="00C60231">
                      <w:pPr>
                        <w:jc w:val="center"/>
                      </w:pPr>
                      <w:r>
                        <w:t>Pełnomocnik ds. informacji niejawnych</w:t>
                      </w:r>
                    </w:p>
                  </w:txbxContent>
                </v:textbox>
              </v:shape>
            </w:pict>
          </mc:Fallback>
        </mc:AlternateContent>
      </w:r>
    </w:p>
    <w:p w14:paraId="3857A2A1" w14:textId="34DEF753" w:rsidR="00E37A4A" w:rsidRDefault="004878FF" w:rsidP="00D23450">
      <w:pPr>
        <w:spacing w:after="480"/>
        <w:jc w:val="both"/>
        <w:rPr>
          <w:rFonts w:cs="Calibri"/>
          <w:sz w:val="24"/>
          <w:szCs w:val="24"/>
        </w:rPr>
      </w:pP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4F4284D" wp14:editId="2543CB67">
                <wp:simplePos x="0" y="0"/>
                <wp:positionH relativeFrom="column">
                  <wp:posOffset>3719830</wp:posOffset>
                </wp:positionH>
                <wp:positionV relativeFrom="paragraph">
                  <wp:posOffset>41275</wp:posOffset>
                </wp:positionV>
                <wp:extent cx="1066800" cy="876300"/>
                <wp:effectExtent l="10795" t="13335" r="8255" b="5715"/>
                <wp:wrapNone/>
                <wp:docPr id="1103975863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A79AD3" w14:textId="77777777" w:rsidR="003054BA" w:rsidRDefault="003054BA" w:rsidP="007538C9">
                            <w:pPr>
                              <w:jc w:val="center"/>
                            </w:pPr>
                            <w:r>
                              <w:t xml:space="preserve">Referat organizacyjny </w:t>
                            </w:r>
                            <w:r>
                              <w:br/>
                              <w:t>i Spraw Obywatelskich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F4284D" id="Text Box 101" o:spid="_x0000_s1035" type="#_x0000_t202" style="position:absolute;left:0;text-align:left;margin-left:292.9pt;margin-top:3.25pt;width:84pt;height:6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">
                <v:textbox>
                  <w:txbxContent>
                    <w:p w14:paraId="1BA79AD3" w14:textId="77777777" w:rsidR="003054BA" w:rsidRDefault="003054BA" w:rsidP="007538C9">
                      <w:pPr>
                        <w:jc w:val="center"/>
                      </w:pPr>
                      <w:r>
                        <w:t xml:space="preserve">Referat organizacyjny </w:t>
                      </w:r>
                      <w:r>
                        <w:br/>
                        <w:t>i Spraw Obywatelskich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BB0D27" wp14:editId="7973FFC8">
                <wp:simplePos x="0" y="0"/>
                <wp:positionH relativeFrom="column">
                  <wp:posOffset>1566545</wp:posOffset>
                </wp:positionH>
                <wp:positionV relativeFrom="paragraph">
                  <wp:posOffset>260350</wp:posOffset>
                </wp:positionV>
                <wp:extent cx="334645" cy="9525"/>
                <wp:effectExtent l="10160" t="13335" r="7620" b="5715"/>
                <wp:wrapNone/>
                <wp:docPr id="225360952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464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A5FF7A" id="AutoShape 95" o:spid="_x0000_s1026" type="#_x0000_t32" style="position:absolute;margin-left:123.35pt;margin-top:20.5pt;width:26.35pt;height: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"/>
            </w:pict>
          </mc:Fallback>
        </mc:AlternateContent>
      </w: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F482B0" wp14:editId="532E09BE">
                <wp:simplePos x="0" y="0"/>
                <wp:positionH relativeFrom="column">
                  <wp:posOffset>-499745</wp:posOffset>
                </wp:positionH>
                <wp:positionV relativeFrom="paragraph">
                  <wp:posOffset>508635</wp:posOffset>
                </wp:positionV>
                <wp:extent cx="295275" cy="8890"/>
                <wp:effectExtent l="10795" t="13970" r="8255" b="5715"/>
                <wp:wrapNone/>
                <wp:docPr id="2112099120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95275" cy="8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AC2422" id="AutoShape 90" o:spid="_x0000_s1026" type="#_x0000_t32" style="position:absolute;margin-left:-39.35pt;margin-top:40.05pt;width:23.25pt;height:.7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"/>
            </w:pict>
          </mc:Fallback>
        </mc:AlternateContent>
      </w: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56465488" wp14:editId="49771740">
                <wp:simplePos x="0" y="0"/>
                <wp:positionH relativeFrom="column">
                  <wp:posOffset>4891405</wp:posOffset>
                </wp:positionH>
                <wp:positionV relativeFrom="paragraph">
                  <wp:posOffset>298450</wp:posOffset>
                </wp:positionV>
                <wp:extent cx="247650" cy="9525"/>
                <wp:effectExtent l="10795" t="13335" r="8255" b="5715"/>
                <wp:wrapNone/>
                <wp:docPr id="1300358120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476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B80A17" id="AutoShape 73" o:spid="_x0000_s1026" type="#_x0000_t32" style="position:absolute;margin-left:385.15pt;margin-top:23.5pt;width:19.5pt;height:.75pt;flip:y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"/>
            </w:pict>
          </mc:Fallback>
        </mc:AlternateContent>
      </w:r>
    </w:p>
    <w:p w14:paraId="1506D800" w14:textId="15EB155C" w:rsidR="00E37A4A" w:rsidRDefault="004878FF" w:rsidP="00D23450">
      <w:pPr>
        <w:spacing w:after="480"/>
        <w:jc w:val="both"/>
        <w:rPr>
          <w:rFonts w:cs="Calibri"/>
          <w:sz w:val="24"/>
          <w:szCs w:val="24"/>
        </w:rPr>
      </w:pP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25C0E4" wp14:editId="1AB7BD6F">
                <wp:simplePos x="0" y="0"/>
                <wp:positionH relativeFrom="column">
                  <wp:posOffset>3491230</wp:posOffset>
                </wp:positionH>
                <wp:positionV relativeFrom="paragraph">
                  <wp:posOffset>31115</wp:posOffset>
                </wp:positionV>
                <wp:extent cx="228600" cy="9525"/>
                <wp:effectExtent l="10795" t="13335" r="8255" b="5715"/>
                <wp:wrapNone/>
                <wp:docPr id="701294327" name="Auto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EE0398" id="AutoShape 100" o:spid="_x0000_s1026" type="#_x0000_t32" style="position:absolute;margin-left:274.9pt;margin-top:2.45pt;width:18pt;height:.7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"/>
            </w:pict>
          </mc:Fallback>
        </mc:AlternateContent>
      </w: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65E2B7" wp14:editId="4B03A75D">
                <wp:simplePos x="0" y="0"/>
                <wp:positionH relativeFrom="column">
                  <wp:posOffset>1881505</wp:posOffset>
                </wp:positionH>
                <wp:positionV relativeFrom="paragraph">
                  <wp:posOffset>259715</wp:posOffset>
                </wp:positionV>
                <wp:extent cx="1190625" cy="561975"/>
                <wp:effectExtent l="10795" t="13335" r="8255" b="5715"/>
                <wp:wrapNone/>
                <wp:docPr id="629499281" name="Text 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BAA874" w14:textId="77777777" w:rsidR="003054BA" w:rsidRDefault="003054BA" w:rsidP="007A27A4">
                            <w:pPr>
                              <w:jc w:val="center"/>
                            </w:pPr>
                            <w:r>
                              <w:t>Referat Finansowy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65E2B7" id="Text Box 98" o:spid="_x0000_s1036" type="#_x0000_t202" style="position:absolute;left:0;text-align:left;margin-left:148.15pt;margin-top:20.45pt;width:93.75pt;height:4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">
                <v:textbox>
                  <w:txbxContent>
                    <w:p w14:paraId="6BBAA874" w14:textId="77777777" w:rsidR="003054BA" w:rsidRDefault="003054BA" w:rsidP="007A27A4">
                      <w:pPr>
                        <w:jc w:val="center"/>
                      </w:pPr>
                      <w:r>
                        <w:t>Referat Finansowy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71B751EE" wp14:editId="335E7C77">
                <wp:simplePos x="0" y="0"/>
                <wp:positionH relativeFrom="column">
                  <wp:posOffset>5139055</wp:posOffset>
                </wp:positionH>
                <wp:positionV relativeFrom="paragraph">
                  <wp:posOffset>250190</wp:posOffset>
                </wp:positionV>
                <wp:extent cx="1209675" cy="659130"/>
                <wp:effectExtent l="10795" t="13335" r="8255" b="13335"/>
                <wp:wrapNone/>
                <wp:docPr id="188582523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659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00B268" w14:textId="77777777" w:rsidR="003054BA" w:rsidRDefault="003054BA" w:rsidP="00C60231">
                            <w:pPr>
                              <w:jc w:val="center"/>
                            </w:pPr>
                            <w:r>
                              <w:t>Inspektor Ochrony Danych Osobowych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B751EE" id="Text Box 64" o:spid="_x0000_s1037" type="#_x0000_t202" style="position:absolute;left:0;text-align:left;margin-left:404.65pt;margin-top:19.7pt;width:95.25pt;height:51.9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">
                <v:textbox>
                  <w:txbxContent>
                    <w:p w14:paraId="3200B268" w14:textId="77777777" w:rsidR="003054BA" w:rsidRDefault="003054BA" w:rsidP="00C60231">
                      <w:pPr>
                        <w:jc w:val="center"/>
                      </w:pPr>
                      <w:r>
                        <w:t>Inspektor Ochrony Danych Osobowych</w:t>
                      </w:r>
                    </w:p>
                  </w:txbxContent>
                </v:textbox>
              </v:shape>
            </w:pict>
          </mc:Fallback>
        </mc:AlternateContent>
      </w:r>
    </w:p>
    <w:p w14:paraId="429945DA" w14:textId="50D00F7E" w:rsidR="00E37A4A" w:rsidRDefault="004878FF" w:rsidP="00D23450">
      <w:pPr>
        <w:spacing w:after="480"/>
        <w:jc w:val="both"/>
        <w:rPr>
          <w:rFonts w:cs="Calibri"/>
          <w:sz w:val="24"/>
          <w:szCs w:val="24"/>
        </w:rPr>
      </w:pP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CF144B" wp14:editId="1B9C28A5">
                <wp:simplePos x="0" y="0"/>
                <wp:positionH relativeFrom="column">
                  <wp:posOffset>1566545</wp:posOffset>
                </wp:positionH>
                <wp:positionV relativeFrom="paragraph">
                  <wp:posOffset>30480</wp:posOffset>
                </wp:positionV>
                <wp:extent cx="314960" cy="9525"/>
                <wp:effectExtent l="10160" t="13970" r="8255" b="5080"/>
                <wp:wrapNone/>
                <wp:docPr id="1172153765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496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D0F13D" id="AutoShape 97" o:spid="_x0000_s1026" type="#_x0000_t32" style="position:absolute;margin-left:123.35pt;margin-top:2.4pt;width:24.8pt;height:.7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"/>
            </w:pict>
          </mc:Fallback>
        </mc:AlternateContent>
      </w: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4A4C66" wp14:editId="388F0740">
                <wp:simplePos x="0" y="0"/>
                <wp:positionH relativeFrom="column">
                  <wp:posOffset>-204470</wp:posOffset>
                </wp:positionH>
                <wp:positionV relativeFrom="paragraph">
                  <wp:posOffset>192405</wp:posOffset>
                </wp:positionV>
                <wp:extent cx="1133475" cy="762000"/>
                <wp:effectExtent l="10795" t="13970" r="8255" b="5080"/>
                <wp:wrapNone/>
                <wp:docPr id="1813946313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FD5C0F" w14:textId="77777777" w:rsidR="003054BA" w:rsidRDefault="003054BA" w:rsidP="00B43CAE">
                            <w:pPr>
                              <w:jc w:val="center"/>
                            </w:pPr>
                            <w:r>
                              <w:t xml:space="preserve">Referat </w:t>
                            </w:r>
                            <w:r>
                              <w:br/>
                              <w:t>Ochrony Środowiska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4A4C66" id="Text Box 93" o:spid="_x0000_s1038" type="#_x0000_t202" style="position:absolute;left:0;text-align:left;margin-left:-16.1pt;margin-top:15.15pt;width:89.25pt;height:6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">
                <v:textbox>
                  <w:txbxContent>
                    <w:p w14:paraId="3DFD5C0F" w14:textId="77777777" w:rsidR="003054BA" w:rsidRDefault="003054BA" w:rsidP="00B43CAE">
                      <w:pPr>
                        <w:jc w:val="center"/>
                      </w:pPr>
                      <w:r>
                        <w:t xml:space="preserve">Referat </w:t>
                      </w:r>
                      <w:r>
                        <w:br/>
                        <w:t>Ochrony Środowiska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1461C604" wp14:editId="115C8E7B">
                <wp:simplePos x="0" y="0"/>
                <wp:positionH relativeFrom="column">
                  <wp:posOffset>4919980</wp:posOffset>
                </wp:positionH>
                <wp:positionV relativeFrom="paragraph">
                  <wp:posOffset>59055</wp:posOffset>
                </wp:positionV>
                <wp:extent cx="238125" cy="0"/>
                <wp:effectExtent l="10795" t="13970" r="8255" b="5080"/>
                <wp:wrapNone/>
                <wp:docPr id="1347550719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81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C4F2CD" id="AutoShape 74" o:spid="_x0000_s1026" type="#_x0000_t32" style="position:absolute;margin-left:387.4pt;margin-top:4.65pt;width:18.75pt;height:0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"/>
            </w:pict>
          </mc:Fallback>
        </mc:AlternateContent>
      </w:r>
    </w:p>
    <w:p w14:paraId="0D198B79" w14:textId="2C3069AB" w:rsidR="00E37A4A" w:rsidRDefault="004878FF" w:rsidP="00D23450">
      <w:pPr>
        <w:spacing w:after="480"/>
        <w:jc w:val="both"/>
        <w:rPr>
          <w:rFonts w:cs="Calibri"/>
          <w:sz w:val="24"/>
          <w:szCs w:val="24"/>
        </w:rPr>
      </w:pP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F63C95" wp14:editId="781DD990">
                <wp:simplePos x="0" y="0"/>
                <wp:positionH relativeFrom="column">
                  <wp:posOffset>-471170</wp:posOffset>
                </wp:positionH>
                <wp:positionV relativeFrom="paragraph">
                  <wp:posOffset>372110</wp:posOffset>
                </wp:positionV>
                <wp:extent cx="371475" cy="0"/>
                <wp:effectExtent l="10795" t="13335" r="8255" b="5715"/>
                <wp:wrapNone/>
                <wp:docPr id="836605197" name="Auto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BA294F" id="AutoShape 91" o:spid="_x0000_s1026" type="#_x0000_t32" style="position:absolute;margin-left:-37.1pt;margin-top:29.3pt;width:29.2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"/>
            </w:pict>
          </mc:Fallback>
        </mc:AlternateContent>
      </w: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527ECB49" wp14:editId="45BDECE2">
                <wp:simplePos x="0" y="0"/>
                <wp:positionH relativeFrom="column">
                  <wp:posOffset>4872355</wp:posOffset>
                </wp:positionH>
                <wp:positionV relativeFrom="paragraph">
                  <wp:posOffset>334010</wp:posOffset>
                </wp:positionV>
                <wp:extent cx="276225" cy="9525"/>
                <wp:effectExtent l="10795" t="13335" r="8255" b="5715"/>
                <wp:wrapNone/>
                <wp:docPr id="62970680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22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DD0794" id="AutoShape 75" o:spid="_x0000_s1026" type="#_x0000_t32" style="position:absolute;margin-left:383.65pt;margin-top:26.3pt;width:21.75pt;height:.7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"/>
            </w:pict>
          </mc:Fallback>
        </mc:AlternateContent>
      </w: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6549A155" wp14:editId="49D05976">
                <wp:simplePos x="0" y="0"/>
                <wp:positionH relativeFrom="column">
                  <wp:posOffset>5148580</wp:posOffset>
                </wp:positionH>
                <wp:positionV relativeFrom="paragraph">
                  <wp:posOffset>76835</wp:posOffset>
                </wp:positionV>
                <wp:extent cx="1200150" cy="533400"/>
                <wp:effectExtent l="10795" t="13335" r="8255" b="5715"/>
                <wp:wrapNone/>
                <wp:docPr id="571935454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AA7EFD" w14:textId="77777777" w:rsidR="003054BA" w:rsidRDefault="003054BA">
                            <w:r>
                              <w:t>Referat Rozwoju Gospodarczego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49A155" id="Text Box 65" o:spid="_x0000_s1039" type="#_x0000_t202" style="position:absolute;left:0;text-align:left;margin-left:405.4pt;margin-top:6.05pt;width:94.5pt;height:42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">
                <v:textbox>
                  <w:txbxContent>
                    <w:p w14:paraId="09AA7EFD" w14:textId="77777777" w:rsidR="003054BA" w:rsidRDefault="003054BA">
                      <w:r>
                        <w:t>Referat Rozwoju Gospodarczego</w:t>
                      </w:r>
                    </w:p>
                  </w:txbxContent>
                </v:textbox>
              </v:shape>
            </w:pict>
          </mc:Fallback>
        </mc:AlternateContent>
      </w:r>
    </w:p>
    <w:p w14:paraId="28085B2E" w14:textId="5669B1BD" w:rsidR="00E37A4A" w:rsidRDefault="004878FF" w:rsidP="00D23450">
      <w:pPr>
        <w:spacing w:after="480"/>
        <w:jc w:val="both"/>
        <w:rPr>
          <w:rFonts w:cs="Calibri"/>
          <w:sz w:val="24"/>
          <w:szCs w:val="24"/>
        </w:rPr>
      </w:pPr>
      <w:r>
        <w:rPr>
          <w:rFonts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BF36B5" wp14:editId="4EFCE1A7">
                <wp:simplePos x="0" y="0"/>
                <wp:positionH relativeFrom="column">
                  <wp:posOffset>109855</wp:posOffset>
                </wp:positionH>
                <wp:positionV relativeFrom="paragraph">
                  <wp:posOffset>314325</wp:posOffset>
                </wp:positionV>
                <wp:extent cx="635" cy="635"/>
                <wp:effectExtent l="10795" t="13335" r="7620" b="5080"/>
                <wp:wrapNone/>
                <wp:docPr id="1702413462" name="AutoShap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3FF09A" id="AutoShape 102" o:spid="_x0000_s1026" type="#_x0000_t32" style="position:absolute;margin-left:8.65pt;margin-top:24.75pt;width:.05pt;height: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"/>
            </w:pict>
          </mc:Fallback>
        </mc:AlternateContent>
      </w:r>
      <w:r w:rsidR="00A10F85" w:rsidRPr="004F204F">
        <w:rPr>
          <w:rFonts w:cs="Calibri"/>
          <w:sz w:val="24"/>
          <w:szCs w:val="24"/>
        </w:rPr>
        <w:t xml:space="preserve">Źródło: opracowanie </w:t>
      </w:r>
      <w:r w:rsidR="00E37A4A">
        <w:rPr>
          <w:rFonts w:cs="Calibri"/>
          <w:sz w:val="24"/>
          <w:szCs w:val="24"/>
        </w:rPr>
        <w:t>własne.</w:t>
      </w:r>
    </w:p>
    <w:p w14:paraId="639EAC5B" w14:textId="77777777" w:rsidR="00A10F85" w:rsidRPr="00C95F30" w:rsidRDefault="00A10F85" w:rsidP="002C0F15">
      <w:pPr>
        <w:tabs>
          <w:tab w:val="left" w:pos="7380"/>
        </w:tabs>
        <w:ind w:left="1080"/>
        <w:rPr>
          <w:rFonts w:cs="Calibri"/>
          <w:sz w:val="24"/>
          <w:szCs w:val="24"/>
        </w:rPr>
      </w:pPr>
      <w:r w:rsidRPr="00C95F30">
        <w:rPr>
          <w:rFonts w:cs="Calibri"/>
          <w:b/>
          <w:sz w:val="24"/>
          <w:szCs w:val="24"/>
        </w:rPr>
        <w:t>1.3.</w:t>
      </w:r>
      <w:r w:rsidR="002C48AC">
        <w:rPr>
          <w:rFonts w:cs="Calibri"/>
          <w:b/>
          <w:sz w:val="24"/>
          <w:szCs w:val="24"/>
        </w:rPr>
        <w:t xml:space="preserve"> </w:t>
      </w:r>
      <w:r w:rsidRPr="00C95F30">
        <w:rPr>
          <w:rFonts w:cs="Calibri"/>
          <w:b/>
          <w:sz w:val="24"/>
          <w:szCs w:val="24"/>
        </w:rPr>
        <w:t>Gminne Jednostki Organizacyjne</w:t>
      </w:r>
      <w:r w:rsidRPr="00C95F30">
        <w:rPr>
          <w:rFonts w:cs="Calibri"/>
          <w:sz w:val="24"/>
          <w:szCs w:val="24"/>
        </w:rPr>
        <w:t>:</w:t>
      </w:r>
    </w:p>
    <w:p w14:paraId="5947052F" w14:textId="77777777" w:rsidR="00A10F85" w:rsidRPr="000D5EF8" w:rsidRDefault="00A10F85" w:rsidP="00A10F85">
      <w:pPr>
        <w:tabs>
          <w:tab w:val="left" w:pos="7380"/>
        </w:tabs>
        <w:jc w:val="both"/>
        <w:rPr>
          <w:rFonts w:cs="Calibri"/>
          <w:sz w:val="24"/>
          <w:szCs w:val="24"/>
        </w:rPr>
      </w:pPr>
      <w:r w:rsidRPr="00C95F30">
        <w:rPr>
          <w:rFonts w:eastAsia="Times New Roman" w:cs="Calibri"/>
          <w:sz w:val="24"/>
          <w:szCs w:val="24"/>
          <w:lang w:eastAsia="pl-PL"/>
        </w:rPr>
        <w:t>Zgodnie z Ustawą o samorządzie gminnym (art. 9) w celu wykonywania zadań gmina może tworzyć jednostki organizacyjne</w:t>
      </w:r>
      <w:r w:rsidRPr="00C95F30">
        <w:rPr>
          <w:rFonts w:cs="Calibri"/>
          <w:sz w:val="24"/>
          <w:szCs w:val="24"/>
        </w:rPr>
        <w:t>. Gmina Duszniki posiada następujące jednostki organizacyjne :</w:t>
      </w:r>
      <w:r w:rsidRPr="000D5EF8">
        <w:rPr>
          <w:rFonts w:cs="Calibri"/>
          <w:sz w:val="24"/>
          <w:szCs w:val="24"/>
        </w:rPr>
        <w:tab/>
      </w:r>
    </w:p>
    <w:p w14:paraId="149ECC05" w14:textId="2ACF6976" w:rsidR="00A10F85" w:rsidRPr="00967101" w:rsidRDefault="00A10F85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Gminny </w:t>
      </w:r>
      <w:r w:rsidRPr="00967101">
        <w:rPr>
          <w:rFonts w:cs="Calibri"/>
          <w:sz w:val="24"/>
          <w:szCs w:val="24"/>
        </w:rPr>
        <w:t>Ośrodek Pomocy Społeczne</w:t>
      </w:r>
      <w:r w:rsidR="005C1357">
        <w:rPr>
          <w:rFonts w:cs="Calibri"/>
          <w:sz w:val="24"/>
          <w:szCs w:val="24"/>
        </w:rPr>
        <w:t>j</w:t>
      </w:r>
      <w:r w:rsidR="00573209">
        <w:rPr>
          <w:rFonts w:cs="Calibri"/>
          <w:sz w:val="24"/>
          <w:szCs w:val="24"/>
        </w:rPr>
        <w:t>,</w:t>
      </w:r>
    </w:p>
    <w:p w14:paraId="2B059D88" w14:textId="77777777" w:rsidR="00A10F85" w:rsidRPr="00967101" w:rsidRDefault="00A10F85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Biblioteka Publiczna i Centrum Animacji Kultury</w:t>
      </w:r>
      <w:r w:rsidR="00573209">
        <w:rPr>
          <w:rFonts w:cs="Calibri"/>
          <w:sz w:val="24"/>
          <w:szCs w:val="24"/>
        </w:rPr>
        <w:t>,</w:t>
      </w:r>
    </w:p>
    <w:p w14:paraId="11792959" w14:textId="77777777" w:rsidR="00A10F85" w:rsidRPr="00967101" w:rsidRDefault="00A10F85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Gminny Zespół Oświatowy</w:t>
      </w:r>
      <w:r w:rsidR="00573209">
        <w:rPr>
          <w:rFonts w:cs="Calibri"/>
          <w:sz w:val="24"/>
          <w:szCs w:val="24"/>
        </w:rPr>
        <w:t>,</w:t>
      </w:r>
    </w:p>
    <w:p w14:paraId="703404FC" w14:textId="77777777" w:rsidR="00A10F85" w:rsidRPr="00967101" w:rsidRDefault="00A10F85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Szkoła</w:t>
      </w:r>
      <w:r>
        <w:rPr>
          <w:rFonts w:cs="Calibri"/>
          <w:sz w:val="24"/>
          <w:szCs w:val="24"/>
        </w:rPr>
        <w:t xml:space="preserve"> Podstawowa w Dusznikach z Filią</w:t>
      </w:r>
      <w:r w:rsidRPr="00967101">
        <w:rPr>
          <w:rFonts w:cs="Calibri"/>
          <w:sz w:val="24"/>
          <w:szCs w:val="24"/>
        </w:rPr>
        <w:t xml:space="preserve"> w Podrzewiu</w:t>
      </w:r>
      <w:r w:rsidR="00573209">
        <w:rPr>
          <w:rFonts w:cs="Calibri"/>
          <w:sz w:val="24"/>
          <w:szCs w:val="24"/>
        </w:rPr>
        <w:t>,</w:t>
      </w:r>
    </w:p>
    <w:p w14:paraId="16B02698" w14:textId="77777777" w:rsidR="00A10F85" w:rsidRPr="00967101" w:rsidRDefault="00A10F85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Szkoła Podstawowa w Grzebienisku wraz z Oddziałem Przedszkolnym</w:t>
      </w:r>
      <w:r w:rsidR="00573209">
        <w:rPr>
          <w:rFonts w:cs="Calibri"/>
          <w:sz w:val="24"/>
          <w:szCs w:val="24"/>
        </w:rPr>
        <w:t>,</w:t>
      </w:r>
    </w:p>
    <w:p w14:paraId="7EC5502F" w14:textId="77777777" w:rsidR="00205849" w:rsidRPr="00205849" w:rsidRDefault="00A10F85">
      <w:pPr>
        <w:pStyle w:val="Akapitzlist"/>
        <w:numPr>
          <w:ilvl w:val="0"/>
          <w:numId w:val="1"/>
        </w:numPr>
        <w:spacing w:after="0" w:line="256" w:lineRule="auto"/>
        <w:jc w:val="both"/>
        <w:rPr>
          <w:sz w:val="24"/>
          <w:szCs w:val="24"/>
        </w:rPr>
      </w:pPr>
      <w:r w:rsidRPr="00205849">
        <w:rPr>
          <w:rFonts w:cs="Calibri"/>
          <w:sz w:val="24"/>
          <w:szCs w:val="24"/>
        </w:rPr>
        <w:t>Szkoła Podstawowa w Sędzinku wraz z Oddziałem Przedszkolnym</w:t>
      </w:r>
      <w:r w:rsidR="00573209">
        <w:rPr>
          <w:rFonts w:cs="Calibri"/>
          <w:sz w:val="24"/>
          <w:szCs w:val="24"/>
        </w:rPr>
        <w:t>,</w:t>
      </w:r>
    </w:p>
    <w:p w14:paraId="72A21967" w14:textId="77777777" w:rsidR="00205849" w:rsidRPr="00205849" w:rsidRDefault="00205849">
      <w:pPr>
        <w:pStyle w:val="Akapitzlist"/>
        <w:numPr>
          <w:ilvl w:val="0"/>
          <w:numId w:val="1"/>
        </w:numPr>
        <w:spacing w:after="0" w:line="256" w:lineRule="auto"/>
        <w:jc w:val="both"/>
        <w:rPr>
          <w:sz w:val="24"/>
          <w:szCs w:val="24"/>
        </w:rPr>
      </w:pPr>
      <w:r w:rsidRPr="00205849">
        <w:rPr>
          <w:sz w:val="24"/>
          <w:szCs w:val="24"/>
        </w:rPr>
        <w:t>Zesp</w:t>
      </w:r>
      <w:r>
        <w:rPr>
          <w:sz w:val="24"/>
          <w:szCs w:val="24"/>
        </w:rPr>
        <w:t>ó</w:t>
      </w:r>
      <w:r w:rsidRPr="00205849">
        <w:rPr>
          <w:sz w:val="24"/>
          <w:szCs w:val="24"/>
        </w:rPr>
        <w:t>ł Przedszkoli w Dusznikach</w:t>
      </w:r>
      <w:r w:rsidR="001E79DB">
        <w:rPr>
          <w:sz w:val="24"/>
          <w:szCs w:val="24"/>
        </w:rPr>
        <w:t>,</w:t>
      </w:r>
      <w:r w:rsidRPr="00205849">
        <w:rPr>
          <w:sz w:val="24"/>
          <w:szCs w:val="24"/>
        </w:rPr>
        <w:t xml:space="preserve"> w którego skład wchodzą: </w:t>
      </w:r>
    </w:p>
    <w:p w14:paraId="4FB567D9" w14:textId="77777777" w:rsidR="00205849" w:rsidRDefault="00205849" w:rsidP="00205849">
      <w:pPr>
        <w:pStyle w:val="Akapitzlist"/>
        <w:spacing w:after="200" w:line="276" w:lineRule="auto"/>
        <w:ind w:firstLine="696"/>
        <w:jc w:val="both"/>
        <w:rPr>
          <w:sz w:val="24"/>
          <w:szCs w:val="24"/>
        </w:rPr>
      </w:pPr>
      <w:r>
        <w:rPr>
          <w:sz w:val="24"/>
          <w:szCs w:val="24"/>
        </w:rPr>
        <w:t>- Słoneczne Przedszkole w Dusznikach,</w:t>
      </w:r>
    </w:p>
    <w:p w14:paraId="7D5DCB2B" w14:textId="77777777" w:rsidR="00205849" w:rsidRDefault="00205849" w:rsidP="00205849">
      <w:pPr>
        <w:pStyle w:val="Akapitzlist"/>
        <w:spacing w:after="200" w:line="276" w:lineRule="auto"/>
        <w:ind w:firstLine="69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Przedszkole w Podrzewiu, </w:t>
      </w:r>
    </w:p>
    <w:p w14:paraId="12481A93" w14:textId="77777777" w:rsidR="00205849" w:rsidRDefault="00205849" w:rsidP="00205849">
      <w:pPr>
        <w:pStyle w:val="Akapitzlist"/>
        <w:spacing w:after="200" w:line="276" w:lineRule="auto"/>
        <w:ind w:firstLine="696"/>
        <w:jc w:val="both"/>
        <w:rPr>
          <w:sz w:val="24"/>
          <w:szCs w:val="24"/>
        </w:rPr>
      </w:pPr>
      <w:r>
        <w:rPr>
          <w:sz w:val="24"/>
          <w:szCs w:val="24"/>
        </w:rPr>
        <w:t>- Przedszkole w Sękowie</w:t>
      </w:r>
      <w:r w:rsidR="00573209">
        <w:rPr>
          <w:sz w:val="24"/>
          <w:szCs w:val="24"/>
        </w:rPr>
        <w:t>,</w:t>
      </w:r>
    </w:p>
    <w:p w14:paraId="733026E2" w14:textId="77777777" w:rsidR="00A10F85" w:rsidRDefault="00A10F85">
      <w:pPr>
        <w:pStyle w:val="Akapitzlist"/>
        <w:numPr>
          <w:ilvl w:val="0"/>
          <w:numId w:val="1"/>
        </w:numPr>
        <w:spacing w:after="0"/>
        <w:rPr>
          <w:rFonts w:cs="Calibri"/>
          <w:sz w:val="24"/>
          <w:szCs w:val="24"/>
        </w:rPr>
      </w:pPr>
      <w:r w:rsidRPr="003E1EA6">
        <w:rPr>
          <w:rFonts w:cs="Calibri"/>
          <w:sz w:val="24"/>
          <w:szCs w:val="24"/>
        </w:rPr>
        <w:lastRenderedPageBreak/>
        <w:t>Komunalny Zakład Budżetowy</w:t>
      </w:r>
      <w:r w:rsidR="00573209">
        <w:rPr>
          <w:rFonts w:cs="Calibri"/>
          <w:sz w:val="24"/>
          <w:szCs w:val="24"/>
        </w:rPr>
        <w:t>,</w:t>
      </w:r>
    </w:p>
    <w:p w14:paraId="42A7CF6E" w14:textId="77777777" w:rsidR="00205849" w:rsidRPr="002C0F15" w:rsidRDefault="00205849" w:rsidP="002C0F15">
      <w:pPr>
        <w:spacing w:after="0"/>
        <w:rPr>
          <w:rFonts w:cs="Calibri"/>
          <w:sz w:val="24"/>
          <w:szCs w:val="24"/>
        </w:rPr>
      </w:pPr>
    </w:p>
    <w:p w14:paraId="3ACD9384" w14:textId="77777777" w:rsidR="00205849" w:rsidRDefault="00A10F85" w:rsidP="002C48AC">
      <w:pPr>
        <w:spacing w:after="0"/>
        <w:ind w:left="720"/>
        <w:jc w:val="center"/>
        <w:rPr>
          <w:rFonts w:cs="Calibri"/>
          <w:b/>
          <w:sz w:val="24"/>
          <w:szCs w:val="24"/>
        </w:rPr>
      </w:pPr>
      <w:r w:rsidRPr="00967101">
        <w:rPr>
          <w:rFonts w:cs="Calibri"/>
          <w:b/>
          <w:sz w:val="24"/>
          <w:szCs w:val="24"/>
        </w:rPr>
        <w:t>1.4.Sołectwa</w:t>
      </w:r>
    </w:p>
    <w:p w14:paraId="7BA0FFA6" w14:textId="77777777" w:rsidR="00A10F85" w:rsidRPr="00967101" w:rsidRDefault="00A10F85" w:rsidP="00205849">
      <w:pPr>
        <w:spacing w:after="0"/>
        <w:ind w:left="720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br/>
        <w:t xml:space="preserve"> </w:t>
      </w:r>
      <w:r w:rsidRPr="00967101">
        <w:rPr>
          <w:rFonts w:cs="Calibri"/>
          <w:sz w:val="24"/>
          <w:szCs w:val="24"/>
        </w:rPr>
        <w:t>W</w:t>
      </w:r>
      <w:r w:rsidR="00B168D9">
        <w:rPr>
          <w:rFonts w:cs="Calibri"/>
          <w:sz w:val="24"/>
          <w:szCs w:val="24"/>
        </w:rPr>
        <w:t xml:space="preserve"> roku 20</w:t>
      </w:r>
      <w:r w:rsidR="004E4E5C">
        <w:rPr>
          <w:rFonts w:cs="Calibri"/>
          <w:sz w:val="24"/>
          <w:szCs w:val="24"/>
        </w:rPr>
        <w:t>2</w:t>
      </w:r>
      <w:r w:rsidR="002E1D7C">
        <w:rPr>
          <w:rFonts w:cs="Calibri"/>
          <w:sz w:val="24"/>
          <w:szCs w:val="24"/>
        </w:rPr>
        <w:t>4</w:t>
      </w:r>
      <w:r w:rsidR="00B168D9">
        <w:rPr>
          <w:rFonts w:cs="Calibri"/>
          <w:sz w:val="24"/>
          <w:szCs w:val="24"/>
        </w:rPr>
        <w:t xml:space="preserve"> w </w:t>
      </w:r>
      <w:r w:rsidRPr="00967101">
        <w:rPr>
          <w:rFonts w:cs="Calibri"/>
          <w:sz w:val="24"/>
          <w:szCs w:val="24"/>
        </w:rPr>
        <w:t xml:space="preserve"> skład gminy Duszniki wchodzi</w:t>
      </w:r>
      <w:r w:rsidR="00B168D9">
        <w:rPr>
          <w:rFonts w:cs="Calibri"/>
          <w:sz w:val="24"/>
          <w:szCs w:val="24"/>
        </w:rPr>
        <w:t xml:space="preserve">ło </w:t>
      </w:r>
      <w:r w:rsidRPr="00967101">
        <w:rPr>
          <w:rFonts w:cs="Calibri"/>
          <w:sz w:val="24"/>
          <w:szCs w:val="24"/>
        </w:rPr>
        <w:t>1</w:t>
      </w:r>
      <w:r w:rsidR="009975F0">
        <w:rPr>
          <w:rFonts w:cs="Calibri"/>
          <w:sz w:val="24"/>
          <w:szCs w:val="24"/>
        </w:rPr>
        <w:t>9</w:t>
      </w:r>
      <w:r w:rsidRPr="00967101">
        <w:rPr>
          <w:rFonts w:cs="Calibri"/>
          <w:sz w:val="24"/>
          <w:szCs w:val="24"/>
        </w:rPr>
        <w:t xml:space="preserve"> sołectw:</w:t>
      </w:r>
    </w:p>
    <w:p w14:paraId="6A7C7532" w14:textId="720DA204" w:rsidR="00A10F85" w:rsidRPr="00967101" w:rsidRDefault="00A10F85">
      <w:pPr>
        <w:pStyle w:val="Akapitzlist"/>
        <w:numPr>
          <w:ilvl w:val="0"/>
          <w:numId w:val="2"/>
        </w:numPr>
        <w:rPr>
          <w:rFonts w:cs="Calibri"/>
          <w:bCs/>
          <w:sz w:val="24"/>
          <w:szCs w:val="24"/>
        </w:rPr>
      </w:pPr>
      <w:r w:rsidRPr="00967101">
        <w:rPr>
          <w:rFonts w:cs="Calibri"/>
          <w:bCs/>
          <w:sz w:val="24"/>
          <w:szCs w:val="24"/>
        </w:rPr>
        <w:t>Brzoza</w:t>
      </w:r>
    </w:p>
    <w:p w14:paraId="43A8DC9A" w14:textId="100D5E9B" w:rsidR="00A10F85" w:rsidRPr="00967101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proofErr w:type="spellStart"/>
      <w:r w:rsidRPr="00967101">
        <w:rPr>
          <w:rFonts w:cs="Calibri"/>
          <w:sz w:val="24"/>
          <w:szCs w:val="24"/>
        </w:rPr>
        <w:t>Ceradz</w:t>
      </w:r>
      <w:proofErr w:type="spellEnd"/>
      <w:r w:rsidRPr="00967101">
        <w:rPr>
          <w:rFonts w:cs="Calibri"/>
          <w:sz w:val="24"/>
          <w:szCs w:val="24"/>
        </w:rPr>
        <w:t xml:space="preserve"> Dolny</w:t>
      </w:r>
    </w:p>
    <w:p w14:paraId="4023C6D4" w14:textId="6BF30A31" w:rsidR="00A10F85" w:rsidRPr="00967101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Chełminko</w:t>
      </w:r>
    </w:p>
    <w:p w14:paraId="378F8669" w14:textId="65DAE83E" w:rsidR="00A10F85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Duszniki</w:t>
      </w:r>
    </w:p>
    <w:p w14:paraId="18244A5B" w14:textId="1A0C88D6" w:rsidR="009975F0" w:rsidRPr="00967101" w:rsidRDefault="009975F0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Grodziszczko</w:t>
      </w:r>
    </w:p>
    <w:p w14:paraId="4345413A" w14:textId="6DEA4C50" w:rsidR="00A10F85" w:rsidRPr="00967101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Grzebienisko</w:t>
      </w:r>
    </w:p>
    <w:p w14:paraId="52E42270" w14:textId="507E7958" w:rsidR="00A10F85" w:rsidRPr="00967101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Kunowo</w:t>
      </w:r>
    </w:p>
    <w:p w14:paraId="150A10C3" w14:textId="1F020E8C" w:rsidR="00A10F85" w:rsidRPr="00967101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Mieściska</w:t>
      </w:r>
    </w:p>
    <w:p w14:paraId="3E31B5CC" w14:textId="2CF4C1B7" w:rsidR="00A10F85" w:rsidRPr="00967101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Młynkowo</w:t>
      </w:r>
    </w:p>
    <w:p w14:paraId="14182C5A" w14:textId="44B84D71" w:rsidR="00A10F85" w:rsidRPr="00967101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proofErr w:type="spellStart"/>
      <w:r w:rsidRPr="00967101">
        <w:rPr>
          <w:rFonts w:cs="Calibri"/>
          <w:sz w:val="24"/>
          <w:szCs w:val="24"/>
        </w:rPr>
        <w:t>Niewierz</w:t>
      </w:r>
      <w:proofErr w:type="spellEnd"/>
    </w:p>
    <w:p w14:paraId="7E6A38FB" w14:textId="6D7FB839" w:rsidR="00A10F85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Podrzewie</w:t>
      </w:r>
    </w:p>
    <w:p w14:paraId="4C18EF8B" w14:textId="57CB4A2F" w:rsidR="00A10F85" w:rsidRPr="00967101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Sarbia</w:t>
      </w:r>
    </w:p>
    <w:p w14:paraId="73AA72CC" w14:textId="2CE9C112" w:rsidR="00A10F85" w:rsidRPr="00967101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Sędzinko-Zalesie</w:t>
      </w:r>
    </w:p>
    <w:p w14:paraId="6D02EB00" w14:textId="1EA09AC5" w:rsidR="00A10F85" w:rsidRPr="00967101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Sędziny</w:t>
      </w:r>
    </w:p>
    <w:p w14:paraId="23FE589C" w14:textId="125E3922" w:rsidR="00A10F85" w:rsidRPr="00967101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Sękowo</w:t>
      </w:r>
    </w:p>
    <w:p w14:paraId="6F9A2B04" w14:textId="43C27E5B" w:rsidR="00A10F85" w:rsidRPr="00967101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Wierzeja</w:t>
      </w:r>
    </w:p>
    <w:p w14:paraId="08712A33" w14:textId="17763AF5" w:rsidR="00A10F85" w:rsidRPr="00967101" w:rsidRDefault="00A10F85">
      <w:pPr>
        <w:pStyle w:val="Akapitzlist"/>
        <w:numPr>
          <w:ilvl w:val="0"/>
          <w:numId w:val="2"/>
        </w:numPr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Wilczyna</w:t>
      </w:r>
    </w:p>
    <w:p w14:paraId="786C8FCF" w14:textId="2DC090F0" w:rsidR="00A10F85" w:rsidRDefault="00A10F85">
      <w:pPr>
        <w:pStyle w:val="Akapitzlist"/>
        <w:numPr>
          <w:ilvl w:val="0"/>
          <w:numId w:val="2"/>
        </w:numPr>
        <w:spacing w:after="0"/>
        <w:rPr>
          <w:rFonts w:cs="Calibri"/>
          <w:sz w:val="24"/>
          <w:szCs w:val="24"/>
        </w:rPr>
      </w:pPr>
      <w:r w:rsidRPr="00F87225">
        <w:rPr>
          <w:rFonts w:cs="Calibri"/>
          <w:sz w:val="24"/>
          <w:szCs w:val="24"/>
        </w:rPr>
        <w:t>Wilkowo</w:t>
      </w:r>
    </w:p>
    <w:p w14:paraId="52B1B9FB" w14:textId="4F85090D" w:rsidR="00E17EFD" w:rsidRPr="002C0F15" w:rsidRDefault="00205849" w:rsidP="00E17EFD">
      <w:pPr>
        <w:pStyle w:val="Akapitzlist"/>
        <w:numPr>
          <w:ilvl w:val="0"/>
          <w:numId w:val="2"/>
        </w:numPr>
        <w:spacing w:after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Zakrzewko</w:t>
      </w:r>
      <w:bookmarkStart w:id="2" w:name="_Toc431325674"/>
    </w:p>
    <w:p w14:paraId="0738C2F4" w14:textId="2A4DBD99" w:rsidR="00E17EFD" w:rsidRPr="00E17EFD" w:rsidRDefault="004878FF" w:rsidP="00E17EFD">
      <w:pPr>
        <w:rPr>
          <w:lang w:eastAsia="pl-PL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46A2AF1F" wp14:editId="6BE4F7DD">
                <wp:simplePos x="0" y="0"/>
                <wp:positionH relativeFrom="column">
                  <wp:posOffset>9018905</wp:posOffset>
                </wp:positionH>
                <wp:positionV relativeFrom="paragraph">
                  <wp:posOffset>1077595</wp:posOffset>
                </wp:positionV>
                <wp:extent cx="108585" cy="216535"/>
                <wp:effectExtent l="99695" t="158750" r="86995" b="148590"/>
                <wp:wrapNone/>
                <wp:docPr id="1360008722" name="Pismo odręcz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rrowheads="1"/>
                        </w14:cNvContentPartPr>
                      </w14:nvContentPartPr>
                      <w14:xfrm>
                        <a:off x="0" y="0"/>
                        <a:ext cx="108585" cy="2165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F2759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12" o:spid="_x0000_s1026" type="#_x0000_t75" style="position:absolute;margin-left:-572.35pt;margin-top:-5030.15pt;width:2565pt;height:10230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">
                <v:imagedata r:id="rId10" o:title=""/>
                <o:lock v:ext="edit" rotation="t" aspectratio="f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6A250B48" wp14:editId="06BC8557">
                <wp:simplePos x="0" y="0"/>
                <wp:positionH relativeFrom="column">
                  <wp:posOffset>4589780</wp:posOffset>
                </wp:positionH>
                <wp:positionV relativeFrom="paragraph">
                  <wp:posOffset>2948940</wp:posOffset>
                </wp:positionV>
                <wp:extent cx="139065" cy="439420"/>
                <wp:effectExtent l="61595" t="58420" r="56515" b="45085"/>
                <wp:wrapNone/>
                <wp:docPr id="1035823159" name="Pismo odręcz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>
                          <a14:cpLocks xmlns:a14="http://schemas.microsoft.com/office/drawing/2010/main" noRot="1" noChangeArrowheads="1"/>
                        </w14:cNvContentPartPr>
                      </w14:nvContentPartPr>
                      <w14:xfrm>
                        <a:off x="0" y="0"/>
                        <a:ext cx="139065" cy="43942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039968" id="Pismo odręczne 6" o:spid="_x0000_s1026" type="#_x0000_t75" style="position:absolute;margin-left:360.6pt;margin-top:231.45pt;width:12.55pt;height:36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">
                <v:imagedata r:id="rId12" o:title=""/>
                <o:lock v:ext="edit" rotation="t" aspectratio="f"/>
              </v:shape>
            </w:pict>
          </mc:Fallback>
        </mc:AlternateContent>
      </w:r>
      <w:r w:rsidR="00E17EFD">
        <w:rPr>
          <w:noProof/>
        </w:rPr>
        <w:t xml:space="preserve">               </w:t>
      </w:r>
      <w:r w:rsidRPr="006C2F6F">
        <w:rPr>
          <w:noProof/>
        </w:rPr>
        <w:drawing>
          <wp:inline distT="0" distB="0" distL="0" distR="0" wp14:anchorId="209F59B7" wp14:editId="39CA2BBD">
            <wp:extent cx="5735782" cy="3651998"/>
            <wp:effectExtent l="0" t="0" r="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8208" cy="3698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BCC48" w14:textId="77777777" w:rsidR="00205849" w:rsidRDefault="00205849" w:rsidP="00A10F85">
      <w:pPr>
        <w:pStyle w:val="Legenda"/>
        <w:keepNext/>
        <w:spacing w:after="120"/>
        <w:jc w:val="center"/>
        <w:rPr>
          <w:rFonts w:ascii="Calibri" w:hAnsi="Calibri" w:cs="Calibri"/>
          <w:color w:val="auto"/>
          <w:sz w:val="24"/>
          <w:szCs w:val="24"/>
        </w:rPr>
      </w:pPr>
    </w:p>
    <w:p w14:paraId="1EF89E21" w14:textId="77777777" w:rsidR="00A10F85" w:rsidRDefault="00A10F85" w:rsidP="00A10F85">
      <w:pPr>
        <w:pStyle w:val="Legenda"/>
        <w:keepNext/>
        <w:spacing w:after="120"/>
        <w:jc w:val="center"/>
        <w:rPr>
          <w:rFonts w:ascii="Calibri" w:hAnsi="Calibri" w:cs="Calibri"/>
          <w:color w:val="auto"/>
          <w:sz w:val="24"/>
          <w:szCs w:val="24"/>
        </w:rPr>
      </w:pPr>
      <w:r w:rsidRPr="00967101">
        <w:rPr>
          <w:rFonts w:ascii="Calibri" w:hAnsi="Calibri" w:cs="Calibri"/>
          <w:color w:val="auto"/>
          <w:sz w:val="24"/>
          <w:szCs w:val="24"/>
        </w:rPr>
        <w:t>T</w:t>
      </w:r>
      <w:r w:rsidR="005E0F25">
        <w:rPr>
          <w:rFonts w:ascii="Calibri" w:hAnsi="Calibri" w:cs="Calibri"/>
          <w:color w:val="auto"/>
          <w:sz w:val="24"/>
          <w:szCs w:val="24"/>
        </w:rPr>
        <w:t>abela</w:t>
      </w:r>
      <w:r>
        <w:rPr>
          <w:rFonts w:ascii="Calibri" w:hAnsi="Calibri" w:cs="Calibri"/>
          <w:color w:val="auto"/>
          <w:sz w:val="24"/>
          <w:szCs w:val="24"/>
        </w:rPr>
        <w:t>:</w:t>
      </w:r>
      <w:r w:rsidRPr="00967101">
        <w:rPr>
          <w:rFonts w:ascii="Calibri" w:hAnsi="Calibri" w:cs="Calibri"/>
          <w:color w:val="auto"/>
          <w:sz w:val="24"/>
          <w:szCs w:val="24"/>
        </w:rPr>
        <w:t xml:space="preserve"> </w:t>
      </w:r>
      <w:bookmarkEnd w:id="2"/>
      <w:r>
        <w:rPr>
          <w:rFonts w:ascii="Calibri" w:hAnsi="Calibri" w:cs="Calibri"/>
          <w:color w:val="auto"/>
          <w:sz w:val="24"/>
          <w:szCs w:val="24"/>
        </w:rPr>
        <w:t xml:space="preserve">Wykaz </w:t>
      </w:r>
      <w:r w:rsidR="00573209">
        <w:rPr>
          <w:rFonts w:ascii="Calibri" w:hAnsi="Calibri" w:cs="Calibri"/>
          <w:color w:val="auto"/>
          <w:sz w:val="24"/>
          <w:szCs w:val="24"/>
        </w:rPr>
        <w:t>sołectw</w:t>
      </w:r>
      <w:r>
        <w:rPr>
          <w:rFonts w:ascii="Calibri" w:hAnsi="Calibri" w:cs="Calibri"/>
          <w:color w:val="auto"/>
          <w:sz w:val="24"/>
          <w:szCs w:val="24"/>
        </w:rPr>
        <w:t xml:space="preserve"> wraz z ich powierzchnią</w:t>
      </w:r>
    </w:p>
    <w:p w14:paraId="42D725C4" w14:textId="77777777" w:rsidR="00A10F85" w:rsidRPr="00F87225" w:rsidRDefault="00A10F85" w:rsidP="00A10F85">
      <w:pPr>
        <w:rPr>
          <w:lang w:eastAsia="pl-PL"/>
        </w:rPr>
      </w:pPr>
    </w:p>
    <w:tbl>
      <w:tblPr>
        <w:tblW w:w="0" w:type="auto"/>
        <w:tblInd w:w="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5"/>
        <w:gridCol w:w="3213"/>
        <w:gridCol w:w="4618"/>
      </w:tblGrid>
      <w:tr w:rsidR="00A10F85" w:rsidRPr="00967101" w14:paraId="2068D65F" w14:textId="77777777" w:rsidTr="005E0F25">
        <w:trPr>
          <w:trHeight w:val="284"/>
        </w:trPr>
        <w:tc>
          <w:tcPr>
            <w:tcW w:w="704" w:type="dxa"/>
            <w:shd w:val="clear" w:color="auto" w:fill="5F497A"/>
            <w:vAlign w:val="center"/>
          </w:tcPr>
          <w:p w14:paraId="52D09882" w14:textId="77777777" w:rsidR="00A10F85" w:rsidRPr="00CE6C20" w:rsidRDefault="00A10F85" w:rsidP="003F59C3">
            <w:pPr>
              <w:jc w:val="center"/>
              <w:rPr>
                <w:rFonts w:cs="Calibri"/>
                <w:b/>
                <w:color w:val="FFFFFF"/>
                <w:sz w:val="24"/>
                <w:szCs w:val="24"/>
              </w:rPr>
            </w:pPr>
            <w:r w:rsidRPr="00CE6C20">
              <w:rPr>
                <w:rFonts w:cs="Calibri"/>
                <w:b/>
                <w:color w:val="FFFFFF"/>
                <w:sz w:val="24"/>
                <w:szCs w:val="24"/>
              </w:rPr>
              <w:t>Lp.</w:t>
            </w:r>
          </w:p>
        </w:tc>
        <w:tc>
          <w:tcPr>
            <w:tcW w:w="3402" w:type="dxa"/>
            <w:shd w:val="clear" w:color="auto" w:fill="5F497A"/>
            <w:vAlign w:val="center"/>
          </w:tcPr>
          <w:p w14:paraId="277797EF" w14:textId="77777777" w:rsidR="00A10F85" w:rsidRPr="00CE6C20" w:rsidRDefault="00A10F85" w:rsidP="003F59C3">
            <w:pPr>
              <w:jc w:val="center"/>
              <w:rPr>
                <w:rFonts w:cs="Calibri"/>
                <w:b/>
                <w:color w:val="FFFFFF"/>
                <w:sz w:val="24"/>
                <w:szCs w:val="24"/>
              </w:rPr>
            </w:pPr>
            <w:r w:rsidRPr="00CE6C20">
              <w:rPr>
                <w:rFonts w:cs="Calibri"/>
                <w:b/>
                <w:color w:val="FFFFFF"/>
                <w:sz w:val="24"/>
                <w:szCs w:val="24"/>
              </w:rPr>
              <w:t>Miejscowość</w:t>
            </w:r>
          </w:p>
        </w:tc>
        <w:tc>
          <w:tcPr>
            <w:tcW w:w="4956" w:type="dxa"/>
            <w:shd w:val="clear" w:color="auto" w:fill="5F497A"/>
            <w:vAlign w:val="center"/>
          </w:tcPr>
          <w:p w14:paraId="320C6419" w14:textId="77777777" w:rsidR="00A10F85" w:rsidRPr="00CE6C20" w:rsidRDefault="00A10F85" w:rsidP="003F59C3">
            <w:pPr>
              <w:jc w:val="center"/>
              <w:rPr>
                <w:rFonts w:cs="Calibri"/>
                <w:b/>
                <w:color w:val="FFFFFF"/>
                <w:sz w:val="24"/>
                <w:szCs w:val="24"/>
              </w:rPr>
            </w:pPr>
            <w:r w:rsidRPr="00CE6C20">
              <w:rPr>
                <w:rFonts w:cs="Calibri"/>
                <w:b/>
                <w:color w:val="FFFFFF"/>
                <w:sz w:val="24"/>
                <w:szCs w:val="24"/>
              </w:rPr>
              <w:t>Powierzchnia w ha</w:t>
            </w:r>
          </w:p>
        </w:tc>
      </w:tr>
      <w:tr w:rsidR="004E4E5C" w:rsidRPr="00967101" w14:paraId="35B37561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70F4B255" w14:textId="77777777" w:rsidR="004E4E5C" w:rsidRPr="00967101" w:rsidRDefault="004E4E5C" w:rsidP="004E4E5C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66A4D14" w14:textId="77777777" w:rsidR="004E4E5C" w:rsidRPr="00967101" w:rsidRDefault="004E4E5C" w:rsidP="004E4E5C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Brzoza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671BEF2D" w14:textId="77777777" w:rsidR="004E4E5C" w:rsidRPr="00967101" w:rsidRDefault="004E4E5C" w:rsidP="004E4E5C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830</w:t>
            </w:r>
            <w:r w:rsidR="001E79DB">
              <w:rPr>
                <w:rFonts w:cs="Calibri"/>
                <w:color w:val="000000"/>
                <w:sz w:val="24"/>
                <w:szCs w:val="24"/>
              </w:rPr>
              <w:t>,</w:t>
            </w:r>
            <w:r>
              <w:rPr>
                <w:rFonts w:cs="Calibri"/>
                <w:color w:val="000000"/>
                <w:sz w:val="24"/>
                <w:szCs w:val="24"/>
              </w:rPr>
              <w:t>70</w:t>
            </w:r>
          </w:p>
        </w:tc>
      </w:tr>
      <w:tr w:rsidR="004E4E5C" w:rsidRPr="00967101" w14:paraId="2B618B12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40AAD085" w14:textId="77777777" w:rsidR="004E4E5C" w:rsidRPr="00967101" w:rsidRDefault="004E4E5C" w:rsidP="004E4E5C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40E66B0" w14:textId="77777777" w:rsidR="004E4E5C" w:rsidRPr="00967101" w:rsidRDefault="004E4E5C" w:rsidP="004E4E5C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proofErr w:type="spellStart"/>
            <w:r w:rsidRPr="00967101">
              <w:rPr>
                <w:rFonts w:cs="Calibri"/>
                <w:color w:val="000000"/>
                <w:sz w:val="24"/>
                <w:szCs w:val="24"/>
              </w:rPr>
              <w:t>Ceradz</w:t>
            </w:r>
            <w:proofErr w:type="spellEnd"/>
            <w:r w:rsidRPr="00967101">
              <w:rPr>
                <w:rFonts w:cs="Calibri"/>
                <w:color w:val="000000"/>
                <w:sz w:val="24"/>
                <w:szCs w:val="24"/>
              </w:rPr>
              <w:t xml:space="preserve"> Dolny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67866F1D" w14:textId="77777777" w:rsidR="004E4E5C" w:rsidRDefault="004E4E5C" w:rsidP="004E4E5C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 </w:t>
            </w:r>
            <w:r w:rsidRPr="00967101">
              <w:rPr>
                <w:rFonts w:cs="Calibri"/>
                <w:color w:val="000000"/>
                <w:sz w:val="24"/>
                <w:szCs w:val="24"/>
              </w:rPr>
              <w:t>720,87</w:t>
            </w:r>
          </w:p>
        </w:tc>
      </w:tr>
      <w:tr w:rsidR="004E4E5C" w:rsidRPr="00967101" w14:paraId="1B5BC21E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5820FBB8" w14:textId="77777777" w:rsidR="004E4E5C" w:rsidRPr="00967101" w:rsidRDefault="004E4E5C" w:rsidP="004E4E5C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46594F1" w14:textId="77777777" w:rsidR="004E4E5C" w:rsidRPr="00967101" w:rsidRDefault="004E4E5C" w:rsidP="004E4E5C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Chełminko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480FA5E3" w14:textId="77777777" w:rsidR="004E4E5C" w:rsidRDefault="004E4E5C" w:rsidP="004E4E5C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 </w:t>
            </w:r>
            <w:r w:rsidRPr="00967101">
              <w:rPr>
                <w:rFonts w:cs="Calibri"/>
                <w:color w:val="000000"/>
                <w:sz w:val="24"/>
                <w:szCs w:val="24"/>
              </w:rPr>
              <w:t>619,08</w:t>
            </w:r>
          </w:p>
        </w:tc>
      </w:tr>
      <w:tr w:rsidR="00A10F85" w:rsidRPr="00967101" w14:paraId="38DCDE6F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2A32CBC5" w14:textId="77777777" w:rsidR="00A10F85" w:rsidRPr="00967101" w:rsidRDefault="004E4E5C" w:rsidP="003F59C3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9C01A5B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Duszniki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59C0146F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2</w:t>
            </w:r>
            <w:r w:rsidR="005A3D77">
              <w:rPr>
                <w:rFonts w:cs="Calibri"/>
                <w:color w:val="000000"/>
                <w:sz w:val="24"/>
                <w:szCs w:val="24"/>
              </w:rPr>
              <w:t xml:space="preserve"> </w:t>
            </w:r>
            <w:r w:rsidRPr="00967101">
              <w:rPr>
                <w:rFonts w:cs="Calibri"/>
                <w:color w:val="000000"/>
                <w:sz w:val="24"/>
                <w:szCs w:val="24"/>
              </w:rPr>
              <w:t>984,90</w:t>
            </w:r>
          </w:p>
        </w:tc>
      </w:tr>
      <w:tr w:rsidR="004E4E5C" w:rsidRPr="00967101" w14:paraId="5DF1F80F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0C4E28AF" w14:textId="77777777" w:rsidR="004E4E5C" w:rsidRPr="00967101" w:rsidRDefault="004E4E5C" w:rsidP="004E4E5C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D7B8BAE" w14:textId="77777777" w:rsidR="004E4E5C" w:rsidRPr="00967101" w:rsidRDefault="004E4E5C" w:rsidP="004E4E5C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Grodziszczko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77AA5E56" w14:textId="77777777" w:rsidR="004E4E5C" w:rsidRPr="00967101" w:rsidRDefault="004E4E5C" w:rsidP="004E4E5C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359</w:t>
            </w:r>
            <w:r w:rsidR="001E79DB">
              <w:rPr>
                <w:rFonts w:cs="Calibri"/>
                <w:color w:val="000000"/>
                <w:sz w:val="24"/>
                <w:szCs w:val="24"/>
              </w:rPr>
              <w:t>,</w:t>
            </w:r>
            <w:r>
              <w:rPr>
                <w:rFonts w:cs="Calibri"/>
                <w:color w:val="000000"/>
                <w:sz w:val="24"/>
                <w:szCs w:val="24"/>
              </w:rPr>
              <w:t>19</w:t>
            </w:r>
          </w:p>
        </w:tc>
      </w:tr>
      <w:tr w:rsidR="00A10F85" w:rsidRPr="00967101" w14:paraId="4D84055D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26C64A2B" w14:textId="77777777" w:rsidR="00A10F85" w:rsidRPr="00967101" w:rsidRDefault="004E4E5C" w:rsidP="003F59C3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6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0180A9F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Grzebienisko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555C35AD" w14:textId="77777777" w:rsidR="00A10F85" w:rsidRPr="00967101" w:rsidRDefault="005A3D77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 </w:t>
            </w:r>
            <w:r w:rsidR="00A10F85" w:rsidRPr="00967101">
              <w:rPr>
                <w:rFonts w:cs="Calibri"/>
                <w:color w:val="000000"/>
                <w:sz w:val="24"/>
                <w:szCs w:val="24"/>
              </w:rPr>
              <w:t>979,60</w:t>
            </w:r>
          </w:p>
        </w:tc>
      </w:tr>
      <w:tr w:rsidR="00A10F85" w:rsidRPr="00967101" w14:paraId="08BC5106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5CCEA09E" w14:textId="77777777" w:rsidR="00A10F85" w:rsidRPr="00967101" w:rsidRDefault="004E4E5C" w:rsidP="003F59C3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DF4B373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Kunowo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2F952BC1" w14:textId="77777777" w:rsidR="00A10F85" w:rsidRPr="00967101" w:rsidRDefault="005A3D77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 </w:t>
            </w:r>
            <w:r w:rsidR="00A10F85" w:rsidRPr="00967101">
              <w:rPr>
                <w:rFonts w:cs="Calibri"/>
                <w:color w:val="000000"/>
                <w:sz w:val="24"/>
                <w:szCs w:val="24"/>
              </w:rPr>
              <w:t>468,02</w:t>
            </w:r>
          </w:p>
        </w:tc>
      </w:tr>
      <w:tr w:rsidR="00A10F85" w:rsidRPr="00967101" w14:paraId="24211DC0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3B7D18B7" w14:textId="77777777" w:rsidR="00A10F85" w:rsidRPr="00967101" w:rsidRDefault="004E4E5C" w:rsidP="003F59C3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929ED89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Mieściska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688A7E6E" w14:textId="77777777" w:rsidR="00A10F85" w:rsidRPr="00967101" w:rsidRDefault="005A3D77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</w:t>
            </w:r>
            <w:r w:rsidR="00A10F85" w:rsidRPr="00967101">
              <w:rPr>
                <w:rFonts w:cs="Calibri"/>
                <w:color w:val="000000"/>
                <w:sz w:val="24"/>
                <w:szCs w:val="24"/>
              </w:rPr>
              <w:t>408,50</w:t>
            </w:r>
          </w:p>
        </w:tc>
      </w:tr>
      <w:tr w:rsidR="00A10F85" w:rsidRPr="00967101" w14:paraId="36015BA8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257F15C9" w14:textId="77777777" w:rsidR="00A10F85" w:rsidRPr="00967101" w:rsidRDefault="004E4E5C" w:rsidP="003F59C3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7737AFE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Młynkowo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444213E0" w14:textId="77777777" w:rsidR="00A10F85" w:rsidRPr="00967101" w:rsidRDefault="005A3D77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</w:t>
            </w:r>
            <w:r w:rsidR="00A10F85" w:rsidRPr="00967101">
              <w:rPr>
                <w:rFonts w:cs="Calibri"/>
                <w:color w:val="000000"/>
                <w:sz w:val="24"/>
                <w:szCs w:val="24"/>
              </w:rPr>
              <w:t>420,33</w:t>
            </w:r>
          </w:p>
        </w:tc>
      </w:tr>
      <w:tr w:rsidR="00A10F85" w:rsidRPr="00967101" w14:paraId="0D096EF8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6D26095B" w14:textId="77777777" w:rsidR="00A10F85" w:rsidRPr="00967101" w:rsidRDefault="004E4E5C" w:rsidP="003F59C3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741D347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proofErr w:type="spellStart"/>
            <w:r w:rsidRPr="00967101">
              <w:rPr>
                <w:rFonts w:cs="Calibri"/>
                <w:color w:val="000000"/>
                <w:sz w:val="24"/>
                <w:szCs w:val="24"/>
              </w:rPr>
              <w:t>Niewierz</w:t>
            </w:r>
            <w:proofErr w:type="spellEnd"/>
          </w:p>
        </w:tc>
        <w:tc>
          <w:tcPr>
            <w:tcW w:w="4956" w:type="dxa"/>
            <w:shd w:val="clear" w:color="auto" w:fill="auto"/>
            <w:vAlign w:val="center"/>
          </w:tcPr>
          <w:p w14:paraId="6353484C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1</w:t>
            </w:r>
            <w:r w:rsidR="005A3D77">
              <w:rPr>
                <w:rFonts w:cs="Calibri"/>
                <w:color w:val="000000"/>
                <w:sz w:val="24"/>
                <w:szCs w:val="24"/>
              </w:rPr>
              <w:t xml:space="preserve"> </w:t>
            </w:r>
            <w:r w:rsidRPr="00967101">
              <w:rPr>
                <w:rFonts w:cs="Calibri"/>
                <w:color w:val="000000"/>
                <w:sz w:val="24"/>
                <w:szCs w:val="24"/>
              </w:rPr>
              <w:t>098,28</w:t>
            </w:r>
          </w:p>
        </w:tc>
      </w:tr>
      <w:tr w:rsidR="00A10F85" w:rsidRPr="00967101" w14:paraId="067C3E73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3DF2CE06" w14:textId="77777777" w:rsidR="00A10F85" w:rsidRPr="00967101" w:rsidRDefault="004E4E5C" w:rsidP="003F59C3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6D6A348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Podrzewie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1342D89A" w14:textId="77777777" w:rsidR="00A10F85" w:rsidRPr="00967101" w:rsidRDefault="004E4E5C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1 </w:t>
            </w:r>
            <w:r w:rsidR="00A10F85" w:rsidRPr="00967101">
              <w:rPr>
                <w:rFonts w:cs="Calibri"/>
                <w:color w:val="000000"/>
                <w:sz w:val="24"/>
                <w:szCs w:val="24"/>
              </w:rPr>
              <w:t>450,08</w:t>
            </w:r>
          </w:p>
        </w:tc>
      </w:tr>
      <w:tr w:rsidR="00A10F85" w:rsidRPr="00967101" w14:paraId="569D9A26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67748596" w14:textId="77777777" w:rsidR="00A10F85" w:rsidRPr="00967101" w:rsidRDefault="004E4E5C" w:rsidP="003F59C3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C35B417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Sarbia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334AC613" w14:textId="77777777" w:rsidR="00A10F85" w:rsidRPr="00967101" w:rsidRDefault="005A3D77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 </w:t>
            </w:r>
            <w:r w:rsidR="00A10F85" w:rsidRPr="00967101">
              <w:rPr>
                <w:rFonts w:cs="Calibri"/>
                <w:color w:val="000000"/>
                <w:sz w:val="24"/>
                <w:szCs w:val="24"/>
              </w:rPr>
              <w:t>443,77</w:t>
            </w:r>
          </w:p>
        </w:tc>
      </w:tr>
      <w:tr w:rsidR="00A10F85" w:rsidRPr="00967101" w14:paraId="4229D34A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772F7613" w14:textId="77777777" w:rsidR="00A10F85" w:rsidRPr="00967101" w:rsidRDefault="004E4E5C" w:rsidP="003F59C3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13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2D1A1AC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Sędzinko</w:t>
            </w:r>
            <w:r>
              <w:rPr>
                <w:rFonts w:cs="Calibri"/>
                <w:color w:val="000000"/>
                <w:sz w:val="24"/>
                <w:szCs w:val="24"/>
              </w:rPr>
              <w:t>- Zalesie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6F343D8A" w14:textId="77777777" w:rsidR="00A10F85" w:rsidRPr="00967101" w:rsidRDefault="005A3D77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 </w:t>
            </w:r>
            <w:r w:rsidR="00A10F85" w:rsidRPr="00967101">
              <w:rPr>
                <w:rFonts w:cs="Calibri"/>
                <w:color w:val="000000"/>
                <w:sz w:val="24"/>
                <w:szCs w:val="24"/>
              </w:rPr>
              <w:t>978,13</w:t>
            </w:r>
          </w:p>
        </w:tc>
      </w:tr>
      <w:tr w:rsidR="00A10F85" w:rsidRPr="00967101" w14:paraId="3D3F9830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599B96F9" w14:textId="77777777" w:rsidR="00A10F85" w:rsidRPr="00967101" w:rsidRDefault="00A10F85" w:rsidP="003F59C3">
            <w:pPr>
              <w:jc w:val="center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1</w:t>
            </w:r>
            <w:r w:rsidR="004E4E5C">
              <w:rPr>
                <w:rFonts w:cs="Calibri"/>
                <w:sz w:val="24"/>
                <w:szCs w:val="24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0FBA72C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Sędziny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11491F39" w14:textId="77777777" w:rsidR="00A10F85" w:rsidRPr="00967101" w:rsidRDefault="005A3D77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</w:t>
            </w:r>
            <w:r w:rsidR="00A10F85" w:rsidRPr="00967101">
              <w:rPr>
                <w:rFonts w:cs="Calibri"/>
                <w:color w:val="000000"/>
                <w:sz w:val="24"/>
                <w:szCs w:val="24"/>
              </w:rPr>
              <w:t>849,46</w:t>
            </w:r>
          </w:p>
        </w:tc>
      </w:tr>
      <w:tr w:rsidR="00A10F85" w:rsidRPr="00967101" w14:paraId="4668F55A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4BBE320B" w14:textId="77777777" w:rsidR="00A10F85" w:rsidRPr="00967101" w:rsidRDefault="00A10F85" w:rsidP="003F59C3">
            <w:pPr>
              <w:jc w:val="center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1</w:t>
            </w:r>
            <w:r w:rsidR="004E4E5C">
              <w:rPr>
                <w:rFonts w:cs="Calibri"/>
                <w:sz w:val="24"/>
                <w:szCs w:val="24"/>
              </w:rPr>
              <w:t>5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A92AA35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Sękowo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4798A7C4" w14:textId="77777777" w:rsidR="00A10F85" w:rsidRPr="00967101" w:rsidRDefault="005A3D77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</w:t>
            </w:r>
            <w:r w:rsidR="00A10F85" w:rsidRPr="00967101">
              <w:rPr>
                <w:rFonts w:cs="Calibri"/>
                <w:color w:val="000000"/>
                <w:sz w:val="24"/>
                <w:szCs w:val="24"/>
              </w:rPr>
              <w:t>933,95</w:t>
            </w:r>
          </w:p>
        </w:tc>
      </w:tr>
      <w:tr w:rsidR="00A10F85" w:rsidRPr="00967101" w14:paraId="59B93EFD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43994DCB" w14:textId="77777777" w:rsidR="00A10F85" w:rsidRPr="00967101" w:rsidRDefault="00A10F85" w:rsidP="003F59C3">
            <w:pPr>
              <w:jc w:val="center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1</w:t>
            </w:r>
            <w:r w:rsidR="004E4E5C">
              <w:rPr>
                <w:rFonts w:cs="Calibri"/>
                <w:sz w:val="24"/>
                <w:szCs w:val="24"/>
              </w:rPr>
              <w:t>6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B4A4540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Wierzeja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1B4FA6A8" w14:textId="77777777" w:rsidR="00A10F85" w:rsidRPr="00967101" w:rsidRDefault="005A3D77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</w:t>
            </w:r>
            <w:r w:rsidR="00A10F85" w:rsidRPr="00967101">
              <w:rPr>
                <w:rFonts w:cs="Calibri"/>
                <w:color w:val="000000"/>
                <w:sz w:val="24"/>
                <w:szCs w:val="24"/>
              </w:rPr>
              <w:t>531,15</w:t>
            </w:r>
          </w:p>
        </w:tc>
      </w:tr>
      <w:tr w:rsidR="00A10F85" w:rsidRPr="00967101" w14:paraId="55B2AA03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32B26673" w14:textId="77777777" w:rsidR="00A10F85" w:rsidRPr="00967101" w:rsidRDefault="00A10F85" w:rsidP="003F59C3">
            <w:pPr>
              <w:jc w:val="center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1</w:t>
            </w:r>
            <w:r w:rsidR="004E4E5C">
              <w:rPr>
                <w:rFonts w:cs="Calibri"/>
                <w:sz w:val="24"/>
                <w:szCs w:val="24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1110AE5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Wilczyna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05DBA0C0" w14:textId="77777777" w:rsidR="00A10F85" w:rsidRPr="00967101" w:rsidRDefault="005A3D77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</w:t>
            </w:r>
            <w:r w:rsidR="00A10F85" w:rsidRPr="00967101">
              <w:rPr>
                <w:rFonts w:cs="Calibri"/>
                <w:color w:val="000000"/>
                <w:sz w:val="24"/>
                <w:szCs w:val="24"/>
              </w:rPr>
              <w:t>454,72</w:t>
            </w:r>
          </w:p>
        </w:tc>
      </w:tr>
      <w:tr w:rsidR="00A10F85" w:rsidRPr="00967101" w14:paraId="6849830E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42310645" w14:textId="77777777" w:rsidR="00A10F85" w:rsidRPr="00967101" w:rsidRDefault="00A10F85" w:rsidP="003F59C3">
            <w:pPr>
              <w:jc w:val="center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1</w:t>
            </w:r>
            <w:r w:rsidR="004E4E5C">
              <w:rPr>
                <w:rFonts w:cs="Calibri"/>
                <w:sz w:val="24"/>
                <w:szCs w:val="24"/>
              </w:rPr>
              <w:t>8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DCA6319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Wilkowo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0848B4B7" w14:textId="77777777" w:rsidR="00A10F85" w:rsidRPr="00967101" w:rsidRDefault="005A3D77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</w:t>
            </w:r>
            <w:r w:rsidR="00A10F85" w:rsidRPr="00967101">
              <w:rPr>
                <w:rFonts w:cs="Calibri"/>
                <w:color w:val="000000"/>
                <w:sz w:val="24"/>
                <w:szCs w:val="24"/>
              </w:rPr>
              <w:t>502,31</w:t>
            </w:r>
          </w:p>
        </w:tc>
      </w:tr>
      <w:tr w:rsidR="00A10F85" w:rsidRPr="00967101" w14:paraId="7A068449" w14:textId="77777777" w:rsidTr="005E0F25">
        <w:trPr>
          <w:trHeight w:val="284"/>
        </w:trPr>
        <w:tc>
          <w:tcPr>
            <w:tcW w:w="704" w:type="dxa"/>
            <w:shd w:val="clear" w:color="auto" w:fill="auto"/>
            <w:vAlign w:val="center"/>
          </w:tcPr>
          <w:p w14:paraId="6735A13A" w14:textId="77777777" w:rsidR="00A10F85" w:rsidRPr="00967101" w:rsidRDefault="00A10F85" w:rsidP="003F59C3">
            <w:pPr>
              <w:jc w:val="center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1</w:t>
            </w:r>
            <w:r w:rsidR="004E4E5C">
              <w:rPr>
                <w:rFonts w:cs="Calibri"/>
                <w:sz w:val="24"/>
                <w:szCs w:val="24"/>
              </w:rPr>
              <w:t>9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F77128D" w14:textId="77777777" w:rsidR="00A10F85" w:rsidRPr="00967101" w:rsidRDefault="00A10F85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967101">
              <w:rPr>
                <w:rFonts w:cs="Calibri"/>
                <w:color w:val="000000"/>
                <w:sz w:val="24"/>
                <w:szCs w:val="24"/>
              </w:rPr>
              <w:t>Zakrzewko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660F74F3" w14:textId="77777777" w:rsidR="00A10F85" w:rsidRPr="00967101" w:rsidRDefault="005A3D77" w:rsidP="003F59C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  </w:t>
            </w:r>
            <w:r w:rsidR="00A10F85" w:rsidRPr="00967101">
              <w:rPr>
                <w:rFonts w:cs="Calibri"/>
                <w:color w:val="000000"/>
                <w:sz w:val="24"/>
                <w:szCs w:val="24"/>
              </w:rPr>
              <w:t>561,88</w:t>
            </w:r>
          </w:p>
        </w:tc>
      </w:tr>
      <w:tr w:rsidR="00A10F85" w:rsidRPr="0021305D" w14:paraId="4EFC87B7" w14:textId="77777777" w:rsidTr="005E0F25">
        <w:trPr>
          <w:trHeight w:val="284"/>
        </w:trPr>
        <w:tc>
          <w:tcPr>
            <w:tcW w:w="704" w:type="dxa"/>
            <w:shd w:val="clear" w:color="auto" w:fill="CCC0D9"/>
            <w:vAlign w:val="center"/>
          </w:tcPr>
          <w:p w14:paraId="670DE7F1" w14:textId="77777777" w:rsidR="00A10F85" w:rsidRPr="0021305D" w:rsidRDefault="00A10F85" w:rsidP="003F59C3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CCC0D9"/>
            <w:vAlign w:val="center"/>
          </w:tcPr>
          <w:p w14:paraId="1B87F978" w14:textId="77777777" w:rsidR="00A10F85" w:rsidRPr="0021305D" w:rsidRDefault="00A10F85" w:rsidP="003F59C3">
            <w:pPr>
              <w:jc w:val="center"/>
              <w:rPr>
                <w:rFonts w:cs="Calibri"/>
                <w:sz w:val="24"/>
                <w:szCs w:val="24"/>
              </w:rPr>
            </w:pPr>
            <w:r w:rsidRPr="0021305D">
              <w:rPr>
                <w:rFonts w:cs="Calibri"/>
                <w:sz w:val="24"/>
                <w:szCs w:val="24"/>
              </w:rPr>
              <w:t>RAZEM</w:t>
            </w:r>
          </w:p>
        </w:tc>
        <w:tc>
          <w:tcPr>
            <w:tcW w:w="4956" w:type="dxa"/>
            <w:shd w:val="clear" w:color="auto" w:fill="CCC0D9"/>
            <w:vAlign w:val="center"/>
          </w:tcPr>
          <w:p w14:paraId="4A7A402B" w14:textId="77777777" w:rsidR="00A10F85" w:rsidRPr="0021305D" w:rsidRDefault="00A10F85" w:rsidP="003F59C3">
            <w:pPr>
              <w:jc w:val="center"/>
              <w:rPr>
                <w:rFonts w:cs="Calibri"/>
                <w:sz w:val="24"/>
                <w:szCs w:val="24"/>
              </w:rPr>
            </w:pPr>
            <w:r w:rsidRPr="0021305D">
              <w:rPr>
                <w:rFonts w:cs="Calibri"/>
                <w:sz w:val="24"/>
                <w:szCs w:val="24"/>
              </w:rPr>
              <w:t>15</w:t>
            </w:r>
            <w:r w:rsidR="005A3D77">
              <w:rPr>
                <w:rFonts w:cs="Calibri"/>
                <w:sz w:val="24"/>
                <w:szCs w:val="24"/>
              </w:rPr>
              <w:t xml:space="preserve"> </w:t>
            </w:r>
            <w:r w:rsidRPr="0021305D">
              <w:rPr>
                <w:rFonts w:cs="Calibri"/>
                <w:sz w:val="24"/>
                <w:szCs w:val="24"/>
              </w:rPr>
              <w:t>5</w:t>
            </w:r>
            <w:r w:rsidR="004E4E5C">
              <w:rPr>
                <w:rFonts w:cs="Calibri"/>
                <w:sz w:val="24"/>
                <w:szCs w:val="24"/>
              </w:rPr>
              <w:t>94</w:t>
            </w:r>
            <w:r w:rsidRPr="0021305D">
              <w:rPr>
                <w:rFonts w:cs="Calibri"/>
                <w:sz w:val="24"/>
                <w:szCs w:val="24"/>
              </w:rPr>
              <w:t>,</w:t>
            </w:r>
            <w:r w:rsidR="004E4E5C">
              <w:rPr>
                <w:rFonts w:cs="Calibri"/>
                <w:sz w:val="24"/>
                <w:szCs w:val="24"/>
              </w:rPr>
              <w:t>92</w:t>
            </w:r>
          </w:p>
        </w:tc>
      </w:tr>
    </w:tbl>
    <w:p w14:paraId="48EF4601" w14:textId="77777777" w:rsidR="00205849" w:rsidRPr="004F204F" w:rsidRDefault="005E0F25" w:rsidP="00E5644B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</w:t>
      </w:r>
      <w:r w:rsidR="00A10F85" w:rsidRPr="004F204F">
        <w:rPr>
          <w:rFonts w:cs="Calibri"/>
          <w:sz w:val="24"/>
          <w:szCs w:val="24"/>
        </w:rPr>
        <w:t>Źródło: opracowanie własne.</w:t>
      </w:r>
    </w:p>
    <w:p w14:paraId="1E5D7BFE" w14:textId="77777777" w:rsidR="00A10F85" w:rsidRPr="00967101" w:rsidRDefault="00E216B1" w:rsidP="00E216B1">
      <w:pPr>
        <w:ind w:left="1800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                                         </w:t>
      </w:r>
      <w:r w:rsidR="00A10F85" w:rsidRPr="00967101">
        <w:rPr>
          <w:rFonts w:cs="Calibri"/>
          <w:b/>
          <w:sz w:val="24"/>
          <w:szCs w:val="24"/>
        </w:rPr>
        <w:t>1.5. Ludność</w:t>
      </w:r>
    </w:p>
    <w:p w14:paraId="036A7AC5" w14:textId="61944B87" w:rsidR="00A10F85" w:rsidRDefault="00A10F85" w:rsidP="005E0F25">
      <w:pPr>
        <w:spacing w:line="276" w:lineRule="auto"/>
        <w:ind w:left="142"/>
        <w:jc w:val="both"/>
        <w:rPr>
          <w:rFonts w:cs="Calibri"/>
          <w:sz w:val="24"/>
          <w:szCs w:val="24"/>
        </w:rPr>
      </w:pPr>
      <w:r w:rsidRPr="00D450EA">
        <w:rPr>
          <w:rFonts w:cs="Calibri"/>
          <w:sz w:val="24"/>
          <w:szCs w:val="24"/>
        </w:rPr>
        <w:t>Gminę Duszniki, według stanu na dzień 31 grudnia 20</w:t>
      </w:r>
      <w:r w:rsidR="00032183">
        <w:rPr>
          <w:rFonts w:cs="Calibri"/>
          <w:sz w:val="24"/>
          <w:szCs w:val="24"/>
        </w:rPr>
        <w:t>2</w:t>
      </w:r>
      <w:r w:rsidR="002E1D7C">
        <w:rPr>
          <w:rFonts w:cs="Calibri"/>
          <w:sz w:val="24"/>
          <w:szCs w:val="24"/>
        </w:rPr>
        <w:t>4</w:t>
      </w:r>
      <w:r w:rsidR="00707A78">
        <w:rPr>
          <w:rFonts w:cs="Calibri"/>
          <w:sz w:val="24"/>
          <w:szCs w:val="24"/>
        </w:rPr>
        <w:t xml:space="preserve"> </w:t>
      </w:r>
      <w:r w:rsidRPr="00D450EA">
        <w:rPr>
          <w:rFonts w:cs="Calibri"/>
          <w:sz w:val="24"/>
          <w:szCs w:val="24"/>
        </w:rPr>
        <w:t>r. zamieszk</w:t>
      </w:r>
      <w:r w:rsidR="001E79DB">
        <w:rPr>
          <w:rFonts w:cs="Calibri"/>
          <w:sz w:val="24"/>
          <w:szCs w:val="24"/>
        </w:rPr>
        <w:t>iwało</w:t>
      </w:r>
      <w:r w:rsidRPr="00D450EA">
        <w:rPr>
          <w:rFonts w:cs="Calibri"/>
          <w:sz w:val="24"/>
          <w:szCs w:val="24"/>
        </w:rPr>
        <w:t xml:space="preserve"> </w:t>
      </w:r>
      <w:r w:rsidR="00275F58" w:rsidRPr="00DC7DCE">
        <w:rPr>
          <w:rFonts w:cs="Calibri"/>
          <w:sz w:val="24"/>
          <w:szCs w:val="24"/>
        </w:rPr>
        <w:t>4</w:t>
      </w:r>
      <w:r w:rsidR="00CC2F6C" w:rsidRPr="00DC7DCE">
        <w:rPr>
          <w:rFonts w:cs="Calibri"/>
          <w:sz w:val="24"/>
          <w:szCs w:val="24"/>
        </w:rPr>
        <w:t> </w:t>
      </w:r>
      <w:r w:rsidR="00275F58" w:rsidRPr="00DC7DCE">
        <w:rPr>
          <w:rFonts w:cs="Calibri"/>
          <w:sz w:val="24"/>
          <w:szCs w:val="24"/>
        </w:rPr>
        <w:t>6</w:t>
      </w:r>
      <w:r w:rsidR="00DC7DCE">
        <w:rPr>
          <w:rFonts w:cs="Calibri"/>
          <w:sz w:val="24"/>
          <w:szCs w:val="24"/>
        </w:rPr>
        <w:t>84</w:t>
      </w:r>
      <w:r w:rsidR="00CC2F6C">
        <w:rPr>
          <w:rFonts w:cs="Calibri"/>
          <w:sz w:val="24"/>
          <w:szCs w:val="24"/>
        </w:rPr>
        <w:t xml:space="preserve"> </w:t>
      </w:r>
      <w:r w:rsidRPr="00D450EA">
        <w:rPr>
          <w:rFonts w:cs="Calibri"/>
          <w:sz w:val="24"/>
          <w:szCs w:val="24"/>
        </w:rPr>
        <w:t xml:space="preserve">kobiet </w:t>
      </w:r>
      <w:r w:rsidR="005C1357">
        <w:rPr>
          <w:rFonts w:cs="Calibri"/>
          <w:sz w:val="24"/>
          <w:szCs w:val="24"/>
        </w:rPr>
        <w:br/>
      </w:r>
      <w:r w:rsidR="005E0F25">
        <w:rPr>
          <w:rFonts w:cs="Calibri"/>
          <w:sz w:val="24"/>
          <w:szCs w:val="24"/>
        </w:rPr>
        <w:t>i</w:t>
      </w:r>
      <w:r w:rsidR="005C1357">
        <w:rPr>
          <w:rFonts w:cs="Calibri"/>
          <w:sz w:val="24"/>
          <w:szCs w:val="24"/>
        </w:rPr>
        <w:t xml:space="preserve"> </w:t>
      </w:r>
      <w:r w:rsidRPr="00D450EA">
        <w:rPr>
          <w:rFonts w:cs="Calibri"/>
          <w:sz w:val="24"/>
          <w:szCs w:val="24"/>
        </w:rPr>
        <w:t>4</w:t>
      </w:r>
      <w:r w:rsidR="00DC7DCE">
        <w:rPr>
          <w:rFonts w:cs="Calibri"/>
          <w:sz w:val="24"/>
          <w:szCs w:val="24"/>
        </w:rPr>
        <w:t xml:space="preserve"> 571</w:t>
      </w:r>
      <w:r w:rsidRPr="00D450EA">
        <w:rPr>
          <w:rFonts w:cs="Calibri"/>
          <w:sz w:val="24"/>
          <w:szCs w:val="24"/>
        </w:rPr>
        <w:t xml:space="preserve"> mężczyzn zameldowanych na pobyt stały</w:t>
      </w:r>
      <w:r w:rsidR="00707A78">
        <w:rPr>
          <w:rFonts w:cs="Calibri"/>
          <w:sz w:val="24"/>
          <w:szCs w:val="24"/>
        </w:rPr>
        <w:t>. Na pobyt czasowy</w:t>
      </w:r>
      <w:r w:rsidRPr="00D450EA">
        <w:rPr>
          <w:rFonts w:cs="Calibri"/>
          <w:sz w:val="24"/>
          <w:szCs w:val="24"/>
        </w:rPr>
        <w:t xml:space="preserve"> </w:t>
      </w:r>
      <w:r w:rsidR="00707A78">
        <w:rPr>
          <w:rFonts w:cs="Calibri"/>
          <w:sz w:val="24"/>
          <w:szCs w:val="24"/>
        </w:rPr>
        <w:t>zameldowan</w:t>
      </w:r>
      <w:r w:rsidR="005E0F25">
        <w:rPr>
          <w:rFonts w:cs="Calibri"/>
          <w:sz w:val="24"/>
          <w:szCs w:val="24"/>
        </w:rPr>
        <w:t>ych</w:t>
      </w:r>
      <w:r w:rsidR="00707A78">
        <w:rPr>
          <w:rFonts w:cs="Calibri"/>
          <w:sz w:val="24"/>
          <w:szCs w:val="24"/>
        </w:rPr>
        <w:t xml:space="preserve"> był</w:t>
      </w:r>
      <w:r w:rsidR="005E0F25">
        <w:rPr>
          <w:rFonts w:cs="Calibri"/>
          <w:sz w:val="24"/>
          <w:szCs w:val="24"/>
        </w:rPr>
        <w:t>o</w:t>
      </w:r>
      <w:r w:rsidR="00707A78">
        <w:rPr>
          <w:rFonts w:cs="Calibri"/>
          <w:sz w:val="24"/>
          <w:szCs w:val="24"/>
        </w:rPr>
        <w:t xml:space="preserve"> 5</w:t>
      </w:r>
      <w:r w:rsidR="00DC7DCE">
        <w:rPr>
          <w:rFonts w:cs="Calibri"/>
          <w:sz w:val="24"/>
          <w:szCs w:val="24"/>
        </w:rPr>
        <w:t>8</w:t>
      </w:r>
      <w:r w:rsidRPr="00D450EA">
        <w:rPr>
          <w:rFonts w:cs="Calibri"/>
          <w:sz w:val="24"/>
          <w:szCs w:val="24"/>
        </w:rPr>
        <w:t xml:space="preserve"> kobiet i </w:t>
      </w:r>
      <w:r w:rsidR="00275F58">
        <w:rPr>
          <w:rFonts w:cs="Calibri"/>
          <w:sz w:val="24"/>
          <w:szCs w:val="24"/>
        </w:rPr>
        <w:t>5</w:t>
      </w:r>
      <w:r w:rsidR="00DC7DCE">
        <w:rPr>
          <w:rFonts w:cs="Calibri"/>
          <w:sz w:val="24"/>
          <w:szCs w:val="24"/>
        </w:rPr>
        <w:t>2</w:t>
      </w:r>
      <w:r w:rsidRPr="00D450EA">
        <w:rPr>
          <w:rFonts w:cs="Calibri"/>
          <w:sz w:val="24"/>
          <w:szCs w:val="24"/>
        </w:rPr>
        <w:t xml:space="preserve"> mężczyzn</w:t>
      </w:r>
      <w:r w:rsidR="005C1357">
        <w:rPr>
          <w:rFonts w:cs="Calibri"/>
          <w:sz w:val="24"/>
          <w:szCs w:val="24"/>
        </w:rPr>
        <w:t>. O</w:t>
      </w:r>
      <w:r w:rsidRPr="00D450EA">
        <w:rPr>
          <w:rFonts w:cs="Calibri"/>
          <w:sz w:val="24"/>
          <w:szCs w:val="24"/>
        </w:rPr>
        <w:t xml:space="preserve">gółem </w:t>
      </w:r>
      <w:r w:rsidR="005C1357">
        <w:rPr>
          <w:rFonts w:cs="Calibri"/>
          <w:sz w:val="24"/>
          <w:szCs w:val="24"/>
        </w:rPr>
        <w:t>liczba ludności wyniosła</w:t>
      </w:r>
      <w:r w:rsidRPr="00D450EA">
        <w:rPr>
          <w:rFonts w:cs="Calibri"/>
          <w:sz w:val="24"/>
          <w:szCs w:val="24"/>
        </w:rPr>
        <w:t xml:space="preserve"> 9</w:t>
      </w:r>
      <w:r w:rsidR="004C2B04">
        <w:rPr>
          <w:rFonts w:cs="Calibri"/>
          <w:sz w:val="24"/>
          <w:szCs w:val="24"/>
        </w:rPr>
        <w:t xml:space="preserve"> </w:t>
      </w:r>
      <w:r w:rsidR="00707A78">
        <w:rPr>
          <w:rFonts w:cs="Calibri"/>
          <w:sz w:val="24"/>
          <w:szCs w:val="24"/>
        </w:rPr>
        <w:t>3</w:t>
      </w:r>
      <w:r w:rsidR="00DC7DCE">
        <w:rPr>
          <w:rFonts w:cs="Calibri"/>
          <w:sz w:val="24"/>
          <w:szCs w:val="24"/>
        </w:rPr>
        <w:t>65</w:t>
      </w:r>
      <w:r w:rsidRPr="00205849">
        <w:rPr>
          <w:rFonts w:cs="Calibri"/>
          <w:sz w:val="24"/>
          <w:szCs w:val="24"/>
        </w:rPr>
        <w:t xml:space="preserve">. </w:t>
      </w:r>
      <w:r w:rsidRPr="00E216B1">
        <w:rPr>
          <w:rFonts w:cs="Calibri"/>
          <w:sz w:val="24"/>
          <w:szCs w:val="24"/>
        </w:rPr>
        <w:t>W roku 20</w:t>
      </w:r>
      <w:r w:rsidR="00D450EA" w:rsidRPr="00E216B1">
        <w:rPr>
          <w:rFonts w:cs="Calibri"/>
          <w:sz w:val="24"/>
          <w:szCs w:val="24"/>
        </w:rPr>
        <w:t>2</w:t>
      </w:r>
      <w:r w:rsidR="00DC7DCE" w:rsidRPr="00E216B1">
        <w:rPr>
          <w:rFonts w:cs="Calibri"/>
          <w:sz w:val="24"/>
          <w:szCs w:val="24"/>
        </w:rPr>
        <w:t>4</w:t>
      </w:r>
      <w:r w:rsidRPr="00E216B1">
        <w:rPr>
          <w:rFonts w:cs="Calibri"/>
          <w:sz w:val="24"/>
          <w:szCs w:val="24"/>
        </w:rPr>
        <w:t xml:space="preserve"> na terenie gminy zameldowało się </w:t>
      </w:r>
      <w:r w:rsidR="00E216B1">
        <w:rPr>
          <w:rFonts w:cs="Calibri"/>
          <w:sz w:val="24"/>
          <w:szCs w:val="24"/>
        </w:rPr>
        <w:t>403</w:t>
      </w:r>
      <w:r w:rsidR="00022772" w:rsidRPr="00E216B1">
        <w:rPr>
          <w:rFonts w:cs="Calibri"/>
          <w:sz w:val="24"/>
          <w:szCs w:val="24"/>
        </w:rPr>
        <w:t xml:space="preserve"> </w:t>
      </w:r>
      <w:r w:rsidRPr="00E216B1">
        <w:rPr>
          <w:rFonts w:cs="Calibri"/>
          <w:sz w:val="24"/>
          <w:szCs w:val="24"/>
        </w:rPr>
        <w:t>nowych mieszkańców.</w:t>
      </w:r>
      <w:r w:rsidR="007B0420" w:rsidRPr="00E216B1">
        <w:rPr>
          <w:rFonts w:cs="Calibri"/>
          <w:sz w:val="24"/>
          <w:szCs w:val="24"/>
        </w:rPr>
        <w:t xml:space="preserve"> </w:t>
      </w:r>
    </w:p>
    <w:p w14:paraId="0FCEA7EE" w14:textId="77777777" w:rsidR="00A10F85" w:rsidRPr="008766CE" w:rsidRDefault="00A10F85" w:rsidP="00A10F85">
      <w:pPr>
        <w:jc w:val="center"/>
        <w:rPr>
          <w:rFonts w:cs="Calibri"/>
          <w:b/>
          <w:sz w:val="24"/>
          <w:szCs w:val="24"/>
        </w:rPr>
      </w:pPr>
      <w:bookmarkStart w:id="3" w:name="_Hlk72418646"/>
      <w:r w:rsidRPr="008766CE">
        <w:rPr>
          <w:rFonts w:cs="Calibri"/>
          <w:b/>
          <w:sz w:val="24"/>
          <w:szCs w:val="24"/>
        </w:rPr>
        <w:lastRenderedPageBreak/>
        <w:t>Tabela: Liczba mieszkańców sołectw</w:t>
      </w:r>
      <w:r>
        <w:rPr>
          <w:rFonts w:cs="Calibri"/>
          <w:b/>
          <w:sz w:val="24"/>
          <w:szCs w:val="24"/>
        </w:rPr>
        <w:br/>
        <w:t>dane z prowadzonego przez gminę rejestru mieszkańców</w:t>
      </w:r>
    </w:p>
    <w:tbl>
      <w:tblPr>
        <w:tblW w:w="978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9"/>
        <w:gridCol w:w="1911"/>
        <w:gridCol w:w="1418"/>
        <w:gridCol w:w="1276"/>
        <w:gridCol w:w="1275"/>
        <w:gridCol w:w="1101"/>
        <w:gridCol w:w="1167"/>
        <w:gridCol w:w="1134"/>
      </w:tblGrid>
      <w:tr w:rsidR="0051221F" w:rsidRPr="00967101" w14:paraId="7AA21DED" w14:textId="77777777" w:rsidTr="00E216B1">
        <w:tc>
          <w:tcPr>
            <w:tcW w:w="499" w:type="dxa"/>
          </w:tcPr>
          <w:p w14:paraId="060CFF0D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</w:p>
        </w:tc>
        <w:tc>
          <w:tcPr>
            <w:tcW w:w="1911" w:type="dxa"/>
          </w:tcPr>
          <w:p w14:paraId="3BA141EE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</w:p>
        </w:tc>
        <w:tc>
          <w:tcPr>
            <w:tcW w:w="3969" w:type="dxa"/>
            <w:gridSpan w:val="3"/>
          </w:tcPr>
          <w:p w14:paraId="346B27BF" w14:textId="77777777" w:rsidR="00A10F85" w:rsidRPr="00275F58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</w:rPr>
            </w:pPr>
            <w:r w:rsidRPr="00275F58">
              <w:rPr>
                <w:rFonts w:ascii="Calibri" w:hAnsi="Calibri" w:cs="Calibri"/>
              </w:rPr>
              <w:t>Zameldowani na pobyt stały</w:t>
            </w:r>
          </w:p>
        </w:tc>
        <w:tc>
          <w:tcPr>
            <w:tcW w:w="3402" w:type="dxa"/>
            <w:gridSpan w:val="3"/>
          </w:tcPr>
          <w:p w14:paraId="0DE08D87" w14:textId="77777777" w:rsidR="00A10F85" w:rsidRPr="00275F58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</w:rPr>
            </w:pPr>
            <w:r w:rsidRPr="00275F58">
              <w:rPr>
                <w:rFonts w:ascii="Calibri" w:hAnsi="Calibri" w:cs="Calibri"/>
              </w:rPr>
              <w:t>Zameldowani na pobyt czasowy</w:t>
            </w:r>
          </w:p>
        </w:tc>
      </w:tr>
      <w:tr w:rsidR="0051221F" w:rsidRPr="00967101" w14:paraId="60BBFF5F" w14:textId="77777777" w:rsidTr="00E216B1">
        <w:tc>
          <w:tcPr>
            <w:tcW w:w="499" w:type="dxa"/>
          </w:tcPr>
          <w:p w14:paraId="3862FB8B" w14:textId="77777777" w:rsidR="00A10F85" w:rsidRPr="00275F58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</w:rPr>
            </w:pPr>
            <w:r w:rsidRPr="00275F58">
              <w:rPr>
                <w:rFonts w:ascii="Calibri" w:hAnsi="Calibri" w:cs="Calibri"/>
              </w:rPr>
              <w:t>L.p.</w:t>
            </w:r>
          </w:p>
        </w:tc>
        <w:tc>
          <w:tcPr>
            <w:tcW w:w="1911" w:type="dxa"/>
          </w:tcPr>
          <w:p w14:paraId="4858D372" w14:textId="77777777" w:rsidR="00A10F85" w:rsidRPr="00275F58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</w:rPr>
            </w:pPr>
            <w:r w:rsidRPr="00275F58">
              <w:rPr>
                <w:rFonts w:ascii="Calibri" w:hAnsi="Calibri" w:cs="Calibri"/>
              </w:rPr>
              <w:t>Sołectwo</w:t>
            </w:r>
          </w:p>
        </w:tc>
        <w:tc>
          <w:tcPr>
            <w:tcW w:w="1418" w:type="dxa"/>
          </w:tcPr>
          <w:p w14:paraId="12B48EFD" w14:textId="77777777" w:rsidR="00A10F85" w:rsidRPr="00275F58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</w:rPr>
            </w:pPr>
            <w:r w:rsidRPr="00275F58">
              <w:rPr>
                <w:rFonts w:ascii="Calibri" w:hAnsi="Calibri" w:cs="Calibri"/>
              </w:rPr>
              <w:t>Kobiety</w:t>
            </w:r>
          </w:p>
        </w:tc>
        <w:tc>
          <w:tcPr>
            <w:tcW w:w="1276" w:type="dxa"/>
          </w:tcPr>
          <w:p w14:paraId="33DE39D5" w14:textId="77777777" w:rsidR="00A10F85" w:rsidRPr="00275F58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</w:rPr>
            </w:pPr>
            <w:r w:rsidRPr="00275F58">
              <w:rPr>
                <w:rFonts w:ascii="Calibri" w:hAnsi="Calibri" w:cs="Calibri"/>
              </w:rPr>
              <w:t>Mężczyźni</w:t>
            </w:r>
          </w:p>
        </w:tc>
        <w:tc>
          <w:tcPr>
            <w:tcW w:w="1275" w:type="dxa"/>
          </w:tcPr>
          <w:p w14:paraId="6F5D6383" w14:textId="77777777" w:rsidR="00A10F85" w:rsidRPr="00275F58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</w:rPr>
            </w:pPr>
            <w:r w:rsidRPr="00275F58">
              <w:rPr>
                <w:rFonts w:ascii="Calibri" w:hAnsi="Calibri" w:cs="Calibri"/>
              </w:rPr>
              <w:t>Ogółem</w:t>
            </w:r>
          </w:p>
        </w:tc>
        <w:tc>
          <w:tcPr>
            <w:tcW w:w="1101" w:type="dxa"/>
          </w:tcPr>
          <w:p w14:paraId="6CBF8F33" w14:textId="77777777" w:rsidR="00A10F85" w:rsidRPr="00275F58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</w:rPr>
            </w:pPr>
            <w:r w:rsidRPr="00275F58">
              <w:rPr>
                <w:rFonts w:ascii="Calibri" w:hAnsi="Calibri" w:cs="Calibri"/>
              </w:rPr>
              <w:t>Kobiety</w:t>
            </w:r>
          </w:p>
        </w:tc>
        <w:tc>
          <w:tcPr>
            <w:tcW w:w="1167" w:type="dxa"/>
          </w:tcPr>
          <w:p w14:paraId="0BE5860D" w14:textId="77777777" w:rsidR="00A10F85" w:rsidRPr="00275F58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</w:rPr>
            </w:pPr>
            <w:r w:rsidRPr="00275F58">
              <w:rPr>
                <w:rFonts w:ascii="Calibri" w:hAnsi="Calibri" w:cs="Calibri"/>
              </w:rPr>
              <w:t>Mężczyźni</w:t>
            </w:r>
          </w:p>
        </w:tc>
        <w:tc>
          <w:tcPr>
            <w:tcW w:w="1134" w:type="dxa"/>
          </w:tcPr>
          <w:p w14:paraId="7F545133" w14:textId="77777777" w:rsidR="00A10F85" w:rsidRPr="00275F58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</w:rPr>
            </w:pPr>
            <w:r w:rsidRPr="00275F58">
              <w:rPr>
                <w:rFonts w:ascii="Calibri" w:hAnsi="Calibri" w:cs="Calibri"/>
              </w:rPr>
              <w:t>Ogółem</w:t>
            </w:r>
          </w:p>
        </w:tc>
      </w:tr>
      <w:tr w:rsidR="0051221F" w:rsidRPr="00967101" w14:paraId="6E886302" w14:textId="77777777" w:rsidTr="00E216B1">
        <w:tc>
          <w:tcPr>
            <w:tcW w:w="499" w:type="dxa"/>
          </w:tcPr>
          <w:p w14:paraId="2740C471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 xml:space="preserve">1. </w:t>
            </w:r>
          </w:p>
        </w:tc>
        <w:tc>
          <w:tcPr>
            <w:tcW w:w="1911" w:type="dxa"/>
          </w:tcPr>
          <w:p w14:paraId="7ABCF039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Brzoza</w:t>
            </w:r>
          </w:p>
        </w:tc>
        <w:tc>
          <w:tcPr>
            <w:tcW w:w="1418" w:type="dxa"/>
          </w:tcPr>
          <w:p w14:paraId="3D58BE5B" w14:textId="77777777" w:rsidR="00A10F85" w:rsidRPr="00967101" w:rsidRDefault="00A10F85" w:rsidP="007B29C8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13</w:t>
            </w:r>
            <w:r w:rsidR="00A167D9"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276" w:type="dxa"/>
          </w:tcPr>
          <w:p w14:paraId="108B8872" w14:textId="77777777" w:rsidR="00A10F85" w:rsidRPr="00967101" w:rsidRDefault="00A10F85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13</w:t>
            </w:r>
            <w:r w:rsidR="00A167D9"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275" w:type="dxa"/>
          </w:tcPr>
          <w:p w14:paraId="53FE39A8" w14:textId="77777777" w:rsidR="00A10F85" w:rsidRPr="00967101" w:rsidRDefault="00B33612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</w:t>
            </w:r>
            <w:r w:rsidR="00083487">
              <w:rPr>
                <w:rFonts w:ascii="Calibri" w:hAnsi="Calibri" w:cs="Calibri"/>
                <w:b w:val="0"/>
                <w:bCs w:val="0"/>
              </w:rPr>
              <w:t>6</w:t>
            </w:r>
            <w:r w:rsidR="00A167D9"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01" w:type="dxa"/>
          </w:tcPr>
          <w:p w14:paraId="5AF6BD5E" w14:textId="77777777" w:rsidR="00A10F85" w:rsidRPr="00967101" w:rsidRDefault="00596E7C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67" w:type="dxa"/>
          </w:tcPr>
          <w:p w14:paraId="46CBA919" w14:textId="77777777" w:rsidR="00A10F85" w:rsidRPr="00967101" w:rsidRDefault="00275F58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34" w:type="dxa"/>
          </w:tcPr>
          <w:p w14:paraId="0E22F7C8" w14:textId="77777777" w:rsidR="00A10F85" w:rsidRPr="00B33612" w:rsidRDefault="00596E7C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</w:tr>
      <w:tr w:rsidR="0051221F" w:rsidRPr="00967101" w14:paraId="67242A59" w14:textId="77777777" w:rsidTr="00E216B1">
        <w:tc>
          <w:tcPr>
            <w:tcW w:w="499" w:type="dxa"/>
          </w:tcPr>
          <w:p w14:paraId="014B3C24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 xml:space="preserve">2. </w:t>
            </w:r>
          </w:p>
        </w:tc>
        <w:tc>
          <w:tcPr>
            <w:tcW w:w="1911" w:type="dxa"/>
          </w:tcPr>
          <w:p w14:paraId="3E4EE0A8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proofErr w:type="spellStart"/>
            <w:r w:rsidRPr="00967101">
              <w:rPr>
                <w:rFonts w:ascii="Calibri" w:hAnsi="Calibri" w:cs="Calibri"/>
                <w:b w:val="0"/>
                <w:bCs w:val="0"/>
              </w:rPr>
              <w:t>Ceradz</w:t>
            </w:r>
            <w:proofErr w:type="spellEnd"/>
            <w:r w:rsidRPr="00967101">
              <w:rPr>
                <w:rFonts w:ascii="Calibri" w:hAnsi="Calibri" w:cs="Calibri"/>
                <w:b w:val="0"/>
                <w:bCs w:val="0"/>
              </w:rPr>
              <w:t xml:space="preserve"> Dolny</w:t>
            </w:r>
          </w:p>
        </w:tc>
        <w:tc>
          <w:tcPr>
            <w:tcW w:w="1418" w:type="dxa"/>
          </w:tcPr>
          <w:p w14:paraId="730D73FB" w14:textId="77777777" w:rsidR="00A10F85" w:rsidRPr="00967101" w:rsidRDefault="00A167D9" w:rsidP="007B29C8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303</w:t>
            </w:r>
          </w:p>
        </w:tc>
        <w:tc>
          <w:tcPr>
            <w:tcW w:w="1276" w:type="dxa"/>
          </w:tcPr>
          <w:p w14:paraId="66275F83" w14:textId="77777777" w:rsidR="00A10F85" w:rsidRPr="00967101" w:rsidRDefault="00A167D9" w:rsidP="007B29C8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315</w:t>
            </w:r>
          </w:p>
        </w:tc>
        <w:tc>
          <w:tcPr>
            <w:tcW w:w="1275" w:type="dxa"/>
          </w:tcPr>
          <w:p w14:paraId="0F882432" w14:textId="77777777" w:rsidR="00A10F85" w:rsidRPr="00967101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618</w:t>
            </w:r>
          </w:p>
        </w:tc>
        <w:tc>
          <w:tcPr>
            <w:tcW w:w="1101" w:type="dxa"/>
          </w:tcPr>
          <w:p w14:paraId="74E15273" w14:textId="77777777" w:rsidR="00A10F85" w:rsidRPr="00967101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</w:t>
            </w:r>
          </w:p>
        </w:tc>
        <w:tc>
          <w:tcPr>
            <w:tcW w:w="1167" w:type="dxa"/>
          </w:tcPr>
          <w:p w14:paraId="03250024" w14:textId="77777777" w:rsidR="00A10F85" w:rsidRPr="00967101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6</w:t>
            </w:r>
          </w:p>
        </w:tc>
        <w:tc>
          <w:tcPr>
            <w:tcW w:w="1134" w:type="dxa"/>
          </w:tcPr>
          <w:p w14:paraId="3D830A05" w14:textId="77777777" w:rsidR="00A10F85" w:rsidRPr="00B33612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10</w:t>
            </w:r>
          </w:p>
        </w:tc>
      </w:tr>
      <w:tr w:rsidR="0051221F" w:rsidRPr="00967101" w14:paraId="1EE6582E" w14:textId="77777777" w:rsidTr="00E216B1">
        <w:tc>
          <w:tcPr>
            <w:tcW w:w="499" w:type="dxa"/>
          </w:tcPr>
          <w:p w14:paraId="71798294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3.</w:t>
            </w:r>
          </w:p>
        </w:tc>
        <w:tc>
          <w:tcPr>
            <w:tcW w:w="1911" w:type="dxa"/>
          </w:tcPr>
          <w:p w14:paraId="5D935755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Chełminko</w:t>
            </w:r>
          </w:p>
        </w:tc>
        <w:tc>
          <w:tcPr>
            <w:tcW w:w="1418" w:type="dxa"/>
          </w:tcPr>
          <w:p w14:paraId="788A438C" w14:textId="77777777" w:rsidR="00A10F85" w:rsidRPr="00967101" w:rsidRDefault="0070013F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6</w:t>
            </w:r>
            <w:r w:rsidR="00A167D9">
              <w:rPr>
                <w:rFonts w:ascii="Calibri" w:hAnsi="Calibri" w:cs="Calibri"/>
                <w:b w:val="0"/>
                <w:bCs w:val="0"/>
              </w:rPr>
              <w:t>4</w:t>
            </w:r>
          </w:p>
        </w:tc>
        <w:tc>
          <w:tcPr>
            <w:tcW w:w="1276" w:type="dxa"/>
          </w:tcPr>
          <w:p w14:paraId="6B4E52BC" w14:textId="77777777" w:rsidR="00A10F85" w:rsidRPr="00967101" w:rsidRDefault="0070013F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9</w:t>
            </w:r>
            <w:r w:rsidR="00A167D9">
              <w:rPr>
                <w:rFonts w:ascii="Calibri" w:hAnsi="Calibri" w:cs="Calibri"/>
                <w:b w:val="0"/>
                <w:bCs w:val="0"/>
              </w:rPr>
              <w:t>7</w:t>
            </w:r>
          </w:p>
        </w:tc>
        <w:tc>
          <w:tcPr>
            <w:tcW w:w="1275" w:type="dxa"/>
          </w:tcPr>
          <w:p w14:paraId="36C8E052" w14:textId="77777777" w:rsidR="00A10F85" w:rsidRPr="00967101" w:rsidRDefault="00B33612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16</w:t>
            </w:r>
            <w:r w:rsidR="00A167D9">
              <w:rPr>
                <w:rFonts w:ascii="Calibri" w:hAnsi="Calibri" w:cs="Calibri"/>
                <w:b w:val="0"/>
                <w:bCs w:val="0"/>
              </w:rPr>
              <w:t>1</w:t>
            </w:r>
          </w:p>
        </w:tc>
        <w:tc>
          <w:tcPr>
            <w:tcW w:w="1101" w:type="dxa"/>
          </w:tcPr>
          <w:p w14:paraId="53528487" w14:textId="77777777" w:rsidR="00A10F85" w:rsidRPr="00967101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</w:t>
            </w:r>
          </w:p>
        </w:tc>
        <w:tc>
          <w:tcPr>
            <w:tcW w:w="1167" w:type="dxa"/>
          </w:tcPr>
          <w:p w14:paraId="1FB3079C" w14:textId="77777777" w:rsidR="00A10F85" w:rsidRPr="00967101" w:rsidRDefault="00596E7C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  <w:tc>
          <w:tcPr>
            <w:tcW w:w="1134" w:type="dxa"/>
          </w:tcPr>
          <w:p w14:paraId="3237B9F9" w14:textId="77777777" w:rsidR="00A10F85" w:rsidRPr="00B33612" w:rsidRDefault="00A167D9" w:rsidP="0020584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5</w:t>
            </w:r>
          </w:p>
        </w:tc>
      </w:tr>
      <w:tr w:rsidR="0051221F" w:rsidRPr="00967101" w14:paraId="3BE31B9F" w14:textId="77777777" w:rsidTr="00E216B1">
        <w:tc>
          <w:tcPr>
            <w:tcW w:w="499" w:type="dxa"/>
          </w:tcPr>
          <w:p w14:paraId="05D1A492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4.</w:t>
            </w:r>
          </w:p>
        </w:tc>
        <w:tc>
          <w:tcPr>
            <w:tcW w:w="1911" w:type="dxa"/>
          </w:tcPr>
          <w:p w14:paraId="56A32FEF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Duszniki</w:t>
            </w:r>
          </w:p>
        </w:tc>
        <w:tc>
          <w:tcPr>
            <w:tcW w:w="1418" w:type="dxa"/>
          </w:tcPr>
          <w:p w14:paraId="4D72B4D2" w14:textId="77777777" w:rsidR="00A10F85" w:rsidRPr="00967101" w:rsidRDefault="007B29C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  <w:r w:rsidR="004C2B04">
              <w:rPr>
                <w:rFonts w:ascii="Calibri" w:hAnsi="Calibri" w:cs="Calibri"/>
                <w:b w:val="0"/>
                <w:bCs w:val="0"/>
              </w:rPr>
              <w:t xml:space="preserve"> </w:t>
            </w:r>
            <w:r>
              <w:rPr>
                <w:rFonts w:ascii="Calibri" w:hAnsi="Calibri" w:cs="Calibri"/>
                <w:b w:val="0"/>
                <w:bCs w:val="0"/>
              </w:rPr>
              <w:t>3</w:t>
            </w:r>
            <w:r w:rsidR="00A167D9">
              <w:rPr>
                <w:rFonts w:ascii="Calibri" w:hAnsi="Calibri" w:cs="Calibri"/>
                <w:b w:val="0"/>
                <w:bCs w:val="0"/>
              </w:rPr>
              <w:t>72</w:t>
            </w:r>
          </w:p>
        </w:tc>
        <w:tc>
          <w:tcPr>
            <w:tcW w:w="1276" w:type="dxa"/>
          </w:tcPr>
          <w:p w14:paraId="448FC3B1" w14:textId="77777777" w:rsidR="00A10F85" w:rsidRPr="00967101" w:rsidRDefault="007B29C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  <w:r w:rsidR="004C2B04">
              <w:rPr>
                <w:rFonts w:ascii="Calibri" w:hAnsi="Calibri" w:cs="Calibri"/>
                <w:b w:val="0"/>
                <w:bCs w:val="0"/>
              </w:rPr>
              <w:t xml:space="preserve"> </w:t>
            </w:r>
            <w:r>
              <w:rPr>
                <w:rFonts w:ascii="Calibri" w:hAnsi="Calibri" w:cs="Calibri"/>
                <w:b w:val="0"/>
                <w:bCs w:val="0"/>
              </w:rPr>
              <w:t>3</w:t>
            </w:r>
            <w:r w:rsidR="00707A78">
              <w:rPr>
                <w:rFonts w:ascii="Calibri" w:hAnsi="Calibri" w:cs="Calibri"/>
                <w:b w:val="0"/>
                <w:bCs w:val="0"/>
              </w:rPr>
              <w:t>3</w:t>
            </w:r>
            <w:r w:rsidR="00A167D9">
              <w:rPr>
                <w:rFonts w:ascii="Calibri" w:hAnsi="Calibri" w:cs="Calibri"/>
                <w:b w:val="0"/>
                <w:bCs w:val="0"/>
              </w:rPr>
              <w:t>7</w:t>
            </w:r>
          </w:p>
        </w:tc>
        <w:tc>
          <w:tcPr>
            <w:tcW w:w="1275" w:type="dxa"/>
          </w:tcPr>
          <w:p w14:paraId="5A532A40" w14:textId="77777777" w:rsidR="00A10F85" w:rsidRPr="00967101" w:rsidRDefault="00B33612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</w:t>
            </w:r>
            <w:r w:rsidR="004C2B04">
              <w:rPr>
                <w:rFonts w:ascii="Calibri" w:hAnsi="Calibri" w:cs="Calibri"/>
                <w:b w:val="0"/>
                <w:bCs w:val="0"/>
              </w:rPr>
              <w:t xml:space="preserve"> </w:t>
            </w:r>
            <w:r w:rsidR="00707A78">
              <w:rPr>
                <w:rFonts w:ascii="Calibri" w:hAnsi="Calibri" w:cs="Calibri"/>
                <w:b w:val="0"/>
                <w:bCs w:val="0"/>
              </w:rPr>
              <w:t>7</w:t>
            </w:r>
            <w:r w:rsidR="00A167D9">
              <w:rPr>
                <w:rFonts w:ascii="Calibri" w:hAnsi="Calibri" w:cs="Calibri"/>
                <w:b w:val="0"/>
                <w:bCs w:val="0"/>
              </w:rPr>
              <w:t>09</w:t>
            </w:r>
          </w:p>
        </w:tc>
        <w:tc>
          <w:tcPr>
            <w:tcW w:w="1101" w:type="dxa"/>
          </w:tcPr>
          <w:p w14:paraId="4388C7FE" w14:textId="77777777" w:rsidR="00A10F85" w:rsidRPr="00967101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23</w:t>
            </w:r>
          </w:p>
        </w:tc>
        <w:tc>
          <w:tcPr>
            <w:tcW w:w="1167" w:type="dxa"/>
          </w:tcPr>
          <w:p w14:paraId="716D46F1" w14:textId="77777777" w:rsidR="00A10F85" w:rsidRPr="00967101" w:rsidRDefault="00596E7C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18</w:t>
            </w:r>
          </w:p>
        </w:tc>
        <w:tc>
          <w:tcPr>
            <w:tcW w:w="1134" w:type="dxa"/>
          </w:tcPr>
          <w:p w14:paraId="08478C6E" w14:textId="77777777" w:rsidR="00A10F85" w:rsidRPr="00B33612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41</w:t>
            </w:r>
          </w:p>
        </w:tc>
      </w:tr>
      <w:tr w:rsidR="0051221F" w:rsidRPr="00967101" w14:paraId="7E09F10C" w14:textId="77777777" w:rsidTr="00E216B1">
        <w:trPr>
          <w:trHeight w:val="220"/>
        </w:trPr>
        <w:tc>
          <w:tcPr>
            <w:tcW w:w="499" w:type="dxa"/>
          </w:tcPr>
          <w:p w14:paraId="12A77D6E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5.</w:t>
            </w:r>
          </w:p>
        </w:tc>
        <w:tc>
          <w:tcPr>
            <w:tcW w:w="1911" w:type="dxa"/>
          </w:tcPr>
          <w:p w14:paraId="3E839032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Grodziszczko</w:t>
            </w:r>
          </w:p>
        </w:tc>
        <w:tc>
          <w:tcPr>
            <w:tcW w:w="1418" w:type="dxa"/>
          </w:tcPr>
          <w:p w14:paraId="583FA096" w14:textId="77777777" w:rsidR="00A10F85" w:rsidRPr="00967101" w:rsidRDefault="00A167D9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48</w:t>
            </w:r>
          </w:p>
        </w:tc>
        <w:tc>
          <w:tcPr>
            <w:tcW w:w="1276" w:type="dxa"/>
          </w:tcPr>
          <w:p w14:paraId="1C006CD7" w14:textId="77777777" w:rsidR="00A10F85" w:rsidRPr="00967101" w:rsidRDefault="00275F5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</w:t>
            </w:r>
            <w:r w:rsidR="00A167D9">
              <w:rPr>
                <w:rFonts w:ascii="Calibri" w:hAnsi="Calibri" w:cs="Calibri"/>
                <w:b w:val="0"/>
                <w:bCs w:val="0"/>
              </w:rPr>
              <w:t>5</w:t>
            </w:r>
          </w:p>
        </w:tc>
        <w:tc>
          <w:tcPr>
            <w:tcW w:w="1275" w:type="dxa"/>
          </w:tcPr>
          <w:p w14:paraId="575C3F7B" w14:textId="77777777" w:rsidR="00A10F85" w:rsidRPr="00967101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93</w:t>
            </w:r>
          </w:p>
        </w:tc>
        <w:tc>
          <w:tcPr>
            <w:tcW w:w="1101" w:type="dxa"/>
          </w:tcPr>
          <w:p w14:paraId="08FC478D" w14:textId="77777777" w:rsidR="00A10F85" w:rsidRPr="00967101" w:rsidRDefault="00596E7C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67" w:type="dxa"/>
          </w:tcPr>
          <w:p w14:paraId="515194FC" w14:textId="77777777" w:rsidR="00A10F85" w:rsidRPr="00967101" w:rsidRDefault="00596E7C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34" w:type="dxa"/>
          </w:tcPr>
          <w:p w14:paraId="41CD5A31" w14:textId="77777777" w:rsidR="00A10F85" w:rsidRPr="00967101" w:rsidRDefault="00596E7C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</w:tr>
      <w:tr w:rsidR="0051221F" w:rsidRPr="00967101" w14:paraId="7CE781C6" w14:textId="77777777" w:rsidTr="00E216B1">
        <w:tc>
          <w:tcPr>
            <w:tcW w:w="499" w:type="dxa"/>
          </w:tcPr>
          <w:p w14:paraId="5E716519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6</w:t>
            </w:r>
            <w:r w:rsidRPr="00967101">
              <w:rPr>
                <w:rFonts w:ascii="Calibri" w:hAnsi="Calibri" w:cs="Calibri"/>
                <w:b w:val="0"/>
                <w:bCs w:val="0"/>
              </w:rPr>
              <w:t>.</w:t>
            </w:r>
          </w:p>
        </w:tc>
        <w:tc>
          <w:tcPr>
            <w:tcW w:w="1911" w:type="dxa"/>
          </w:tcPr>
          <w:p w14:paraId="3F406725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Grzebienisko</w:t>
            </w:r>
          </w:p>
        </w:tc>
        <w:tc>
          <w:tcPr>
            <w:tcW w:w="1418" w:type="dxa"/>
          </w:tcPr>
          <w:p w14:paraId="24C1C1F9" w14:textId="77777777" w:rsidR="00A10F85" w:rsidRPr="00967101" w:rsidRDefault="007B29C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5</w:t>
            </w:r>
            <w:r w:rsidR="00A167D9">
              <w:rPr>
                <w:rFonts w:ascii="Calibri" w:hAnsi="Calibri" w:cs="Calibri"/>
                <w:b w:val="0"/>
                <w:bCs w:val="0"/>
              </w:rPr>
              <w:t>55</w:t>
            </w:r>
          </w:p>
        </w:tc>
        <w:tc>
          <w:tcPr>
            <w:tcW w:w="1276" w:type="dxa"/>
          </w:tcPr>
          <w:p w14:paraId="383B2488" w14:textId="77777777" w:rsidR="00A10F85" w:rsidRPr="00967101" w:rsidRDefault="007B29C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</w:t>
            </w:r>
            <w:r w:rsidR="00A167D9">
              <w:rPr>
                <w:rFonts w:ascii="Calibri" w:hAnsi="Calibri" w:cs="Calibri"/>
                <w:b w:val="0"/>
                <w:bCs w:val="0"/>
              </w:rPr>
              <w:t>89</w:t>
            </w:r>
          </w:p>
        </w:tc>
        <w:tc>
          <w:tcPr>
            <w:tcW w:w="1275" w:type="dxa"/>
          </w:tcPr>
          <w:p w14:paraId="4FF53C4A" w14:textId="77777777" w:rsidR="00A10F85" w:rsidRPr="00967101" w:rsidRDefault="00083487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  <w:r w:rsidR="004C2B04">
              <w:rPr>
                <w:rFonts w:ascii="Calibri" w:hAnsi="Calibri" w:cs="Calibri"/>
                <w:b w:val="0"/>
                <w:bCs w:val="0"/>
              </w:rPr>
              <w:t xml:space="preserve"> </w:t>
            </w:r>
            <w:r>
              <w:rPr>
                <w:rFonts w:ascii="Calibri" w:hAnsi="Calibri" w:cs="Calibri"/>
                <w:b w:val="0"/>
                <w:bCs w:val="0"/>
              </w:rPr>
              <w:t>0</w:t>
            </w:r>
            <w:r w:rsidR="00A167D9">
              <w:rPr>
                <w:rFonts w:ascii="Calibri" w:hAnsi="Calibri" w:cs="Calibri"/>
                <w:b w:val="0"/>
                <w:bCs w:val="0"/>
              </w:rPr>
              <w:t>44</w:t>
            </w:r>
          </w:p>
        </w:tc>
        <w:tc>
          <w:tcPr>
            <w:tcW w:w="1101" w:type="dxa"/>
          </w:tcPr>
          <w:p w14:paraId="0E16B648" w14:textId="77777777" w:rsidR="00A10F85" w:rsidRPr="00967101" w:rsidRDefault="00596E7C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</w:t>
            </w:r>
          </w:p>
        </w:tc>
        <w:tc>
          <w:tcPr>
            <w:tcW w:w="1167" w:type="dxa"/>
          </w:tcPr>
          <w:p w14:paraId="185BA201" w14:textId="77777777" w:rsidR="00A10F85" w:rsidRPr="00967101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3</w:t>
            </w:r>
          </w:p>
        </w:tc>
        <w:tc>
          <w:tcPr>
            <w:tcW w:w="1134" w:type="dxa"/>
          </w:tcPr>
          <w:p w14:paraId="0E62BC89" w14:textId="77777777" w:rsidR="00A10F85" w:rsidRPr="00967101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5</w:t>
            </w:r>
          </w:p>
        </w:tc>
      </w:tr>
      <w:tr w:rsidR="0051221F" w:rsidRPr="00967101" w14:paraId="7AD024A7" w14:textId="77777777" w:rsidTr="00E216B1">
        <w:tc>
          <w:tcPr>
            <w:tcW w:w="499" w:type="dxa"/>
          </w:tcPr>
          <w:p w14:paraId="586A7700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7</w:t>
            </w:r>
            <w:r w:rsidRPr="00967101">
              <w:rPr>
                <w:rFonts w:ascii="Calibri" w:hAnsi="Calibri" w:cs="Calibri"/>
                <w:b w:val="0"/>
                <w:bCs w:val="0"/>
              </w:rPr>
              <w:t xml:space="preserve">. </w:t>
            </w:r>
          </w:p>
        </w:tc>
        <w:tc>
          <w:tcPr>
            <w:tcW w:w="1911" w:type="dxa"/>
          </w:tcPr>
          <w:p w14:paraId="07640E66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Kunowo</w:t>
            </w:r>
          </w:p>
        </w:tc>
        <w:tc>
          <w:tcPr>
            <w:tcW w:w="1418" w:type="dxa"/>
          </w:tcPr>
          <w:p w14:paraId="248918E7" w14:textId="77777777" w:rsidR="00A10F85" w:rsidRPr="00967101" w:rsidRDefault="007B29C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10</w:t>
            </w:r>
            <w:r w:rsidR="00A167D9">
              <w:rPr>
                <w:rFonts w:ascii="Calibri" w:hAnsi="Calibri" w:cs="Calibri"/>
                <w:b w:val="0"/>
                <w:bCs w:val="0"/>
              </w:rPr>
              <w:t>4</w:t>
            </w:r>
          </w:p>
        </w:tc>
        <w:tc>
          <w:tcPr>
            <w:tcW w:w="1276" w:type="dxa"/>
          </w:tcPr>
          <w:p w14:paraId="3A8D1216" w14:textId="77777777" w:rsidR="00A10F85" w:rsidRPr="00967101" w:rsidRDefault="007B29C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9</w:t>
            </w:r>
            <w:r w:rsidR="00A167D9">
              <w:rPr>
                <w:rFonts w:ascii="Calibri" w:hAnsi="Calibri" w:cs="Calibri"/>
                <w:b w:val="0"/>
                <w:bCs w:val="0"/>
              </w:rPr>
              <w:t>6</w:t>
            </w:r>
          </w:p>
        </w:tc>
        <w:tc>
          <w:tcPr>
            <w:tcW w:w="1275" w:type="dxa"/>
          </w:tcPr>
          <w:p w14:paraId="50FBAA5C" w14:textId="77777777" w:rsidR="00A10F85" w:rsidRPr="00967101" w:rsidRDefault="00596E7C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20</w:t>
            </w:r>
            <w:r w:rsidR="00A167D9"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01" w:type="dxa"/>
          </w:tcPr>
          <w:p w14:paraId="61C3797D" w14:textId="77777777" w:rsidR="00A10F85" w:rsidRPr="00967101" w:rsidRDefault="00083487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67" w:type="dxa"/>
          </w:tcPr>
          <w:p w14:paraId="2318AA19" w14:textId="77777777" w:rsidR="00A10F85" w:rsidRPr="00967101" w:rsidRDefault="00083487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  <w:tc>
          <w:tcPr>
            <w:tcW w:w="1134" w:type="dxa"/>
          </w:tcPr>
          <w:p w14:paraId="044233F6" w14:textId="77777777" w:rsidR="00A10F85" w:rsidRPr="00967101" w:rsidRDefault="007B29C8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</w:tr>
      <w:tr w:rsidR="0051221F" w:rsidRPr="00967101" w14:paraId="730B7B5C" w14:textId="77777777" w:rsidTr="00E216B1">
        <w:trPr>
          <w:trHeight w:val="532"/>
        </w:trPr>
        <w:tc>
          <w:tcPr>
            <w:tcW w:w="499" w:type="dxa"/>
          </w:tcPr>
          <w:p w14:paraId="1E1B1507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8</w:t>
            </w:r>
            <w:r w:rsidRPr="00967101">
              <w:rPr>
                <w:rFonts w:ascii="Calibri" w:hAnsi="Calibri" w:cs="Calibri"/>
                <w:b w:val="0"/>
                <w:bCs w:val="0"/>
              </w:rPr>
              <w:t xml:space="preserve">. </w:t>
            </w:r>
          </w:p>
        </w:tc>
        <w:tc>
          <w:tcPr>
            <w:tcW w:w="1911" w:type="dxa"/>
          </w:tcPr>
          <w:p w14:paraId="100278D9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Mieściska</w:t>
            </w:r>
          </w:p>
        </w:tc>
        <w:tc>
          <w:tcPr>
            <w:tcW w:w="1418" w:type="dxa"/>
          </w:tcPr>
          <w:p w14:paraId="49E2E55D" w14:textId="77777777" w:rsidR="00A10F85" w:rsidRPr="00967101" w:rsidRDefault="00275F5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10</w:t>
            </w:r>
            <w:r w:rsidR="00A167D9">
              <w:rPr>
                <w:rFonts w:ascii="Calibri" w:hAnsi="Calibri" w:cs="Calibri"/>
                <w:b w:val="0"/>
                <w:bCs w:val="0"/>
              </w:rPr>
              <w:t>2</w:t>
            </w:r>
          </w:p>
        </w:tc>
        <w:tc>
          <w:tcPr>
            <w:tcW w:w="1276" w:type="dxa"/>
          </w:tcPr>
          <w:p w14:paraId="2085F408" w14:textId="77777777" w:rsidR="00A10F85" w:rsidRPr="00967101" w:rsidRDefault="007B29C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9</w:t>
            </w:r>
            <w:r w:rsidR="00A167D9">
              <w:rPr>
                <w:rFonts w:ascii="Calibri" w:hAnsi="Calibri" w:cs="Calibri"/>
                <w:b w:val="0"/>
                <w:bCs w:val="0"/>
              </w:rPr>
              <w:t>8</w:t>
            </w:r>
          </w:p>
        </w:tc>
        <w:tc>
          <w:tcPr>
            <w:tcW w:w="1275" w:type="dxa"/>
          </w:tcPr>
          <w:p w14:paraId="4DEFA92D" w14:textId="77777777" w:rsidR="00A10F85" w:rsidRPr="00967101" w:rsidRDefault="00596E7C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20</w:t>
            </w:r>
            <w:r w:rsidR="00A167D9"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01" w:type="dxa"/>
          </w:tcPr>
          <w:p w14:paraId="7E3A0E1E" w14:textId="77777777" w:rsidR="00A10F85" w:rsidRPr="00967101" w:rsidRDefault="007B29C8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67" w:type="dxa"/>
          </w:tcPr>
          <w:p w14:paraId="143C8EE2" w14:textId="77777777" w:rsidR="00A10F85" w:rsidRPr="00967101" w:rsidRDefault="00083487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34" w:type="dxa"/>
          </w:tcPr>
          <w:p w14:paraId="724242D9" w14:textId="77777777" w:rsidR="00A10F85" w:rsidRPr="00967101" w:rsidRDefault="00083487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</w:tr>
      <w:tr w:rsidR="0051221F" w:rsidRPr="00967101" w14:paraId="2170667A" w14:textId="77777777" w:rsidTr="00E216B1">
        <w:trPr>
          <w:trHeight w:val="342"/>
        </w:trPr>
        <w:tc>
          <w:tcPr>
            <w:tcW w:w="499" w:type="dxa"/>
          </w:tcPr>
          <w:p w14:paraId="1A88746E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  <w:lang w:val="en-US"/>
              </w:rPr>
            </w:pPr>
            <w:r>
              <w:rPr>
                <w:rFonts w:ascii="Calibri" w:hAnsi="Calibri" w:cs="Calibri"/>
                <w:b w:val="0"/>
                <w:bCs w:val="0"/>
                <w:lang w:val="en-US"/>
              </w:rPr>
              <w:t>9.</w:t>
            </w:r>
          </w:p>
        </w:tc>
        <w:tc>
          <w:tcPr>
            <w:tcW w:w="1911" w:type="dxa"/>
          </w:tcPr>
          <w:p w14:paraId="7FE76B1C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Sarbia</w:t>
            </w:r>
          </w:p>
        </w:tc>
        <w:tc>
          <w:tcPr>
            <w:tcW w:w="1418" w:type="dxa"/>
          </w:tcPr>
          <w:p w14:paraId="6C05187D" w14:textId="77777777" w:rsidR="00A10F85" w:rsidRPr="00967101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97</w:t>
            </w:r>
          </w:p>
        </w:tc>
        <w:tc>
          <w:tcPr>
            <w:tcW w:w="1276" w:type="dxa"/>
          </w:tcPr>
          <w:p w14:paraId="1A89756A" w14:textId="77777777" w:rsidR="00A10F85" w:rsidRPr="00967101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96</w:t>
            </w:r>
          </w:p>
        </w:tc>
        <w:tc>
          <w:tcPr>
            <w:tcW w:w="1275" w:type="dxa"/>
          </w:tcPr>
          <w:p w14:paraId="266A1CAE" w14:textId="77777777" w:rsidR="00A10F85" w:rsidRPr="00967101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193</w:t>
            </w:r>
          </w:p>
        </w:tc>
        <w:tc>
          <w:tcPr>
            <w:tcW w:w="1101" w:type="dxa"/>
          </w:tcPr>
          <w:p w14:paraId="4FDB0964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  <w:tc>
          <w:tcPr>
            <w:tcW w:w="1167" w:type="dxa"/>
          </w:tcPr>
          <w:p w14:paraId="2104146D" w14:textId="77777777" w:rsidR="00A10F85" w:rsidRPr="00967101" w:rsidRDefault="0051221F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  <w:tc>
          <w:tcPr>
            <w:tcW w:w="1134" w:type="dxa"/>
          </w:tcPr>
          <w:p w14:paraId="34905DEF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</w:t>
            </w:r>
          </w:p>
        </w:tc>
      </w:tr>
      <w:tr w:rsidR="0051221F" w:rsidRPr="00967101" w14:paraId="2C79EB2B" w14:textId="77777777" w:rsidTr="00E216B1">
        <w:tc>
          <w:tcPr>
            <w:tcW w:w="499" w:type="dxa"/>
          </w:tcPr>
          <w:p w14:paraId="70182930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10</w:t>
            </w:r>
            <w:r w:rsidRPr="00967101">
              <w:rPr>
                <w:rFonts w:ascii="Calibri" w:hAnsi="Calibri" w:cs="Calibri"/>
                <w:b w:val="0"/>
                <w:bCs w:val="0"/>
              </w:rPr>
              <w:t>.</w:t>
            </w:r>
          </w:p>
        </w:tc>
        <w:tc>
          <w:tcPr>
            <w:tcW w:w="1911" w:type="dxa"/>
          </w:tcPr>
          <w:p w14:paraId="69F11297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Młynkowo</w:t>
            </w:r>
          </w:p>
        </w:tc>
        <w:tc>
          <w:tcPr>
            <w:tcW w:w="1418" w:type="dxa"/>
          </w:tcPr>
          <w:p w14:paraId="60632A4F" w14:textId="77777777" w:rsidR="00A10F85" w:rsidRPr="00967101" w:rsidRDefault="007B29C8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8</w:t>
            </w:r>
            <w:r w:rsidR="00596E7C">
              <w:rPr>
                <w:rFonts w:ascii="Calibri" w:hAnsi="Calibri" w:cs="Calibri"/>
                <w:b w:val="0"/>
                <w:bCs w:val="0"/>
              </w:rPr>
              <w:t>7</w:t>
            </w:r>
          </w:p>
        </w:tc>
        <w:tc>
          <w:tcPr>
            <w:tcW w:w="1276" w:type="dxa"/>
          </w:tcPr>
          <w:p w14:paraId="575AF16A" w14:textId="77777777" w:rsidR="00A10F85" w:rsidRPr="00967101" w:rsidRDefault="007B29C8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8</w:t>
            </w:r>
            <w:r w:rsidR="00275F58">
              <w:rPr>
                <w:rFonts w:ascii="Calibri" w:hAnsi="Calibri" w:cs="Calibri"/>
                <w:b w:val="0"/>
                <w:bCs w:val="0"/>
              </w:rPr>
              <w:t>9</w:t>
            </w:r>
          </w:p>
        </w:tc>
        <w:tc>
          <w:tcPr>
            <w:tcW w:w="1275" w:type="dxa"/>
          </w:tcPr>
          <w:p w14:paraId="56EC4BBE" w14:textId="77777777" w:rsidR="00A10F85" w:rsidRPr="00967101" w:rsidRDefault="00B33612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17</w:t>
            </w:r>
            <w:r w:rsidR="00596E7C">
              <w:rPr>
                <w:rFonts w:ascii="Calibri" w:hAnsi="Calibri" w:cs="Calibri"/>
                <w:b w:val="0"/>
                <w:bCs w:val="0"/>
              </w:rPr>
              <w:t>6</w:t>
            </w:r>
          </w:p>
        </w:tc>
        <w:tc>
          <w:tcPr>
            <w:tcW w:w="1101" w:type="dxa"/>
          </w:tcPr>
          <w:p w14:paraId="4222A8DE" w14:textId="77777777" w:rsidR="00A10F85" w:rsidRPr="00967101" w:rsidRDefault="007B29C8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67" w:type="dxa"/>
          </w:tcPr>
          <w:p w14:paraId="46B51541" w14:textId="77777777" w:rsidR="00A10F85" w:rsidRPr="00967101" w:rsidRDefault="007B29C8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34" w:type="dxa"/>
          </w:tcPr>
          <w:p w14:paraId="2BFD38D4" w14:textId="77777777" w:rsidR="00A10F85" w:rsidRPr="00967101" w:rsidRDefault="007B29C8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</w:tr>
      <w:tr w:rsidR="0051221F" w:rsidRPr="00967101" w14:paraId="78F64B71" w14:textId="77777777" w:rsidTr="00E216B1">
        <w:tc>
          <w:tcPr>
            <w:tcW w:w="499" w:type="dxa"/>
          </w:tcPr>
          <w:p w14:paraId="5C3F9567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11</w:t>
            </w:r>
            <w:r w:rsidRPr="00967101">
              <w:rPr>
                <w:rFonts w:ascii="Calibri" w:hAnsi="Calibri" w:cs="Calibri"/>
                <w:b w:val="0"/>
                <w:bCs w:val="0"/>
              </w:rPr>
              <w:t>.</w:t>
            </w:r>
          </w:p>
        </w:tc>
        <w:tc>
          <w:tcPr>
            <w:tcW w:w="1911" w:type="dxa"/>
          </w:tcPr>
          <w:p w14:paraId="0E5386E2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proofErr w:type="spellStart"/>
            <w:r w:rsidRPr="00967101">
              <w:rPr>
                <w:rFonts w:ascii="Calibri" w:hAnsi="Calibri" w:cs="Calibri"/>
                <w:b w:val="0"/>
                <w:bCs w:val="0"/>
              </w:rPr>
              <w:t>Niewierz</w:t>
            </w:r>
            <w:proofErr w:type="spellEnd"/>
          </w:p>
        </w:tc>
        <w:tc>
          <w:tcPr>
            <w:tcW w:w="1418" w:type="dxa"/>
          </w:tcPr>
          <w:p w14:paraId="356A463F" w14:textId="77777777" w:rsidR="00A10F85" w:rsidRPr="00967101" w:rsidRDefault="007B29C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</w:t>
            </w:r>
            <w:r w:rsidR="00A167D9">
              <w:rPr>
                <w:rFonts w:ascii="Calibri" w:hAnsi="Calibri" w:cs="Calibri"/>
                <w:b w:val="0"/>
                <w:bCs w:val="0"/>
              </w:rPr>
              <w:t>09</w:t>
            </w:r>
          </w:p>
        </w:tc>
        <w:tc>
          <w:tcPr>
            <w:tcW w:w="1276" w:type="dxa"/>
          </w:tcPr>
          <w:p w14:paraId="4915B6ED" w14:textId="77777777" w:rsidR="00A10F85" w:rsidRPr="00967101" w:rsidRDefault="007B29C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</w:t>
            </w:r>
            <w:r w:rsidR="00275F58">
              <w:rPr>
                <w:rFonts w:ascii="Calibri" w:hAnsi="Calibri" w:cs="Calibri"/>
                <w:b w:val="0"/>
                <w:bCs w:val="0"/>
              </w:rPr>
              <w:t>3</w:t>
            </w:r>
            <w:r w:rsidR="00A167D9">
              <w:rPr>
                <w:rFonts w:ascii="Calibri" w:hAnsi="Calibri" w:cs="Calibri"/>
                <w:b w:val="0"/>
                <w:bCs w:val="0"/>
              </w:rPr>
              <w:t>4</w:t>
            </w:r>
          </w:p>
        </w:tc>
        <w:tc>
          <w:tcPr>
            <w:tcW w:w="1275" w:type="dxa"/>
          </w:tcPr>
          <w:p w14:paraId="61178C58" w14:textId="77777777" w:rsidR="00A10F85" w:rsidRPr="00967101" w:rsidRDefault="00B33612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</w:t>
            </w:r>
            <w:r w:rsidR="00083487">
              <w:rPr>
                <w:rFonts w:ascii="Calibri" w:hAnsi="Calibri" w:cs="Calibri"/>
                <w:b w:val="0"/>
                <w:bCs w:val="0"/>
              </w:rPr>
              <w:t>4</w:t>
            </w:r>
            <w:r w:rsidR="00A167D9">
              <w:rPr>
                <w:rFonts w:ascii="Calibri" w:hAnsi="Calibri" w:cs="Calibri"/>
                <w:b w:val="0"/>
                <w:bCs w:val="0"/>
              </w:rPr>
              <w:t>3</w:t>
            </w:r>
          </w:p>
        </w:tc>
        <w:tc>
          <w:tcPr>
            <w:tcW w:w="1101" w:type="dxa"/>
          </w:tcPr>
          <w:p w14:paraId="5F6FFB89" w14:textId="77777777" w:rsidR="00A10F85" w:rsidRPr="00967101" w:rsidRDefault="00596E7C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  <w:tc>
          <w:tcPr>
            <w:tcW w:w="1167" w:type="dxa"/>
          </w:tcPr>
          <w:p w14:paraId="6611A25D" w14:textId="77777777" w:rsidR="00A10F85" w:rsidRPr="00967101" w:rsidRDefault="00083487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  <w:tc>
          <w:tcPr>
            <w:tcW w:w="1134" w:type="dxa"/>
          </w:tcPr>
          <w:p w14:paraId="4D8EC3B1" w14:textId="77777777" w:rsidR="00A10F85" w:rsidRPr="00967101" w:rsidRDefault="00596E7C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</w:t>
            </w:r>
          </w:p>
        </w:tc>
      </w:tr>
      <w:tr w:rsidR="0051221F" w:rsidRPr="00967101" w14:paraId="5BA42CE7" w14:textId="77777777" w:rsidTr="00E216B1">
        <w:tc>
          <w:tcPr>
            <w:tcW w:w="499" w:type="dxa"/>
          </w:tcPr>
          <w:p w14:paraId="1BB92EB5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12</w:t>
            </w:r>
            <w:r w:rsidRPr="00967101">
              <w:rPr>
                <w:rFonts w:ascii="Calibri" w:hAnsi="Calibri" w:cs="Calibri"/>
                <w:b w:val="0"/>
                <w:bCs w:val="0"/>
              </w:rPr>
              <w:t>.</w:t>
            </w:r>
          </w:p>
        </w:tc>
        <w:tc>
          <w:tcPr>
            <w:tcW w:w="1911" w:type="dxa"/>
          </w:tcPr>
          <w:p w14:paraId="2A418496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Podrzewie</w:t>
            </w:r>
          </w:p>
        </w:tc>
        <w:tc>
          <w:tcPr>
            <w:tcW w:w="1418" w:type="dxa"/>
          </w:tcPr>
          <w:p w14:paraId="2E883620" w14:textId="77777777" w:rsidR="00A10F85" w:rsidRPr="00967101" w:rsidRDefault="007B29C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</w:t>
            </w:r>
            <w:r w:rsidR="00596E7C">
              <w:rPr>
                <w:rFonts w:ascii="Calibri" w:hAnsi="Calibri" w:cs="Calibri"/>
                <w:b w:val="0"/>
                <w:bCs w:val="0"/>
              </w:rPr>
              <w:t>5</w:t>
            </w:r>
            <w:r w:rsidR="00A167D9">
              <w:rPr>
                <w:rFonts w:ascii="Calibri" w:hAnsi="Calibri" w:cs="Calibri"/>
                <w:b w:val="0"/>
                <w:bCs w:val="0"/>
              </w:rPr>
              <w:t>7</w:t>
            </w:r>
          </w:p>
        </w:tc>
        <w:tc>
          <w:tcPr>
            <w:tcW w:w="1276" w:type="dxa"/>
          </w:tcPr>
          <w:p w14:paraId="3A9135FA" w14:textId="77777777" w:rsidR="00A10F85" w:rsidRPr="00967101" w:rsidRDefault="007B29C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</w:t>
            </w:r>
            <w:r w:rsidR="00596E7C">
              <w:rPr>
                <w:rFonts w:ascii="Calibri" w:hAnsi="Calibri" w:cs="Calibri"/>
                <w:b w:val="0"/>
                <w:bCs w:val="0"/>
              </w:rPr>
              <w:t>5</w:t>
            </w:r>
            <w:r w:rsidR="00A167D9"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275" w:type="dxa"/>
          </w:tcPr>
          <w:p w14:paraId="6FD0952E" w14:textId="77777777" w:rsidR="00A10F85" w:rsidRPr="00967101" w:rsidRDefault="00B33612" w:rsidP="007B29C8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90</w:t>
            </w:r>
            <w:r w:rsidR="00596E7C">
              <w:rPr>
                <w:rFonts w:ascii="Calibri" w:hAnsi="Calibri" w:cs="Calibri"/>
                <w:b w:val="0"/>
                <w:bCs w:val="0"/>
              </w:rPr>
              <w:t>7</w:t>
            </w:r>
          </w:p>
        </w:tc>
        <w:tc>
          <w:tcPr>
            <w:tcW w:w="1101" w:type="dxa"/>
          </w:tcPr>
          <w:p w14:paraId="2FF7EBFD" w14:textId="77777777" w:rsidR="00A10F85" w:rsidRPr="00967101" w:rsidRDefault="00DC7DCE" w:rsidP="007B29C8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7</w:t>
            </w:r>
          </w:p>
        </w:tc>
        <w:tc>
          <w:tcPr>
            <w:tcW w:w="1167" w:type="dxa"/>
          </w:tcPr>
          <w:p w14:paraId="55252080" w14:textId="77777777" w:rsidR="00A10F85" w:rsidRPr="00967101" w:rsidRDefault="0051221F" w:rsidP="007B29C8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6</w:t>
            </w:r>
          </w:p>
        </w:tc>
        <w:tc>
          <w:tcPr>
            <w:tcW w:w="1134" w:type="dxa"/>
          </w:tcPr>
          <w:p w14:paraId="0C5CB54E" w14:textId="77777777" w:rsidR="00A10F85" w:rsidRPr="00967101" w:rsidRDefault="00B33612" w:rsidP="00DC7DCE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  <w:r w:rsidR="00DC7DCE">
              <w:rPr>
                <w:rFonts w:ascii="Calibri" w:hAnsi="Calibri" w:cs="Calibri"/>
                <w:b w:val="0"/>
                <w:bCs w:val="0"/>
              </w:rPr>
              <w:t>3</w:t>
            </w:r>
          </w:p>
        </w:tc>
      </w:tr>
      <w:tr w:rsidR="0051221F" w:rsidRPr="00967101" w14:paraId="04CA1196" w14:textId="77777777" w:rsidTr="00E216B1">
        <w:tc>
          <w:tcPr>
            <w:tcW w:w="499" w:type="dxa"/>
          </w:tcPr>
          <w:p w14:paraId="445B8344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13</w:t>
            </w:r>
            <w:r w:rsidRPr="00967101">
              <w:rPr>
                <w:rFonts w:ascii="Calibri" w:hAnsi="Calibri" w:cs="Calibri"/>
                <w:b w:val="0"/>
                <w:bCs w:val="0"/>
              </w:rPr>
              <w:t>.</w:t>
            </w:r>
          </w:p>
        </w:tc>
        <w:tc>
          <w:tcPr>
            <w:tcW w:w="1911" w:type="dxa"/>
          </w:tcPr>
          <w:p w14:paraId="05C7B062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 xml:space="preserve">Sędzinko </w:t>
            </w:r>
          </w:p>
        </w:tc>
        <w:tc>
          <w:tcPr>
            <w:tcW w:w="1418" w:type="dxa"/>
          </w:tcPr>
          <w:p w14:paraId="58C6498F" w14:textId="77777777" w:rsidR="00A10F85" w:rsidRPr="00967101" w:rsidRDefault="00A167D9" w:rsidP="00417A16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231</w:t>
            </w:r>
          </w:p>
        </w:tc>
        <w:tc>
          <w:tcPr>
            <w:tcW w:w="1276" w:type="dxa"/>
          </w:tcPr>
          <w:p w14:paraId="4A00E85D" w14:textId="77777777" w:rsidR="00A10F85" w:rsidRPr="00967101" w:rsidRDefault="00A167D9" w:rsidP="00417A16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199</w:t>
            </w:r>
          </w:p>
        </w:tc>
        <w:tc>
          <w:tcPr>
            <w:tcW w:w="1275" w:type="dxa"/>
          </w:tcPr>
          <w:p w14:paraId="1FDF0377" w14:textId="77777777" w:rsidR="00A10F85" w:rsidRPr="00967101" w:rsidRDefault="00A167D9" w:rsidP="00B33612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430</w:t>
            </w:r>
          </w:p>
        </w:tc>
        <w:tc>
          <w:tcPr>
            <w:tcW w:w="1101" w:type="dxa"/>
          </w:tcPr>
          <w:p w14:paraId="4994B13D" w14:textId="77777777" w:rsidR="00A10F85" w:rsidRPr="00967101" w:rsidRDefault="0051221F" w:rsidP="00417A16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3</w:t>
            </w:r>
          </w:p>
        </w:tc>
        <w:tc>
          <w:tcPr>
            <w:tcW w:w="1167" w:type="dxa"/>
          </w:tcPr>
          <w:p w14:paraId="68605629" w14:textId="77777777" w:rsidR="00A10F85" w:rsidRPr="00967101" w:rsidRDefault="00DC7DCE" w:rsidP="00417A16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5</w:t>
            </w:r>
          </w:p>
        </w:tc>
        <w:tc>
          <w:tcPr>
            <w:tcW w:w="1134" w:type="dxa"/>
          </w:tcPr>
          <w:p w14:paraId="52D65D67" w14:textId="77777777" w:rsidR="00A10F85" w:rsidRPr="00967101" w:rsidRDefault="00DC7DCE" w:rsidP="00417A16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8</w:t>
            </w:r>
          </w:p>
        </w:tc>
      </w:tr>
      <w:tr w:rsidR="0051221F" w:rsidRPr="00967101" w14:paraId="693C3E9F" w14:textId="77777777" w:rsidTr="00E216B1">
        <w:tc>
          <w:tcPr>
            <w:tcW w:w="499" w:type="dxa"/>
          </w:tcPr>
          <w:p w14:paraId="571160D0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14</w:t>
            </w:r>
            <w:r w:rsidRPr="00967101">
              <w:rPr>
                <w:rFonts w:ascii="Calibri" w:hAnsi="Calibri" w:cs="Calibri"/>
                <w:b w:val="0"/>
                <w:bCs w:val="0"/>
              </w:rPr>
              <w:t>.</w:t>
            </w:r>
          </w:p>
        </w:tc>
        <w:tc>
          <w:tcPr>
            <w:tcW w:w="1911" w:type="dxa"/>
          </w:tcPr>
          <w:p w14:paraId="50BBE3AD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Sędziny</w:t>
            </w:r>
          </w:p>
        </w:tc>
        <w:tc>
          <w:tcPr>
            <w:tcW w:w="1418" w:type="dxa"/>
          </w:tcPr>
          <w:p w14:paraId="531A5510" w14:textId="77777777" w:rsidR="00A10F85" w:rsidRPr="00967101" w:rsidRDefault="007B29C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</w:t>
            </w:r>
            <w:r w:rsidR="00596E7C">
              <w:rPr>
                <w:rFonts w:ascii="Calibri" w:hAnsi="Calibri" w:cs="Calibri"/>
                <w:b w:val="0"/>
                <w:bCs w:val="0"/>
              </w:rPr>
              <w:t>4</w:t>
            </w:r>
            <w:r w:rsidR="00A167D9">
              <w:rPr>
                <w:rFonts w:ascii="Calibri" w:hAnsi="Calibri" w:cs="Calibri"/>
                <w:b w:val="0"/>
                <w:bCs w:val="0"/>
              </w:rPr>
              <w:t>2</w:t>
            </w:r>
          </w:p>
        </w:tc>
        <w:tc>
          <w:tcPr>
            <w:tcW w:w="1276" w:type="dxa"/>
          </w:tcPr>
          <w:p w14:paraId="343E3243" w14:textId="77777777" w:rsidR="00A10F85" w:rsidRPr="00967101" w:rsidRDefault="007B29C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</w:t>
            </w:r>
            <w:r w:rsidR="00A167D9">
              <w:rPr>
                <w:rFonts w:ascii="Calibri" w:hAnsi="Calibri" w:cs="Calibri"/>
                <w:b w:val="0"/>
                <w:bCs w:val="0"/>
              </w:rPr>
              <w:t>16</w:t>
            </w:r>
          </w:p>
        </w:tc>
        <w:tc>
          <w:tcPr>
            <w:tcW w:w="1275" w:type="dxa"/>
          </w:tcPr>
          <w:p w14:paraId="511AF9F3" w14:textId="77777777" w:rsidR="00A10F85" w:rsidRPr="00967101" w:rsidRDefault="00A10F85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</w:t>
            </w:r>
            <w:r w:rsidR="00A167D9">
              <w:rPr>
                <w:rFonts w:ascii="Calibri" w:hAnsi="Calibri" w:cs="Calibri"/>
                <w:b w:val="0"/>
                <w:bCs w:val="0"/>
              </w:rPr>
              <w:t>58</w:t>
            </w:r>
          </w:p>
        </w:tc>
        <w:tc>
          <w:tcPr>
            <w:tcW w:w="1101" w:type="dxa"/>
          </w:tcPr>
          <w:p w14:paraId="12F3AF4E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  <w:tc>
          <w:tcPr>
            <w:tcW w:w="1167" w:type="dxa"/>
          </w:tcPr>
          <w:p w14:paraId="2998F683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  <w:tc>
          <w:tcPr>
            <w:tcW w:w="1134" w:type="dxa"/>
          </w:tcPr>
          <w:p w14:paraId="6C35DBC0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</w:t>
            </w:r>
          </w:p>
        </w:tc>
      </w:tr>
      <w:tr w:rsidR="0051221F" w:rsidRPr="00967101" w14:paraId="6F018FF0" w14:textId="77777777" w:rsidTr="00E216B1">
        <w:tc>
          <w:tcPr>
            <w:tcW w:w="499" w:type="dxa"/>
          </w:tcPr>
          <w:p w14:paraId="473B4CED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15</w:t>
            </w:r>
            <w:r w:rsidRPr="00967101">
              <w:rPr>
                <w:rFonts w:ascii="Calibri" w:hAnsi="Calibri" w:cs="Calibri"/>
                <w:b w:val="0"/>
                <w:bCs w:val="0"/>
              </w:rPr>
              <w:t>.</w:t>
            </w:r>
          </w:p>
        </w:tc>
        <w:tc>
          <w:tcPr>
            <w:tcW w:w="1911" w:type="dxa"/>
          </w:tcPr>
          <w:p w14:paraId="490300E8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Sękowo</w:t>
            </w:r>
          </w:p>
        </w:tc>
        <w:tc>
          <w:tcPr>
            <w:tcW w:w="1418" w:type="dxa"/>
          </w:tcPr>
          <w:p w14:paraId="134691D6" w14:textId="77777777" w:rsidR="00A10F85" w:rsidRPr="00967101" w:rsidRDefault="00B66EBB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</w:t>
            </w:r>
            <w:r w:rsidR="00275F58">
              <w:rPr>
                <w:rFonts w:ascii="Calibri" w:hAnsi="Calibri" w:cs="Calibri"/>
                <w:b w:val="0"/>
                <w:bCs w:val="0"/>
              </w:rPr>
              <w:t>5</w:t>
            </w:r>
            <w:r w:rsidR="00596E7C">
              <w:rPr>
                <w:rFonts w:ascii="Calibri" w:hAnsi="Calibri" w:cs="Calibri"/>
                <w:b w:val="0"/>
                <w:bCs w:val="0"/>
              </w:rPr>
              <w:t>4</w:t>
            </w:r>
          </w:p>
        </w:tc>
        <w:tc>
          <w:tcPr>
            <w:tcW w:w="1276" w:type="dxa"/>
          </w:tcPr>
          <w:p w14:paraId="15557225" w14:textId="77777777" w:rsidR="00A10F85" w:rsidRPr="00967101" w:rsidRDefault="00A167D9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248</w:t>
            </w:r>
          </w:p>
        </w:tc>
        <w:tc>
          <w:tcPr>
            <w:tcW w:w="1275" w:type="dxa"/>
          </w:tcPr>
          <w:p w14:paraId="0A08C026" w14:textId="77777777" w:rsidR="00A10F85" w:rsidRPr="00967101" w:rsidRDefault="00A10F85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50</w:t>
            </w:r>
            <w:r w:rsidR="00A167D9">
              <w:rPr>
                <w:rFonts w:ascii="Calibri" w:hAnsi="Calibri" w:cs="Calibri"/>
                <w:b w:val="0"/>
                <w:bCs w:val="0"/>
              </w:rPr>
              <w:t>2</w:t>
            </w:r>
          </w:p>
        </w:tc>
        <w:tc>
          <w:tcPr>
            <w:tcW w:w="1101" w:type="dxa"/>
          </w:tcPr>
          <w:p w14:paraId="0CC028F5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</w:t>
            </w:r>
          </w:p>
        </w:tc>
        <w:tc>
          <w:tcPr>
            <w:tcW w:w="1167" w:type="dxa"/>
          </w:tcPr>
          <w:p w14:paraId="42EFE67E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</w:t>
            </w:r>
          </w:p>
        </w:tc>
        <w:tc>
          <w:tcPr>
            <w:tcW w:w="1134" w:type="dxa"/>
          </w:tcPr>
          <w:p w14:paraId="086A3F0D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</w:t>
            </w:r>
          </w:p>
        </w:tc>
      </w:tr>
      <w:tr w:rsidR="0051221F" w:rsidRPr="00967101" w14:paraId="0D113D1C" w14:textId="77777777" w:rsidTr="00E216B1">
        <w:tc>
          <w:tcPr>
            <w:tcW w:w="499" w:type="dxa"/>
          </w:tcPr>
          <w:p w14:paraId="29FBEF90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16</w:t>
            </w:r>
            <w:r w:rsidRPr="00967101">
              <w:rPr>
                <w:rFonts w:ascii="Calibri" w:hAnsi="Calibri" w:cs="Calibri"/>
                <w:b w:val="0"/>
                <w:bCs w:val="0"/>
              </w:rPr>
              <w:t>.</w:t>
            </w:r>
          </w:p>
        </w:tc>
        <w:tc>
          <w:tcPr>
            <w:tcW w:w="1911" w:type="dxa"/>
          </w:tcPr>
          <w:p w14:paraId="41222714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Wierzeja</w:t>
            </w:r>
          </w:p>
        </w:tc>
        <w:tc>
          <w:tcPr>
            <w:tcW w:w="1418" w:type="dxa"/>
          </w:tcPr>
          <w:p w14:paraId="5641F3D8" w14:textId="77777777" w:rsidR="00A10F85" w:rsidRPr="001945DE" w:rsidRDefault="00B66EBB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9</w:t>
            </w:r>
            <w:r w:rsidR="00A167D9">
              <w:rPr>
                <w:rFonts w:ascii="Calibri" w:hAnsi="Calibri" w:cs="Calibri"/>
                <w:b w:val="0"/>
                <w:bCs w:val="0"/>
              </w:rPr>
              <w:t>7</w:t>
            </w:r>
          </w:p>
        </w:tc>
        <w:tc>
          <w:tcPr>
            <w:tcW w:w="1276" w:type="dxa"/>
          </w:tcPr>
          <w:p w14:paraId="3B348D8B" w14:textId="77777777" w:rsidR="00A10F85" w:rsidRPr="001945DE" w:rsidRDefault="00596E7C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8</w:t>
            </w:r>
            <w:r w:rsidR="00A167D9">
              <w:rPr>
                <w:rFonts w:ascii="Calibri" w:hAnsi="Calibri" w:cs="Calibri"/>
                <w:b w:val="0"/>
                <w:bCs w:val="0"/>
              </w:rPr>
              <w:t>1</w:t>
            </w:r>
          </w:p>
        </w:tc>
        <w:tc>
          <w:tcPr>
            <w:tcW w:w="1275" w:type="dxa"/>
          </w:tcPr>
          <w:p w14:paraId="6A26F2CC" w14:textId="77777777" w:rsidR="00A10F85" w:rsidRPr="00B33612" w:rsidRDefault="00A10F85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 w:rsidRPr="00B33612">
              <w:rPr>
                <w:rFonts w:ascii="Calibri" w:hAnsi="Calibri" w:cs="Calibri"/>
                <w:b w:val="0"/>
                <w:bCs w:val="0"/>
              </w:rPr>
              <w:t>17</w:t>
            </w:r>
            <w:r w:rsidR="00A167D9">
              <w:rPr>
                <w:rFonts w:ascii="Calibri" w:hAnsi="Calibri" w:cs="Calibri"/>
                <w:b w:val="0"/>
                <w:bCs w:val="0"/>
              </w:rPr>
              <w:t>8</w:t>
            </w:r>
          </w:p>
        </w:tc>
        <w:tc>
          <w:tcPr>
            <w:tcW w:w="1101" w:type="dxa"/>
          </w:tcPr>
          <w:p w14:paraId="733D6C20" w14:textId="77777777" w:rsidR="00A10F85" w:rsidRPr="001945DE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67" w:type="dxa"/>
          </w:tcPr>
          <w:p w14:paraId="1669F6AC" w14:textId="77777777" w:rsidR="00A10F85" w:rsidRPr="001945DE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3</w:t>
            </w:r>
          </w:p>
        </w:tc>
        <w:tc>
          <w:tcPr>
            <w:tcW w:w="1134" w:type="dxa"/>
          </w:tcPr>
          <w:p w14:paraId="7A28DF73" w14:textId="77777777" w:rsidR="00A10F85" w:rsidRPr="001945DE" w:rsidRDefault="0051221F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3</w:t>
            </w:r>
          </w:p>
        </w:tc>
      </w:tr>
      <w:tr w:rsidR="0051221F" w:rsidRPr="00967101" w14:paraId="38D9B212" w14:textId="77777777" w:rsidTr="00E216B1">
        <w:tc>
          <w:tcPr>
            <w:tcW w:w="499" w:type="dxa"/>
          </w:tcPr>
          <w:p w14:paraId="6962183C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17</w:t>
            </w:r>
            <w:r w:rsidRPr="00967101">
              <w:rPr>
                <w:rFonts w:ascii="Calibri" w:hAnsi="Calibri" w:cs="Calibri"/>
                <w:b w:val="0"/>
                <w:bCs w:val="0"/>
              </w:rPr>
              <w:t>.</w:t>
            </w:r>
          </w:p>
        </w:tc>
        <w:tc>
          <w:tcPr>
            <w:tcW w:w="1911" w:type="dxa"/>
          </w:tcPr>
          <w:p w14:paraId="7348B76C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Wilczyna</w:t>
            </w:r>
          </w:p>
        </w:tc>
        <w:tc>
          <w:tcPr>
            <w:tcW w:w="1418" w:type="dxa"/>
          </w:tcPr>
          <w:p w14:paraId="47B18D37" w14:textId="77777777" w:rsidR="00A10F85" w:rsidRPr="00967101" w:rsidRDefault="00B66EBB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  <w:r w:rsidR="00275F58">
              <w:rPr>
                <w:rFonts w:ascii="Calibri" w:hAnsi="Calibri" w:cs="Calibri"/>
                <w:b w:val="0"/>
                <w:bCs w:val="0"/>
              </w:rPr>
              <w:t>5</w:t>
            </w:r>
            <w:r w:rsidR="00A167D9">
              <w:rPr>
                <w:rFonts w:ascii="Calibri" w:hAnsi="Calibri" w:cs="Calibri"/>
                <w:b w:val="0"/>
                <w:bCs w:val="0"/>
              </w:rPr>
              <w:t>5</w:t>
            </w:r>
          </w:p>
        </w:tc>
        <w:tc>
          <w:tcPr>
            <w:tcW w:w="1276" w:type="dxa"/>
          </w:tcPr>
          <w:p w14:paraId="01834EE0" w14:textId="77777777" w:rsidR="00A10F85" w:rsidRPr="00967101" w:rsidRDefault="00B66EBB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  <w:r w:rsidR="00A167D9">
              <w:rPr>
                <w:rFonts w:ascii="Calibri" w:hAnsi="Calibri" w:cs="Calibri"/>
                <w:b w:val="0"/>
                <w:bCs w:val="0"/>
              </w:rPr>
              <w:t>45</w:t>
            </w:r>
          </w:p>
        </w:tc>
        <w:tc>
          <w:tcPr>
            <w:tcW w:w="1275" w:type="dxa"/>
          </w:tcPr>
          <w:p w14:paraId="25759D53" w14:textId="77777777" w:rsidR="00A10F85" w:rsidRPr="00B33612" w:rsidRDefault="00A10F85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 w:rsidRPr="00B33612">
              <w:rPr>
                <w:rFonts w:ascii="Calibri" w:hAnsi="Calibri" w:cs="Calibri"/>
                <w:b w:val="0"/>
                <w:bCs w:val="0"/>
              </w:rPr>
              <w:t>3</w:t>
            </w:r>
            <w:r w:rsidR="00596E7C">
              <w:rPr>
                <w:rFonts w:ascii="Calibri" w:hAnsi="Calibri" w:cs="Calibri"/>
                <w:b w:val="0"/>
                <w:bCs w:val="0"/>
              </w:rPr>
              <w:t>0</w:t>
            </w:r>
            <w:r w:rsidR="00A167D9"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01" w:type="dxa"/>
          </w:tcPr>
          <w:p w14:paraId="2C214A9A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  <w:tc>
          <w:tcPr>
            <w:tcW w:w="1167" w:type="dxa"/>
          </w:tcPr>
          <w:p w14:paraId="1437C5EF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34" w:type="dxa"/>
          </w:tcPr>
          <w:p w14:paraId="3AB124B3" w14:textId="77777777" w:rsidR="00A10F85" w:rsidRPr="00967101" w:rsidRDefault="0051221F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</w:tr>
      <w:tr w:rsidR="0051221F" w:rsidRPr="00967101" w14:paraId="05EC4970" w14:textId="77777777" w:rsidTr="00E216B1">
        <w:tc>
          <w:tcPr>
            <w:tcW w:w="499" w:type="dxa"/>
          </w:tcPr>
          <w:p w14:paraId="12911FD4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18</w:t>
            </w:r>
            <w:r w:rsidRPr="00967101">
              <w:rPr>
                <w:rFonts w:ascii="Calibri" w:hAnsi="Calibri" w:cs="Calibri"/>
                <w:b w:val="0"/>
                <w:bCs w:val="0"/>
              </w:rPr>
              <w:t xml:space="preserve">. </w:t>
            </w:r>
          </w:p>
        </w:tc>
        <w:tc>
          <w:tcPr>
            <w:tcW w:w="1911" w:type="dxa"/>
          </w:tcPr>
          <w:p w14:paraId="647EBFD6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Wilkowo</w:t>
            </w:r>
          </w:p>
        </w:tc>
        <w:tc>
          <w:tcPr>
            <w:tcW w:w="1418" w:type="dxa"/>
          </w:tcPr>
          <w:p w14:paraId="6D925AF1" w14:textId="77777777" w:rsidR="00A10F85" w:rsidRPr="00967101" w:rsidRDefault="00275F5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9</w:t>
            </w:r>
            <w:r w:rsidR="00A167D9">
              <w:rPr>
                <w:rFonts w:ascii="Calibri" w:hAnsi="Calibri" w:cs="Calibri"/>
                <w:b w:val="0"/>
                <w:bCs w:val="0"/>
              </w:rPr>
              <w:t>4</w:t>
            </w:r>
          </w:p>
        </w:tc>
        <w:tc>
          <w:tcPr>
            <w:tcW w:w="1276" w:type="dxa"/>
          </w:tcPr>
          <w:p w14:paraId="22B7C677" w14:textId="77777777" w:rsidR="00A10F85" w:rsidRPr="00967101" w:rsidRDefault="00275F58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10</w:t>
            </w:r>
            <w:r w:rsidR="00A167D9">
              <w:rPr>
                <w:rFonts w:ascii="Calibri" w:hAnsi="Calibri" w:cs="Calibri"/>
                <w:b w:val="0"/>
                <w:bCs w:val="0"/>
              </w:rPr>
              <w:t>7</w:t>
            </w:r>
          </w:p>
        </w:tc>
        <w:tc>
          <w:tcPr>
            <w:tcW w:w="1275" w:type="dxa"/>
          </w:tcPr>
          <w:p w14:paraId="7F4580E5" w14:textId="77777777" w:rsidR="00A10F85" w:rsidRPr="00B33612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201</w:t>
            </w:r>
          </w:p>
        </w:tc>
        <w:tc>
          <w:tcPr>
            <w:tcW w:w="1101" w:type="dxa"/>
          </w:tcPr>
          <w:p w14:paraId="286EBDD7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  <w:tc>
          <w:tcPr>
            <w:tcW w:w="1167" w:type="dxa"/>
          </w:tcPr>
          <w:p w14:paraId="3B75A345" w14:textId="77777777" w:rsidR="00A10F85" w:rsidRPr="00967101" w:rsidRDefault="0051221F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  <w:tc>
          <w:tcPr>
            <w:tcW w:w="1134" w:type="dxa"/>
          </w:tcPr>
          <w:p w14:paraId="2B055074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</w:t>
            </w:r>
          </w:p>
        </w:tc>
      </w:tr>
      <w:tr w:rsidR="0051221F" w:rsidRPr="00967101" w14:paraId="33F87C52" w14:textId="77777777" w:rsidTr="00E216B1">
        <w:trPr>
          <w:trHeight w:val="652"/>
        </w:trPr>
        <w:tc>
          <w:tcPr>
            <w:tcW w:w="499" w:type="dxa"/>
          </w:tcPr>
          <w:p w14:paraId="54C9F240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19</w:t>
            </w:r>
            <w:r w:rsidRPr="00967101">
              <w:rPr>
                <w:rFonts w:ascii="Calibri" w:hAnsi="Calibri" w:cs="Calibri"/>
                <w:b w:val="0"/>
                <w:bCs w:val="0"/>
              </w:rPr>
              <w:t>.</w:t>
            </w:r>
          </w:p>
        </w:tc>
        <w:tc>
          <w:tcPr>
            <w:tcW w:w="1911" w:type="dxa"/>
          </w:tcPr>
          <w:p w14:paraId="625F73AA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 w:rsidRPr="00967101">
              <w:rPr>
                <w:rFonts w:ascii="Calibri" w:hAnsi="Calibri" w:cs="Calibri"/>
                <w:b w:val="0"/>
                <w:bCs w:val="0"/>
              </w:rPr>
              <w:t>Zakrzewko</w:t>
            </w:r>
          </w:p>
        </w:tc>
        <w:tc>
          <w:tcPr>
            <w:tcW w:w="1418" w:type="dxa"/>
          </w:tcPr>
          <w:p w14:paraId="02E5289D" w14:textId="77777777" w:rsidR="00A10F85" w:rsidRPr="00967101" w:rsidRDefault="00B66EBB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3</w:t>
            </w:r>
            <w:r w:rsidR="00A167D9">
              <w:rPr>
                <w:rFonts w:ascii="Calibri" w:hAnsi="Calibri" w:cs="Calibri"/>
                <w:b w:val="0"/>
                <w:bCs w:val="0"/>
              </w:rPr>
              <w:t>6</w:t>
            </w:r>
          </w:p>
        </w:tc>
        <w:tc>
          <w:tcPr>
            <w:tcW w:w="1276" w:type="dxa"/>
          </w:tcPr>
          <w:p w14:paraId="2C53B912" w14:textId="77777777" w:rsidR="00A10F85" w:rsidRPr="00967101" w:rsidRDefault="003152B0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5</w:t>
            </w:r>
            <w:r w:rsidR="00A167D9">
              <w:rPr>
                <w:rFonts w:ascii="Calibri" w:hAnsi="Calibri" w:cs="Calibri"/>
                <w:b w:val="0"/>
                <w:bCs w:val="0"/>
              </w:rPr>
              <w:t>4</w:t>
            </w:r>
          </w:p>
        </w:tc>
        <w:tc>
          <w:tcPr>
            <w:tcW w:w="1275" w:type="dxa"/>
          </w:tcPr>
          <w:p w14:paraId="22EFBD90" w14:textId="77777777" w:rsidR="00A10F85" w:rsidRPr="00B33612" w:rsidRDefault="00083487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9</w:t>
            </w:r>
            <w:r w:rsidR="00596E7C"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01" w:type="dxa"/>
          </w:tcPr>
          <w:p w14:paraId="6247F582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6</w:t>
            </w:r>
          </w:p>
        </w:tc>
        <w:tc>
          <w:tcPr>
            <w:tcW w:w="1167" w:type="dxa"/>
          </w:tcPr>
          <w:p w14:paraId="7DA25EE7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</w:t>
            </w:r>
          </w:p>
        </w:tc>
        <w:tc>
          <w:tcPr>
            <w:tcW w:w="1134" w:type="dxa"/>
          </w:tcPr>
          <w:p w14:paraId="591FCC96" w14:textId="77777777" w:rsidR="00A10F85" w:rsidRPr="00967101" w:rsidRDefault="00DC7DCE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10</w:t>
            </w:r>
          </w:p>
        </w:tc>
      </w:tr>
      <w:tr w:rsidR="0051221F" w:rsidRPr="00967101" w14:paraId="7AE67251" w14:textId="77777777" w:rsidTr="00E216B1">
        <w:trPr>
          <w:trHeight w:val="652"/>
        </w:trPr>
        <w:tc>
          <w:tcPr>
            <w:tcW w:w="499" w:type="dxa"/>
          </w:tcPr>
          <w:p w14:paraId="5EC629DB" w14:textId="77777777" w:rsidR="00A10F85" w:rsidRPr="00967101" w:rsidRDefault="00A10F85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20.</w:t>
            </w:r>
          </w:p>
        </w:tc>
        <w:tc>
          <w:tcPr>
            <w:tcW w:w="1911" w:type="dxa"/>
          </w:tcPr>
          <w:p w14:paraId="7340AF1E" w14:textId="77777777" w:rsidR="00A10F85" w:rsidRPr="00967101" w:rsidRDefault="00A10F85" w:rsidP="003F59C3">
            <w:pPr>
              <w:pStyle w:val="Podtytu"/>
              <w:spacing w:line="360" w:lineRule="auto"/>
              <w:jc w:val="left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Zalesie</w:t>
            </w:r>
          </w:p>
        </w:tc>
        <w:tc>
          <w:tcPr>
            <w:tcW w:w="1418" w:type="dxa"/>
          </w:tcPr>
          <w:p w14:paraId="138AF5B5" w14:textId="77777777" w:rsidR="00A10F85" w:rsidRPr="00967101" w:rsidRDefault="00A167D9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47</w:t>
            </w:r>
          </w:p>
        </w:tc>
        <w:tc>
          <w:tcPr>
            <w:tcW w:w="1276" w:type="dxa"/>
          </w:tcPr>
          <w:p w14:paraId="5500D221" w14:textId="77777777" w:rsidR="00A10F85" w:rsidRPr="00967101" w:rsidRDefault="00B66EBB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4</w:t>
            </w:r>
            <w:r w:rsidR="00A167D9">
              <w:rPr>
                <w:rFonts w:ascii="Calibri" w:hAnsi="Calibri" w:cs="Calibri"/>
                <w:b w:val="0"/>
                <w:bCs w:val="0"/>
              </w:rPr>
              <w:t>5</w:t>
            </w:r>
          </w:p>
        </w:tc>
        <w:tc>
          <w:tcPr>
            <w:tcW w:w="1275" w:type="dxa"/>
          </w:tcPr>
          <w:p w14:paraId="1B8A30BB" w14:textId="77777777" w:rsidR="00A10F85" w:rsidRPr="00B33612" w:rsidRDefault="00D450EA" w:rsidP="00A167D9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 w:rsidRPr="00B33612">
              <w:rPr>
                <w:rFonts w:ascii="Calibri" w:hAnsi="Calibri" w:cs="Calibri"/>
                <w:b w:val="0"/>
                <w:bCs w:val="0"/>
              </w:rPr>
              <w:t>9</w:t>
            </w:r>
            <w:r w:rsidR="00A167D9">
              <w:rPr>
                <w:rFonts w:ascii="Calibri" w:hAnsi="Calibri" w:cs="Calibri"/>
                <w:b w:val="0"/>
                <w:bCs w:val="0"/>
              </w:rPr>
              <w:t>2</w:t>
            </w:r>
          </w:p>
        </w:tc>
        <w:tc>
          <w:tcPr>
            <w:tcW w:w="1101" w:type="dxa"/>
          </w:tcPr>
          <w:p w14:paraId="1F7C2943" w14:textId="77777777" w:rsidR="00A10F85" w:rsidRPr="00967101" w:rsidRDefault="008D2C6A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1167" w:type="dxa"/>
          </w:tcPr>
          <w:p w14:paraId="7947B312" w14:textId="77777777" w:rsidR="00A10F85" w:rsidRPr="00967101" w:rsidRDefault="0051221F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  <w:tc>
          <w:tcPr>
            <w:tcW w:w="1134" w:type="dxa"/>
          </w:tcPr>
          <w:p w14:paraId="4EADC189" w14:textId="77777777" w:rsidR="00A10F85" w:rsidRPr="00967101" w:rsidRDefault="0051221F" w:rsidP="003F59C3">
            <w:pPr>
              <w:pStyle w:val="Podtytu"/>
              <w:spacing w:line="360" w:lineRule="auto"/>
              <w:rPr>
                <w:rFonts w:ascii="Calibri" w:hAnsi="Calibri" w:cs="Calibri"/>
                <w:b w:val="0"/>
                <w:bCs w:val="0"/>
              </w:rPr>
            </w:pPr>
            <w:r>
              <w:rPr>
                <w:rFonts w:ascii="Calibri" w:hAnsi="Calibri" w:cs="Calibri"/>
                <w:b w:val="0"/>
                <w:bCs w:val="0"/>
              </w:rPr>
              <w:t>1</w:t>
            </w:r>
          </w:p>
        </w:tc>
      </w:tr>
    </w:tbl>
    <w:bookmarkEnd w:id="3"/>
    <w:p w14:paraId="75BC8D8D" w14:textId="77777777" w:rsidR="00D23450" w:rsidRDefault="00A10F85" w:rsidP="00521448">
      <w:pPr>
        <w:rPr>
          <w:rFonts w:cs="Calibri"/>
          <w:sz w:val="24"/>
          <w:szCs w:val="24"/>
        </w:rPr>
      </w:pPr>
      <w:r w:rsidRPr="004F204F">
        <w:rPr>
          <w:rFonts w:cs="Calibri"/>
          <w:sz w:val="24"/>
          <w:szCs w:val="24"/>
        </w:rPr>
        <w:t>Źródło: opracowanie własne</w:t>
      </w:r>
    </w:p>
    <w:p w14:paraId="5D4DF335" w14:textId="1FEA21EB" w:rsidR="00762F0E" w:rsidRDefault="00E216B1" w:rsidP="00E216B1">
      <w:pPr>
        <w:pStyle w:val="Akapitzlist"/>
        <w:ind w:left="1800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                                  </w:t>
      </w:r>
      <w:r w:rsidR="00790679">
        <w:rPr>
          <w:rFonts w:cs="Calibri"/>
          <w:b/>
          <w:sz w:val="24"/>
          <w:szCs w:val="24"/>
        </w:rPr>
        <w:t>1.</w:t>
      </w:r>
      <w:r w:rsidR="00762F0E" w:rsidRPr="00831115">
        <w:rPr>
          <w:rFonts w:cs="Calibri"/>
          <w:b/>
          <w:sz w:val="24"/>
          <w:szCs w:val="24"/>
        </w:rPr>
        <w:t>6.</w:t>
      </w:r>
      <w:r w:rsidR="001E79DB">
        <w:rPr>
          <w:rFonts w:cs="Calibri"/>
          <w:b/>
          <w:sz w:val="24"/>
          <w:szCs w:val="24"/>
        </w:rPr>
        <w:t xml:space="preserve"> </w:t>
      </w:r>
      <w:r w:rsidR="00762F0E" w:rsidRPr="00831115">
        <w:rPr>
          <w:rFonts w:cs="Calibri"/>
          <w:b/>
          <w:sz w:val="24"/>
          <w:szCs w:val="24"/>
        </w:rPr>
        <w:t>Gospodarstwa rolne</w:t>
      </w:r>
    </w:p>
    <w:p w14:paraId="12782B32" w14:textId="77777777" w:rsidR="00E216B1" w:rsidRPr="00831115" w:rsidRDefault="00E216B1" w:rsidP="00E216B1">
      <w:pPr>
        <w:pStyle w:val="Akapitzlist"/>
        <w:ind w:left="1800"/>
        <w:rPr>
          <w:rFonts w:cs="Calibri"/>
          <w:b/>
          <w:sz w:val="24"/>
          <w:szCs w:val="24"/>
        </w:rPr>
      </w:pPr>
    </w:p>
    <w:p w14:paraId="271DE911" w14:textId="77777777" w:rsidR="00762F0E" w:rsidRDefault="00762F0E" w:rsidP="005E0F25">
      <w:pPr>
        <w:pStyle w:val="Akapitzlist"/>
        <w:spacing w:line="276" w:lineRule="auto"/>
        <w:ind w:left="142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Ze względu na strukturę użytkowania gruntów, przyszłość gminy będzie w dalszym ciągu wiązała się z rozwojem rolnictwa. Z drugiej strony</w:t>
      </w:r>
      <w:r>
        <w:rPr>
          <w:rFonts w:cs="Calibri"/>
          <w:sz w:val="24"/>
          <w:szCs w:val="24"/>
        </w:rPr>
        <w:t>,</w:t>
      </w:r>
      <w:r w:rsidRPr="00967101">
        <w:rPr>
          <w:rFonts w:cs="Calibri"/>
          <w:sz w:val="24"/>
          <w:szCs w:val="24"/>
        </w:rPr>
        <w:t xml:space="preserve"> coraz większe znaczenie będzie miał rozwój funkcji usługowych oraz produkcyjnych.</w:t>
      </w:r>
      <w:r>
        <w:rPr>
          <w:rFonts w:cs="Calibri"/>
          <w:sz w:val="24"/>
          <w:szCs w:val="24"/>
        </w:rPr>
        <w:t xml:space="preserve"> </w:t>
      </w:r>
      <w:r w:rsidRPr="00967101">
        <w:rPr>
          <w:rFonts w:cs="Calibri"/>
          <w:sz w:val="24"/>
          <w:szCs w:val="24"/>
        </w:rPr>
        <w:t>W</w:t>
      </w:r>
      <w:r>
        <w:rPr>
          <w:rFonts w:cs="Calibri"/>
          <w:sz w:val="24"/>
          <w:szCs w:val="24"/>
        </w:rPr>
        <w:t xml:space="preserve"> Gminie Duszniki </w:t>
      </w:r>
      <w:r w:rsidR="004C2B04">
        <w:rPr>
          <w:rFonts w:cs="Calibri"/>
          <w:sz w:val="24"/>
          <w:szCs w:val="24"/>
        </w:rPr>
        <w:t>w 202</w:t>
      </w:r>
      <w:r w:rsidR="002E1D7C">
        <w:rPr>
          <w:rFonts w:cs="Calibri"/>
          <w:sz w:val="24"/>
          <w:szCs w:val="24"/>
        </w:rPr>
        <w:t>4</w:t>
      </w:r>
      <w:r w:rsidR="004C2B04">
        <w:rPr>
          <w:rFonts w:cs="Calibri"/>
          <w:sz w:val="24"/>
          <w:szCs w:val="24"/>
        </w:rPr>
        <w:t xml:space="preserve"> roku </w:t>
      </w:r>
      <w:r>
        <w:rPr>
          <w:rFonts w:cs="Calibri"/>
          <w:sz w:val="24"/>
          <w:szCs w:val="24"/>
        </w:rPr>
        <w:t>funkcjon</w:t>
      </w:r>
      <w:r w:rsidR="004C2B04">
        <w:rPr>
          <w:rFonts w:cs="Calibri"/>
          <w:sz w:val="24"/>
          <w:szCs w:val="24"/>
        </w:rPr>
        <w:t>ował</w:t>
      </w:r>
      <w:r w:rsidR="001E79DB">
        <w:rPr>
          <w:rFonts w:cs="Calibri"/>
          <w:sz w:val="24"/>
          <w:szCs w:val="24"/>
        </w:rPr>
        <w:t>o</w:t>
      </w:r>
      <w:r w:rsidRPr="00967101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1</w:t>
      </w:r>
      <w:r w:rsidR="004C2B04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1</w:t>
      </w:r>
      <w:r w:rsidR="002E1D7C">
        <w:rPr>
          <w:rFonts w:cs="Calibri"/>
          <w:sz w:val="24"/>
          <w:szCs w:val="24"/>
        </w:rPr>
        <w:t>69</w:t>
      </w:r>
      <w:r w:rsidRPr="00967101">
        <w:rPr>
          <w:rFonts w:cs="Calibri"/>
          <w:sz w:val="24"/>
          <w:szCs w:val="24"/>
        </w:rPr>
        <w:t xml:space="preserve"> gospodarstw roln</w:t>
      </w:r>
      <w:r>
        <w:rPr>
          <w:rFonts w:cs="Calibri"/>
          <w:sz w:val="24"/>
          <w:szCs w:val="24"/>
        </w:rPr>
        <w:t>yc</w:t>
      </w:r>
      <w:r w:rsidR="004C2B04">
        <w:rPr>
          <w:rFonts w:cs="Calibri"/>
          <w:sz w:val="24"/>
          <w:szCs w:val="24"/>
        </w:rPr>
        <w:t>h.</w:t>
      </w:r>
    </w:p>
    <w:p w14:paraId="41830B17" w14:textId="77777777" w:rsidR="00E216B1" w:rsidRDefault="00E216B1" w:rsidP="0051221F">
      <w:pPr>
        <w:pStyle w:val="Akapitzlist"/>
        <w:spacing w:line="276" w:lineRule="auto"/>
        <w:ind w:left="0"/>
        <w:jc w:val="both"/>
        <w:rPr>
          <w:rFonts w:cs="Calibri"/>
          <w:sz w:val="24"/>
          <w:szCs w:val="24"/>
        </w:rPr>
      </w:pPr>
    </w:p>
    <w:p w14:paraId="45EFE2E2" w14:textId="77777777" w:rsidR="00E216B1" w:rsidRDefault="00762F0E" w:rsidP="00762F0E">
      <w:pPr>
        <w:pStyle w:val="Akapitzlist"/>
        <w:spacing w:line="276" w:lineRule="auto"/>
        <w:jc w:val="center"/>
        <w:rPr>
          <w:rFonts w:cs="Calibri"/>
          <w:b/>
          <w:sz w:val="24"/>
          <w:szCs w:val="24"/>
        </w:rPr>
      </w:pPr>
      <w:r w:rsidRPr="008766CE">
        <w:rPr>
          <w:rFonts w:cs="Calibri"/>
          <w:b/>
          <w:sz w:val="24"/>
          <w:szCs w:val="24"/>
        </w:rPr>
        <w:lastRenderedPageBreak/>
        <w:t>Tabela: Liczba gospodarstw rolnych</w:t>
      </w:r>
    </w:p>
    <w:p w14:paraId="1EDFC056" w14:textId="77777777" w:rsidR="00762F0E" w:rsidRPr="008766CE" w:rsidRDefault="00762F0E" w:rsidP="00762F0E">
      <w:pPr>
        <w:pStyle w:val="Akapitzlist"/>
        <w:spacing w:line="276" w:lineRule="auto"/>
        <w:jc w:val="center"/>
        <w:rPr>
          <w:rFonts w:cs="Calibri"/>
          <w:b/>
          <w:sz w:val="24"/>
          <w:szCs w:val="24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6"/>
        <w:gridCol w:w="4633"/>
        <w:gridCol w:w="2785"/>
      </w:tblGrid>
      <w:tr w:rsidR="00762F0E" w:rsidRPr="00967101" w14:paraId="1B80F7D1" w14:textId="77777777" w:rsidTr="005E0F25">
        <w:tc>
          <w:tcPr>
            <w:tcW w:w="851" w:type="dxa"/>
            <w:shd w:val="clear" w:color="auto" w:fill="auto"/>
          </w:tcPr>
          <w:p w14:paraId="08E25A9E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Lp.</w:t>
            </w:r>
          </w:p>
        </w:tc>
        <w:tc>
          <w:tcPr>
            <w:tcW w:w="4875" w:type="dxa"/>
            <w:shd w:val="clear" w:color="auto" w:fill="auto"/>
          </w:tcPr>
          <w:p w14:paraId="6EBB1BCA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Powierzchnia gospodarstw</w:t>
            </w:r>
          </w:p>
        </w:tc>
        <w:tc>
          <w:tcPr>
            <w:tcW w:w="2887" w:type="dxa"/>
            <w:shd w:val="clear" w:color="auto" w:fill="auto"/>
          </w:tcPr>
          <w:p w14:paraId="1B25FDA9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Ilość gospodarstw</w:t>
            </w:r>
          </w:p>
        </w:tc>
      </w:tr>
      <w:tr w:rsidR="00762F0E" w:rsidRPr="00967101" w14:paraId="071409E0" w14:textId="77777777" w:rsidTr="005E0F25">
        <w:tc>
          <w:tcPr>
            <w:tcW w:w="851" w:type="dxa"/>
            <w:shd w:val="clear" w:color="auto" w:fill="auto"/>
          </w:tcPr>
          <w:p w14:paraId="3DAFC1FA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1</w:t>
            </w:r>
          </w:p>
        </w:tc>
        <w:tc>
          <w:tcPr>
            <w:tcW w:w="4875" w:type="dxa"/>
            <w:shd w:val="clear" w:color="auto" w:fill="auto"/>
          </w:tcPr>
          <w:p w14:paraId="1AB15E60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od 1 - 2 ha</w:t>
            </w:r>
          </w:p>
        </w:tc>
        <w:tc>
          <w:tcPr>
            <w:tcW w:w="2887" w:type="dxa"/>
            <w:shd w:val="clear" w:color="auto" w:fill="auto"/>
          </w:tcPr>
          <w:p w14:paraId="217E5873" w14:textId="77777777" w:rsidR="00762F0E" w:rsidRPr="00967101" w:rsidRDefault="0051221F" w:rsidP="002E1D7C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</w:t>
            </w:r>
            <w:r w:rsidR="002E1D7C">
              <w:rPr>
                <w:rFonts w:cs="Calibri"/>
                <w:sz w:val="24"/>
                <w:szCs w:val="24"/>
              </w:rPr>
              <w:t>89</w:t>
            </w:r>
          </w:p>
        </w:tc>
      </w:tr>
      <w:tr w:rsidR="00762F0E" w:rsidRPr="00967101" w14:paraId="0083EE3F" w14:textId="77777777" w:rsidTr="005E0F25">
        <w:tc>
          <w:tcPr>
            <w:tcW w:w="851" w:type="dxa"/>
            <w:shd w:val="clear" w:color="auto" w:fill="auto"/>
          </w:tcPr>
          <w:p w14:paraId="26CB7E8A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2</w:t>
            </w:r>
          </w:p>
        </w:tc>
        <w:tc>
          <w:tcPr>
            <w:tcW w:w="4875" w:type="dxa"/>
            <w:shd w:val="clear" w:color="auto" w:fill="auto"/>
          </w:tcPr>
          <w:p w14:paraId="67C23565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2.0</w:t>
            </w:r>
            <w:r w:rsidR="0051221F">
              <w:rPr>
                <w:rFonts w:cs="Calibri"/>
                <w:sz w:val="24"/>
                <w:szCs w:val="24"/>
              </w:rPr>
              <w:t>00</w:t>
            </w:r>
            <w:r w:rsidRPr="00967101">
              <w:rPr>
                <w:rFonts w:cs="Calibri"/>
                <w:sz w:val="24"/>
                <w:szCs w:val="24"/>
              </w:rPr>
              <w:t>1-5 ha</w:t>
            </w:r>
          </w:p>
        </w:tc>
        <w:tc>
          <w:tcPr>
            <w:tcW w:w="2887" w:type="dxa"/>
            <w:shd w:val="clear" w:color="auto" w:fill="auto"/>
          </w:tcPr>
          <w:p w14:paraId="2087458D" w14:textId="77777777" w:rsidR="00762F0E" w:rsidRPr="00967101" w:rsidRDefault="00762F0E" w:rsidP="002E1D7C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2E1D7C">
              <w:rPr>
                <w:rFonts w:cs="Calibri"/>
                <w:sz w:val="24"/>
                <w:szCs w:val="24"/>
              </w:rPr>
              <w:t>90</w:t>
            </w:r>
          </w:p>
        </w:tc>
      </w:tr>
      <w:tr w:rsidR="00762F0E" w:rsidRPr="00967101" w14:paraId="6AA58F1C" w14:textId="77777777" w:rsidTr="005E0F25">
        <w:tc>
          <w:tcPr>
            <w:tcW w:w="851" w:type="dxa"/>
            <w:shd w:val="clear" w:color="auto" w:fill="auto"/>
          </w:tcPr>
          <w:p w14:paraId="605786F4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3</w:t>
            </w:r>
          </w:p>
        </w:tc>
        <w:tc>
          <w:tcPr>
            <w:tcW w:w="4875" w:type="dxa"/>
            <w:shd w:val="clear" w:color="auto" w:fill="auto"/>
          </w:tcPr>
          <w:p w14:paraId="18E134F5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5,0</w:t>
            </w:r>
            <w:r w:rsidR="0051221F">
              <w:rPr>
                <w:rFonts w:cs="Calibri"/>
                <w:sz w:val="24"/>
                <w:szCs w:val="24"/>
              </w:rPr>
              <w:t>00</w:t>
            </w:r>
            <w:r w:rsidRPr="00967101">
              <w:rPr>
                <w:rFonts w:cs="Calibri"/>
                <w:sz w:val="24"/>
                <w:szCs w:val="24"/>
              </w:rPr>
              <w:t>1-7ha</w:t>
            </w:r>
          </w:p>
        </w:tc>
        <w:tc>
          <w:tcPr>
            <w:tcW w:w="2887" w:type="dxa"/>
            <w:shd w:val="clear" w:color="auto" w:fill="auto"/>
          </w:tcPr>
          <w:p w14:paraId="12B952AE" w14:textId="77777777" w:rsidR="00762F0E" w:rsidRPr="00967101" w:rsidRDefault="00762F0E" w:rsidP="00914A9E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</w:t>
            </w:r>
            <w:r w:rsidR="0051221F">
              <w:rPr>
                <w:rFonts w:cs="Calibri"/>
                <w:sz w:val="24"/>
                <w:szCs w:val="24"/>
              </w:rPr>
              <w:t>3</w:t>
            </w:r>
          </w:p>
        </w:tc>
      </w:tr>
      <w:tr w:rsidR="00762F0E" w:rsidRPr="00967101" w14:paraId="318493A3" w14:textId="77777777" w:rsidTr="005E0F25">
        <w:tc>
          <w:tcPr>
            <w:tcW w:w="851" w:type="dxa"/>
            <w:shd w:val="clear" w:color="auto" w:fill="auto"/>
          </w:tcPr>
          <w:p w14:paraId="6C702453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4</w:t>
            </w:r>
          </w:p>
        </w:tc>
        <w:tc>
          <w:tcPr>
            <w:tcW w:w="4875" w:type="dxa"/>
            <w:shd w:val="clear" w:color="auto" w:fill="auto"/>
          </w:tcPr>
          <w:p w14:paraId="252E675C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7,0</w:t>
            </w:r>
            <w:r w:rsidR="0051221F">
              <w:rPr>
                <w:rFonts w:cs="Calibri"/>
                <w:sz w:val="24"/>
                <w:szCs w:val="24"/>
              </w:rPr>
              <w:t>00</w:t>
            </w:r>
            <w:r w:rsidRPr="00967101">
              <w:rPr>
                <w:rFonts w:cs="Calibri"/>
                <w:sz w:val="24"/>
                <w:szCs w:val="24"/>
              </w:rPr>
              <w:t>1-10 ha</w:t>
            </w:r>
          </w:p>
        </w:tc>
        <w:tc>
          <w:tcPr>
            <w:tcW w:w="2887" w:type="dxa"/>
            <w:shd w:val="clear" w:color="auto" w:fill="auto"/>
          </w:tcPr>
          <w:p w14:paraId="003FFAC9" w14:textId="77777777" w:rsidR="00762F0E" w:rsidRPr="00967101" w:rsidRDefault="00762F0E" w:rsidP="00914A9E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13</w:t>
            </w:r>
            <w:r w:rsidR="0051221F">
              <w:rPr>
                <w:rFonts w:cs="Calibri"/>
                <w:sz w:val="24"/>
                <w:szCs w:val="24"/>
              </w:rPr>
              <w:t>1</w:t>
            </w:r>
          </w:p>
        </w:tc>
      </w:tr>
      <w:tr w:rsidR="00762F0E" w:rsidRPr="00967101" w14:paraId="049FD472" w14:textId="77777777" w:rsidTr="005E0F25">
        <w:tc>
          <w:tcPr>
            <w:tcW w:w="851" w:type="dxa"/>
            <w:shd w:val="clear" w:color="auto" w:fill="auto"/>
          </w:tcPr>
          <w:p w14:paraId="4620AAE9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5</w:t>
            </w:r>
          </w:p>
        </w:tc>
        <w:tc>
          <w:tcPr>
            <w:tcW w:w="4875" w:type="dxa"/>
            <w:shd w:val="clear" w:color="auto" w:fill="auto"/>
          </w:tcPr>
          <w:p w14:paraId="6E497493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10,0</w:t>
            </w:r>
            <w:r w:rsidR="0051221F">
              <w:rPr>
                <w:rFonts w:cs="Calibri"/>
                <w:sz w:val="24"/>
                <w:szCs w:val="24"/>
              </w:rPr>
              <w:t>00</w:t>
            </w:r>
            <w:r w:rsidRPr="00967101">
              <w:rPr>
                <w:rFonts w:cs="Calibri"/>
                <w:sz w:val="24"/>
                <w:szCs w:val="24"/>
              </w:rPr>
              <w:t>1-15 ha</w:t>
            </w:r>
          </w:p>
        </w:tc>
        <w:tc>
          <w:tcPr>
            <w:tcW w:w="2887" w:type="dxa"/>
            <w:shd w:val="clear" w:color="auto" w:fill="auto"/>
          </w:tcPr>
          <w:p w14:paraId="130A13A1" w14:textId="77777777" w:rsidR="00762F0E" w:rsidRPr="00967101" w:rsidRDefault="002E1D7C" w:rsidP="002E1D7C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252</w:t>
            </w:r>
          </w:p>
        </w:tc>
      </w:tr>
      <w:tr w:rsidR="00762F0E" w:rsidRPr="00967101" w14:paraId="7AF373CF" w14:textId="77777777" w:rsidTr="005E0F25">
        <w:tc>
          <w:tcPr>
            <w:tcW w:w="851" w:type="dxa"/>
            <w:shd w:val="clear" w:color="auto" w:fill="auto"/>
          </w:tcPr>
          <w:p w14:paraId="02A5BB70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6</w:t>
            </w:r>
          </w:p>
        </w:tc>
        <w:tc>
          <w:tcPr>
            <w:tcW w:w="4875" w:type="dxa"/>
            <w:shd w:val="clear" w:color="auto" w:fill="auto"/>
          </w:tcPr>
          <w:p w14:paraId="2B1456A2" w14:textId="77777777" w:rsidR="00762F0E" w:rsidRPr="00967101" w:rsidRDefault="00762F0E" w:rsidP="00914A9E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967101">
              <w:rPr>
                <w:rFonts w:cs="Calibri"/>
                <w:sz w:val="24"/>
                <w:szCs w:val="24"/>
              </w:rPr>
              <w:t>Powyżej 15 ha</w:t>
            </w:r>
          </w:p>
        </w:tc>
        <w:tc>
          <w:tcPr>
            <w:tcW w:w="2887" w:type="dxa"/>
            <w:shd w:val="clear" w:color="auto" w:fill="auto"/>
          </w:tcPr>
          <w:p w14:paraId="464C5F5E" w14:textId="77777777" w:rsidR="00762F0E" w:rsidRPr="00967101" w:rsidRDefault="00762F0E" w:rsidP="002E1D7C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</w:t>
            </w:r>
            <w:r w:rsidR="0051221F">
              <w:rPr>
                <w:rFonts w:cs="Calibri"/>
                <w:sz w:val="24"/>
                <w:szCs w:val="24"/>
              </w:rPr>
              <w:t>0</w:t>
            </w:r>
            <w:r w:rsidR="002E1D7C">
              <w:rPr>
                <w:rFonts w:cs="Calibri"/>
                <w:sz w:val="24"/>
                <w:szCs w:val="24"/>
              </w:rPr>
              <w:t>4</w:t>
            </w:r>
          </w:p>
        </w:tc>
      </w:tr>
    </w:tbl>
    <w:p w14:paraId="68AEC428" w14:textId="77777777" w:rsidR="00E216B1" w:rsidRDefault="00762F0E" w:rsidP="00E216B1">
      <w:pPr>
        <w:pStyle w:val="Akapitzlist"/>
        <w:ind w:left="0"/>
        <w:rPr>
          <w:rFonts w:cs="Calibri"/>
          <w:sz w:val="24"/>
          <w:szCs w:val="24"/>
        </w:rPr>
      </w:pPr>
      <w:r w:rsidRPr="00831115">
        <w:rPr>
          <w:rFonts w:cs="Calibri"/>
          <w:sz w:val="24"/>
          <w:szCs w:val="24"/>
        </w:rPr>
        <w:t>Źródło: opracowanie własn</w:t>
      </w:r>
      <w:r w:rsidR="00E216B1">
        <w:rPr>
          <w:rFonts w:cs="Calibri"/>
          <w:sz w:val="24"/>
          <w:szCs w:val="24"/>
        </w:rPr>
        <w:t>e</w:t>
      </w:r>
    </w:p>
    <w:p w14:paraId="13A82B65" w14:textId="77777777" w:rsidR="00A27826" w:rsidRPr="00E216B1" w:rsidRDefault="00E216B1" w:rsidP="00E216B1">
      <w:pPr>
        <w:pStyle w:val="Akapitzlist"/>
        <w:ind w:left="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  </w:t>
      </w:r>
      <w:r w:rsidR="00A10F85" w:rsidRPr="00967101">
        <w:rPr>
          <w:rFonts w:cs="Calibri"/>
          <w:b/>
          <w:sz w:val="24"/>
          <w:szCs w:val="24"/>
        </w:rPr>
        <w:t>1.7. Podmioty gospodarcze</w:t>
      </w:r>
    </w:p>
    <w:p w14:paraId="41A8A533" w14:textId="4A656FD8" w:rsidR="00247FB8" w:rsidRPr="00967101" w:rsidRDefault="00A10F85" w:rsidP="005E0F25">
      <w:pPr>
        <w:pStyle w:val="Akapitzlist"/>
        <w:spacing w:line="276" w:lineRule="auto"/>
        <w:ind w:left="142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Zgodnie z Centraln</w:t>
      </w:r>
      <w:r>
        <w:rPr>
          <w:rFonts w:cs="Calibri"/>
          <w:sz w:val="24"/>
          <w:szCs w:val="24"/>
        </w:rPr>
        <w:t>ą</w:t>
      </w:r>
      <w:r w:rsidRPr="00967101">
        <w:rPr>
          <w:rFonts w:cs="Calibri"/>
          <w:sz w:val="24"/>
          <w:szCs w:val="24"/>
        </w:rPr>
        <w:t xml:space="preserve"> Ewidencją o Działalności Gospodarczej (CEIDG), ilość zarejestrowanych podmiotów gospodarczych, które mają główne miejsce prowadzenia dzia</w:t>
      </w:r>
      <w:r>
        <w:rPr>
          <w:rFonts w:cs="Calibri"/>
          <w:sz w:val="24"/>
          <w:szCs w:val="24"/>
        </w:rPr>
        <w:t>łalności w G</w:t>
      </w:r>
      <w:r w:rsidRPr="00967101">
        <w:rPr>
          <w:rFonts w:cs="Calibri"/>
          <w:sz w:val="24"/>
          <w:szCs w:val="24"/>
        </w:rPr>
        <w:t xml:space="preserve">minie Duszniki obejmował </w:t>
      </w:r>
      <w:r w:rsidR="0051221F">
        <w:rPr>
          <w:rFonts w:cs="Calibri"/>
          <w:sz w:val="24"/>
          <w:szCs w:val="24"/>
        </w:rPr>
        <w:t>7</w:t>
      </w:r>
      <w:r w:rsidR="008627FF">
        <w:rPr>
          <w:rFonts w:cs="Calibri"/>
          <w:sz w:val="24"/>
          <w:szCs w:val="24"/>
        </w:rPr>
        <w:t>14</w:t>
      </w:r>
      <w:r w:rsidRPr="00967101">
        <w:rPr>
          <w:rFonts w:cs="Calibri"/>
          <w:sz w:val="24"/>
          <w:szCs w:val="24"/>
        </w:rPr>
        <w:t xml:space="preserve"> </w:t>
      </w:r>
      <w:r w:rsidR="00275F58">
        <w:rPr>
          <w:rFonts w:cs="Calibri"/>
          <w:sz w:val="24"/>
          <w:szCs w:val="24"/>
        </w:rPr>
        <w:t>wpis</w:t>
      </w:r>
      <w:r w:rsidR="001E79DB">
        <w:rPr>
          <w:rFonts w:cs="Calibri"/>
          <w:sz w:val="24"/>
          <w:szCs w:val="24"/>
        </w:rPr>
        <w:t>ów</w:t>
      </w:r>
      <w:r w:rsidRPr="00967101">
        <w:rPr>
          <w:rFonts w:cs="Calibri"/>
          <w:sz w:val="24"/>
          <w:szCs w:val="24"/>
        </w:rPr>
        <w:t>. Do wiodących branż w gminie należą</w:t>
      </w:r>
      <w:r w:rsidR="005C1357">
        <w:rPr>
          <w:rFonts w:cs="Calibri"/>
          <w:sz w:val="24"/>
          <w:szCs w:val="24"/>
        </w:rPr>
        <w:t>:</w:t>
      </w:r>
      <w:r w:rsidRPr="00967101">
        <w:rPr>
          <w:rFonts w:cs="Calibri"/>
          <w:sz w:val="24"/>
          <w:szCs w:val="24"/>
        </w:rPr>
        <w:t xml:space="preserve"> roboty budowlane</w:t>
      </w:r>
      <w:r>
        <w:rPr>
          <w:rFonts w:cs="Calibri"/>
          <w:sz w:val="24"/>
          <w:szCs w:val="24"/>
        </w:rPr>
        <w:t xml:space="preserve"> </w:t>
      </w:r>
      <w:r w:rsidR="005C1357">
        <w:rPr>
          <w:rFonts w:cs="Calibri"/>
          <w:sz w:val="24"/>
          <w:szCs w:val="24"/>
        </w:rPr>
        <w:t xml:space="preserve">i </w:t>
      </w:r>
      <w:r>
        <w:rPr>
          <w:rFonts w:cs="Calibri"/>
          <w:sz w:val="24"/>
          <w:szCs w:val="24"/>
        </w:rPr>
        <w:t>wykończeniowe</w:t>
      </w:r>
      <w:r w:rsidRPr="00967101">
        <w:rPr>
          <w:rFonts w:cs="Calibri"/>
          <w:sz w:val="24"/>
          <w:szCs w:val="24"/>
        </w:rPr>
        <w:t>, transport</w:t>
      </w:r>
      <w:r>
        <w:rPr>
          <w:rFonts w:cs="Calibri"/>
          <w:sz w:val="24"/>
          <w:szCs w:val="24"/>
        </w:rPr>
        <w:t xml:space="preserve"> drogowy towarów,</w:t>
      </w:r>
      <w:r w:rsidRPr="00967101">
        <w:rPr>
          <w:rFonts w:cs="Calibri"/>
          <w:sz w:val="24"/>
          <w:szCs w:val="24"/>
        </w:rPr>
        <w:t xml:space="preserve"> usługi malarskie,</w:t>
      </w:r>
      <w:r w:rsidR="00B66EBB" w:rsidRPr="00B66EBB">
        <w:rPr>
          <w:rFonts w:cs="Calibri"/>
          <w:sz w:val="24"/>
          <w:szCs w:val="24"/>
        </w:rPr>
        <w:t xml:space="preserve"> </w:t>
      </w:r>
      <w:r w:rsidR="00B66EBB" w:rsidRPr="00967101">
        <w:rPr>
          <w:rFonts w:cs="Calibri"/>
          <w:sz w:val="24"/>
          <w:szCs w:val="24"/>
        </w:rPr>
        <w:t xml:space="preserve">posadzkarstwo, </w:t>
      </w:r>
      <w:r w:rsidRPr="00967101">
        <w:rPr>
          <w:rFonts w:cs="Calibri"/>
          <w:sz w:val="24"/>
          <w:szCs w:val="24"/>
        </w:rPr>
        <w:t xml:space="preserve">zakładanie stolarki </w:t>
      </w:r>
      <w:r w:rsidR="00C4509D" w:rsidRPr="00967101">
        <w:rPr>
          <w:rFonts w:cs="Calibri"/>
          <w:sz w:val="24"/>
          <w:szCs w:val="24"/>
        </w:rPr>
        <w:t>budowlanej</w:t>
      </w:r>
      <w:r w:rsidR="008627FF">
        <w:rPr>
          <w:rFonts w:cs="Calibri"/>
          <w:sz w:val="24"/>
          <w:szCs w:val="24"/>
        </w:rPr>
        <w:t>, tynkowanie</w:t>
      </w:r>
      <w:r w:rsidR="00492C4A">
        <w:rPr>
          <w:rFonts w:cs="Calibri"/>
          <w:sz w:val="24"/>
          <w:szCs w:val="24"/>
        </w:rPr>
        <w:t>.</w:t>
      </w:r>
    </w:p>
    <w:p w14:paraId="7DD66566" w14:textId="77777777" w:rsidR="00A10F85" w:rsidRPr="00967101" w:rsidRDefault="00492C4A" w:rsidP="00492C4A">
      <w:pPr>
        <w:ind w:left="1800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   </w:t>
      </w:r>
      <w:r w:rsidR="00A10F85" w:rsidRPr="00967101">
        <w:rPr>
          <w:rFonts w:cs="Calibri"/>
          <w:b/>
          <w:sz w:val="24"/>
          <w:szCs w:val="24"/>
        </w:rPr>
        <w:t>1.8. Organizacje pozarządowe działające na terenie gminy</w:t>
      </w:r>
    </w:p>
    <w:p w14:paraId="24FCEC06" w14:textId="77777777" w:rsidR="00A10F85" w:rsidRPr="00967101" w:rsidRDefault="00A10F85" w:rsidP="005E0F25">
      <w:pPr>
        <w:spacing w:line="276" w:lineRule="auto"/>
        <w:ind w:left="142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Do organizacji pozarząd</w:t>
      </w:r>
      <w:r>
        <w:rPr>
          <w:rFonts w:cs="Calibri"/>
          <w:sz w:val="24"/>
          <w:szCs w:val="24"/>
        </w:rPr>
        <w:t>owych, działających na terenie G</w:t>
      </w:r>
      <w:r w:rsidRPr="00967101">
        <w:rPr>
          <w:rFonts w:cs="Calibri"/>
          <w:sz w:val="24"/>
          <w:szCs w:val="24"/>
        </w:rPr>
        <w:t xml:space="preserve">miny </w:t>
      </w:r>
      <w:r w:rsidR="00C4509D" w:rsidRPr="00967101">
        <w:rPr>
          <w:rFonts w:cs="Calibri"/>
          <w:sz w:val="24"/>
          <w:szCs w:val="24"/>
        </w:rPr>
        <w:t>Duszniki</w:t>
      </w:r>
      <w:r w:rsidRPr="00967101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i mających tutaj swą siedzibę </w:t>
      </w:r>
      <w:r w:rsidRPr="00967101">
        <w:rPr>
          <w:rFonts w:cs="Calibri"/>
          <w:sz w:val="24"/>
          <w:szCs w:val="24"/>
        </w:rPr>
        <w:t>należą:</w:t>
      </w:r>
    </w:p>
    <w:p w14:paraId="15F7604C" w14:textId="77777777" w:rsidR="00A10F85" w:rsidRPr="00967101" w:rsidRDefault="00A10F85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Stowarzyszenie na Rzecz Dzieci i Młodzieży Niepełnosprawnej ”DUSZEK</w:t>
      </w:r>
      <w:r>
        <w:rPr>
          <w:rFonts w:cs="Calibri"/>
          <w:sz w:val="24"/>
          <w:szCs w:val="24"/>
        </w:rPr>
        <w:t>”</w:t>
      </w:r>
      <w:r w:rsidRPr="00967101">
        <w:rPr>
          <w:rFonts w:cs="Calibri"/>
          <w:sz w:val="24"/>
          <w:szCs w:val="24"/>
        </w:rPr>
        <w:t>;</w:t>
      </w:r>
    </w:p>
    <w:p w14:paraId="4E360D57" w14:textId="77777777" w:rsidR="00A10F85" w:rsidRPr="00967101" w:rsidRDefault="00A10F85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Stowarzyszenie Klub Seniora „Złoty Kłos</w:t>
      </w:r>
      <w:r>
        <w:rPr>
          <w:rFonts w:cs="Calibri"/>
          <w:sz w:val="24"/>
          <w:szCs w:val="24"/>
        </w:rPr>
        <w:t>”</w:t>
      </w:r>
      <w:r w:rsidRPr="00967101">
        <w:rPr>
          <w:rFonts w:cs="Calibri"/>
          <w:sz w:val="24"/>
          <w:szCs w:val="24"/>
        </w:rPr>
        <w:t>;</w:t>
      </w:r>
    </w:p>
    <w:p w14:paraId="0AAA9242" w14:textId="77777777" w:rsidR="00A10F85" w:rsidRPr="00967101" w:rsidRDefault="00A10F85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Chór „HALKA”;</w:t>
      </w:r>
    </w:p>
    <w:p w14:paraId="4CB9A4AC" w14:textId="77777777" w:rsidR="00A10F85" w:rsidRPr="00967101" w:rsidRDefault="00A10F85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Stowarzyszenie Kulturalne „D</w:t>
      </w:r>
      <w:r>
        <w:rPr>
          <w:rFonts w:cs="Calibri"/>
          <w:sz w:val="24"/>
          <w:szCs w:val="24"/>
        </w:rPr>
        <w:t>USZNICZANKA</w:t>
      </w:r>
      <w:r w:rsidRPr="00967101">
        <w:rPr>
          <w:rFonts w:cs="Calibri"/>
          <w:sz w:val="24"/>
          <w:szCs w:val="24"/>
        </w:rPr>
        <w:t>”;</w:t>
      </w:r>
    </w:p>
    <w:p w14:paraId="08EF4B41" w14:textId="77777777" w:rsidR="00A10F85" w:rsidRPr="00967101" w:rsidRDefault="00A10F85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Stowarzyszenie Kulturalne</w:t>
      </w:r>
      <w:r>
        <w:rPr>
          <w:rFonts w:cs="Calibri"/>
          <w:sz w:val="24"/>
          <w:szCs w:val="24"/>
        </w:rPr>
        <w:t xml:space="preserve"> „</w:t>
      </w:r>
      <w:r w:rsidRPr="00967101">
        <w:rPr>
          <w:rFonts w:cs="Calibri"/>
          <w:sz w:val="24"/>
          <w:szCs w:val="24"/>
        </w:rPr>
        <w:t xml:space="preserve">PODRZEWIANKA”; </w:t>
      </w:r>
    </w:p>
    <w:p w14:paraId="5F26BE40" w14:textId="77777777" w:rsidR="00A10F85" w:rsidRDefault="00A10F85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Towarzystwo Miłośników Ziemi Dusznickiej;</w:t>
      </w:r>
    </w:p>
    <w:p w14:paraId="6C5D7B95" w14:textId="77777777" w:rsidR="00573209" w:rsidRPr="00967101" w:rsidRDefault="00573209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Stowarzyszenie „Duszniki biegają”;</w:t>
      </w:r>
    </w:p>
    <w:p w14:paraId="595AF744" w14:textId="77777777" w:rsidR="00A10F85" w:rsidRPr="00967101" w:rsidRDefault="00A10F85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Stowarzyszenie Pasikonik;</w:t>
      </w:r>
    </w:p>
    <w:p w14:paraId="11CCDA86" w14:textId="77777777" w:rsidR="00A10F85" w:rsidRPr="00967101" w:rsidRDefault="00A10F85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Stowarzyszenie Gród Zalesie;</w:t>
      </w:r>
    </w:p>
    <w:p w14:paraId="7AE812F4" w14:textId="77777777" w:rsidR="00A10F85" w:rsidRDefault="00A10F85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sz w:val="24"/>
          <w:szCs w:val="24"/>
        </w:rPr>
      </w:pPr>
      <w:r w:rsidRPr="000854D8">
        <w:rPr>
          <w:rFonts w:cs="Calibri"/>
          <w:sz w:val="24"/>
          <w:szCs w:val="24"/>
        </w:rPr>
        <w:t>Zespół Pieśni i Tańca PIERWIOSNEK;</w:t>
      </w:r>
    </w:p>
    <w:p w14:paraId="342C1766" w14:textId="77777777" w:rsidR="00573209" w:rsidRPr="000854D8" w:rsidRDefault="00573209" w:rsidP="00573209">
      <w:pPr>
        <w:pStyle w:val="Akapitzlist"/>
        <w:spacing w:after="0" w:line="276" w:lineRule="auto"/>
        <w:jc w:val="both"/>
        <w:rPr>
          <w:rFonts w:cs="Calibri"/>
          <w:sz w:val="24"/>
          <w:szCs w:val="24"/>
        </w:rPr>
      </w:pPr>
    </w:p>
    <w:p w14:paraId="1A8A682B" w14:textId="77777777" w:rsidR="00A10F85" w:rsidRPr="00967101" w:rsidRDefault="00A10F85" w:rsidP="005E0F25">
      <w:pPr>
        <w:spacing w:line="276" w:lineRule="auto"/>
        <w:ind w:left="142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Kluby sportowe:</w:t>
      </w:r>
    </w:p>
    <w:p w14:paraId="4ACAF15E" w14:textId="77777777" w:rsidR="00A10F85" w:rsidRPr="00967101" w:rsidRDefault="00A10F85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Ludowy Klub Sportowy „SOKÓŁ”</w:t>
      </w:r>
      <w:r>
        <w:rPr>
          <w:rFonts w:cs="Calibri"/>
          <w:sz w:val="24"/>
          <w:szCs w:val="24"/>
        </w:rPr>
        <w:t>;</w:t>
      </w:r>
    </w:p>
    <w:p w14:paraId="669A8261" w14:textId="4E814677" w:rsidR="00A10F85" w:rsidRPr="00967101" w:rsidRDefault="00A10F85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 xml:space="preserve">Uczniowski Klub </w:t>
      </w:r>
      <w:r w:rsidR="005C1357">
        <w:rPr>
          <w:rFonts w:cs="Calibri"/>
          <w:sz w:val="24"/>
          <w:szCs w:val="24"/>
        </w:rPr>
        <w:t>S</w:t>
      </w:r>
      <w:r w:rsidRPr="00967101">
        <w:rPr>
          <w:rFonts w:cs="Calibri"/>
          <w:sz w:val="24"/>
          <w:szCs w:val="24"/>
        </w:rPr>
        <w:t>portowy SPARTAKUS;</w:t>
      </w:r>
    </w:p>
    <w:p w14:paraId="5088BE45" w14:textId="77777777" w:rsidR="00A10F85" w:rsidRPr="00967101" w:rsidRDefault="00A10F85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Ludowy Zespół Sportowy HURAG</w:t>
      </w:r>
      <w:r w:rsidRPr="00967101">
        <w:rPr>
          <w:rFonts w:cs="Calibri"/>
          <w:sz w:val="24"/>
          <w:szCs w:val="24"/>
        </w:rPr>
        <w:t>AN;</w:t>
      </w:r>
    </w:p>
    <w:p w14:paraId="28F840A6" w14:textId="77777777" w:rsidR="001E79DB" w:rsidRDefault="00A10F85" w:rsidP="001E79DB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Uczniowski Klub Sportowy DYSKOBOL;</w:t>
      </w:r>
    </w:p>
    <w:p w14:paraId="56D4E324" w14:textId="77777777" w:rsidR="001E79DB" w:rsidRDefault="00A10F85" w:rsidP="00573209">
      <w:pPr>
        <w:pStyle w:val="Akapitzlist"/>
        <w:numPr>
          <w:ilvl w:val="0"/>
          <w:numId w:val="4"/>
        </w:numPr>
        <w:spacing w:after="0" w:line="276" w:lineRule="auto"/>
        <w:rPr>
          <w:rFonts w:cs="Calibri"/>
          <w:sz w:val="24"/>
          <w:szCs w:val="24"/>
        </w:rPr>
      </w:pPr>
      <w:r w:rsidRPr="001E79DB">
        <w:rPr>
          <w:rFonts w:cs="Calibri"/>
          <w:sz w:val="24"/>
          <w:szCs w:val="24"/>
        </w:rPr>
        <w:t>Uczniowski Klub Sportowy „SOKÓŁ”</w:t>
      </w:r>
      <w:r w:rsidR="001E79DB" w:rsidRPr="001E79DB">
        <w:rPr>
          <w:rFonts w:cs="Calibri"/>
          <w:sz w:val="24"/>
          <w:szCs w:val="24"/>
        </w:rPr>
        <w:t>;</w:t>
      </w:r>
    </w:p>
    <w:p w14:paraId="401AB6D1" w14:textId="77777777" w:rsidR="00573209" w:rsidRDefault="00573209" w:rsidP="00573209">
      <w:pPr>
        <w:pStyle w:val="Akapitzlist"/>
        <w:spacing w:after="0" w:line="276" w:lineRule="auto"/>
        <w:ind w:left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 xml:space="preserve"> Koł</w:t>
      </w:r>
      <w:r w:rsidR="005023C5">
        <w:rPr>
          <w:rFonts w:cs="Calibri"/>
          <w:sz w:val="24"/>
          <w:szCs w:val="24"/>
        </w:rPr>
        <w:t>a</w:t>
      </w:r>
      <w:r>
        <w:rPr>
          <w:rFonts w:cs="Calibri"/>
          <w:sz w:val="24"/>
          <w:szCs w:val="24"/>
        </w:rPr>
        <w:t xml:space="preserve"> Gospodyń Wiejskich</w:t>
      </w:r>
      <w:r w:rsidR="005023C5">
        <w:rPr>
          <w:rFonts w:cs="Calibri"/>
          <w:sz w:val="24"/>
          <w:szCs w:val="24"/>
        </w:rPr>
        <w:t xml:space="preserve"> w:</w:t>
      </w:r>
    </w:p>
    <w:p w14:paraId="5BE4487D" w14:textId="77777777" w:rsidR="005023C5" w:rsidRDefault="005023C5" w:rsidP="005023C5">
      <w:pPr>
        <w:pStyle w:val="Akapitzlist"/>
        <w:numPr>
          <w:ilvl w:val="0"/>
          <w:numId w:val="42"/>
        </w:numPr>
        <w:spacing w:after="0" w:line="276" w:lineRule="auto"/>
        <w:ind w:left="709" w:hanging="28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Wilkowie;</w:t>
      </w:r>
    </w:p>
    <w:p w14:paraId="5FBDD812" w14:textId="77777777" w:rsidR="005023C5" w:rsidRDefault="005023C5" w:rsidP="005023C5">
      <w:pPr>
        <w:pStyle w:val="Akapitzlist"/>
        <w:numPr>
          <w:ilvl w:val="0"/>
          <w:numId w:val="42"/>
        </w:numPr>
        <w:spacing w:after="0" w:line="276" w:lineRule="auto"/>
        <w:ind w:left="709" w:hanging="28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Podrzewiu;</w:t>
      </w:r>
    </w:p>
    <w:p w14:paraId="111723A0" w14:textId="77777777" w:rsidR="005023C5" w:rsidRDefault="005023C5" w:rsidP="005023C5">
      <w:pPr>
        <w:pStyle w:val="Akapitzlist"/>
        <w:numPr>
          <w:ilvl w:val="0"/>
          <w:numId w:val="42"/>
        </w:numPr>
        <w:spacing w:after="0" w:line="276" w:lineRule="auto"/>
        <w:ind w:left="709" w:hanging="28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Grzebienisku;</w:t>
      </w:r>
    </w:p>
    <w:p w14:paraId="3FBE78FB" w14:textId="77777777" w:rsidR="005023C5" w:rsidRDefault="005023C5" w:rsidP="005023C5">
      <w:pPr>
        <w:pStyle w:val="Akapitzlist"/>
        <w:numPr>
          <w:ilvl w:val="0"/>
          <w:numId w:val="42"/>
        </w:numPr>
        <w:spacing w:after="0" w:line="276" w:lineRule="auto"/>
        <w:ind w:left="709" w:hanging="28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Grodziszczku;</w:t>
      </w:r>
    </w:p>
    <w:p w14:paraId="09341672" w14:textId="77777777" w:rsidR="005023C5" w:rsidRDefault="005023C5" w:rsidP="005023C5">
      <w:pPr>
        <w:pStyle w:val="Akapitzlist"/>
        <w:numPr>
          <w:ilvl w:val="0"/>
          <w:numId w:val="42"/>
        </w:numPr>
        <w:spacing w:after="0" w:line="276" w:lineRule="auto"/>
        <w:ind w:left="709" w:hanging="28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Mieściskach;</w:t>
      </w:r>
    </w:p>
    <w:p w14:paraId="2E4DBE0D" w14:textId="1918B6C8" w:rsidR="005023C5" w:rsidRDefault="005023C5" w:rsidP="005023C5">
      <w:pPr>
        <w:pStyle w:val="Akapitzlist"/>
        <w:numPr>
          <w:ilvl w:val="0"/>
          <w:numId w:val="42"/>
        </w:numPr>
        <w:spacing w:after="0" w:line="276" w:lineRule="auto"/>
        <w:ind w:left="709" w:hanging="28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Sędzink</w:t>
      </w:r>
      <w:r w:rsidR="005C1357">
        <w:rPr>
          <w:rFonts w:cs="Calibri"/>
          <w:sz w:val="24"/>
          <w:szCs w:val="24"/>
        </w:rPr>
        <w:t>u;</w:t>
      </w:r>
    </w:p>
    <w:p w14:paraId="0B2D140C" w14:textId="07E7DA49" w:rsidR="005C1357" w:rsidRPr="005C1357" w:rsidRDefault="005C1357" w:rsidP="005C1357">
      <w:pPr>
        <w:spacing w:after="0" w:line="276" w:lineRule="auto"/>
        <w:ind w:left="426"/>
        <w:rPr>
          <w:rFonts w:cs="Calibri"/>
          <w:sz w:val="24"/>
          <w:szCs w:val="24"/>
        </w:rPr>
      </w:pPr>
      <w:r w:rsidRPr="005C1357">
        <w:rPr>
          <w:rFonts w:cs="Calibri"/>
          <w:sz w:val="24"/>
          <w:szCs w:val="24"/>
        </w:rPr>
        <w:t>oraz</w:t>
      </w:r>
    </w:p>
    <w:p w14:paraId="7780B9C2" w14:textId="77777777" w:rsidR="005023C5" w:rsidRDefault="005023C5" w:rsidP="005023C5">
      <w:pPr>
        <w:pStyle w:val="Akapitzlist"/>
        <w:numPr>
          <w:ilvl w:val="0"/>
          <w:numId w:val="42"/>
        </w:numPr>
        <w:spacing w:after="0" w:line="276" w:lineRule="auto"/>
        <w:ind w:left="709" w:hanging="28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Koło Gospodyń Wiejskich i Gospodarzy w Dusznikach;</w:t>
      </w:r>
    </w:p>
    <w:p w14:paraId="20633ACB" w14:textId="77777777" w:rsidR="005023C5" w:rsidRDefault="005023C5" w:rsidP="005023C5">
      <w:pPr>
        <w:pStyle w:val="Akapitzlist"/>
        <w:numPr>
          <w:ilvl w:val="0"/>
          <w:numId w:val="42"/>
        </w:numPr>
        <w:spacing w:after="0" w:line="276" w:lineRule="auto"/>
        <w:ind w:left="709" w:hanging="28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Koło Gospodyń i Gospodarzy Wiejskich w </w:t>
      </w:r>
      <w:proofErr w:type="spellStart"/>
      <w:r>
        <w:rPr>
          <w:rFonts w:cs="Calibri"/>
          <w:sz w:val="24"/>
          <w:szCs w:val="24"/>
        </w:rPr>
        <w:t>Niewierzu</w:t>
      </w:r>
      <w:proofErr w:type="spellEnd"/>
      <w:r>
        <w:rPr>
          <w:rFonts w:cs="Calibri"/>
          <w:sz w:val="24"/>
          <w:szCs w:val="24"/>
        </w:rPr>
        <w:t>.</w:t>
      </w:r>
    </w:p>
    <w:p w14:paraId="13462D7D" w14:textId="77777777" w:rsidR="005C1357" w:rsidRDefault="005C1357" w:rsidP="005023C5">
      <w:pPr>
        <w:pStyle w:val="Akapitzlist"/>
        <w:spacing w:after="0" w:line="276" w:lineRule="auto"/>
        <w:ind w:left="142"/>
        <w:jc w:val="both"/>
        <w:rPr>
          <w:rFonts w:cs="Calibri"/>
          <w:sz w:val="24"/>
          <w:szCs w:val="24"/>
        </w:rPr>
      </w:pPr>
    </w:p>
    <w:p w14:paraId="19D34634" w14:textId="5A43C5CE" w:rsidR="00A10F85" w:rsidRPr="001E79DB" w:rsidRDefault="00A10F85" w:rsidP="005023C5">
      <w:pPr>
        <w:pStyle w:val="Akapitzlist"/>
        <w:spacing w:after="0" w:line="276" w:lineRule="auto"/>
        <w:ind w:left="142"/>
        <w:jc w:val="both"/>
        <w:rPr>
          <w:rFonts w:cs="Calibri"/>
          <w:sz w:val="24"/>
          <w:szCs w:val="24"/>
        </w:rPr>
      </w:pPr>
      <w:r w:rsidRPr="001E79DB">
        <w:rPr>
          <w:rFonts w:cs="Calibri"/>
          <w:sz w:val="24"/>
          <w:szCs w:val="24"/>
        </w:rPr>
        <w:t>Ochotnicze Straże Pożarne (13 jednostek)</w:t>
      </w:r>
      <w:r w:rsidR="005C1357">
        <w:rPr>
          <w:rFonts w:cs="Calibri"/>
          <w:sz w:val="24"/>
          <w:szCs w:val="24"/>
        </w:rPr>
        <w:t xml:space="preserve"> w: Dusznikach, Podrzewiu, </w:t>
      </w:r>
      <w:proofErr w:type="spellStart"/>
      <w:r w:rsidR="005C1357">
        <w:rPr>
          <w:rFonts w:cs="Calibri"/>
          <w:sz w:val="24"/>
          <w:szCs w:val="24"/>
        </w:rPr>
        <w:t>Niewierzu</w:t>
      </w:r>
      <w:proofErr w:type="spellEnd"/>
      <w:r w:rsidR="005C1357">
        <w:rPr>
          <w:rFonts w:cs="Calibri"/>
          <w:sz w:val="24"/>
          <w:szCs w:val="24"/>
        </w:rPr>
        <w:t xml:space="preserve">, Sękowie, Sędzinach, Sędzinku, Wierzei, Wilkowie, Brzozie, </w:t>
      </w:r>
      <w:proofErr w:type="spellStart"/>
      <w:r w:rsidR="005C1357">
        <w:rPr>
          <w:rFonts w:cs="Calibri"/>
          <w:sz w:val="24"/>
          <w:szCs w:val="24"/>
        </w:rPr>
        <w:t>Ceradzu</w:t>
      </w:r>
      <w:proofErr w:type="spellEnd"/>
      <w:r w:rsidR="005C1357">
        <w:rPr>
          <w:rFonts w:cs="Calibri"/>
          <w:sz w:val="24"/>
          <w:szCs w:val="24"/>
        </w:rPr>
        <w:t xml:space="preserve"> Dolnym, Grzebienisku, Sarbii </w:t>
      </w:r>
      <w:r w:rsidR="005C1357">
        <w:rPr>
          <w:rFonts w:cs="Calibri"/>
          <w:sz w:val="24"/>
          <w:szCs w:val="24"/>
        </w:rPr>
        <w:br/>
        <w:t>i Młynkowie.</w:t>
      </w:r>
    </w:p>
    <w:p w14:paraId="5939052B" w14:textId="77777777" w:rsidR="00A10F85" w:rsidRPr="00967101" w:rsidRDefault="00A10F85" w:rsidP="00A10F85">
      <w:pPr>
        <w:pStyle w:val="Akapitzlist"/>
        <w:spacing w:after="0" w:line="276" w:lineRule="auto"/>
        <w:jc w:val="both"/>
        <w:rPr>
          <w:rFonts w:cs="Calibri"/>
          <w:color w:val="C00000"/>
          <w:sz w:val="24"/>
          <w:szCs w:val="24"/>
        </w:rPr>
      </w:pPr>
    </w:p>
    <w:p w14:paraId="7B881903" w14:textId="77777777" w:rsidR="00A10F85" w:rsidRDefault="00A10F85" w:rsidP="005E0F25">
      <w:pPr>
        <w:pStyle w:val="Akapitzlist"/>
        <w:spacing w:after="0" w:line="276" w:lineRule="auto"/>
        <w:ind w:left="142"/>
        <w:rPr>
          <w:rFonts w:cs="Calibri"/>
          <w:sz w:val="24"/>
          <w:szCs w:val="24"/>
        </w:rPr>
      </w:pPr>
      <w:r w:rsidRPr="00967101">
        <w:rPr>
          <w:rFonts w:cs="Calibri"/>
          <w:sz w:val="24"/>
          <w:szCs w:val="24"/>
        </w:rPr>
        <w:t>Organizacje pozarządowe mające siedzibę poza terenem Gminy Duszniki</w:t>
      </w:r>
      <w:r>
        <w:rPr>
          <w:rFonts w:cs="Calibri"/>
          <w:sz w:val="24"/>
          <w:szCs w:val="24"/>
        </w:rPr>
        <w:t>, a działające w Gminie</w:t>
      </w:r>
      <w:r w:rsidRPr="00967101">
        <w:rPr>
          <w:rFonts w:cs="Calibri"/>
          <w:sz w:val="24"/>
          <w:szCs w:val="24"/>
        </w:rPr>
        <w:t>:</w:t>
      </w:r>
    </w:p>
    <w:p w14:paraId="2F34727D" w14:textId="77777777" w:rsidR="00A10F85" w:rsidRPr="00B47E04" w:rsidRDefault="00A10F85">
      <w:pPr>
        <w:pStyle w:val="Akapitzlist"/>
        <w:numPr>
          <w:ilvl w:val="0"/>
          <w:numId w:val="5"/>
        </w:numPr>
        <w:spacing w:after="0" w:line="276" w:lineRule="auto"/>
        <w:jc w:val="both"/>
        <w:rPr>
          <w:rStyle w:val="Nagwek412pt"/>
          <w:rFonts w:ascii="Calibri" w:eastAsia="Calibri" w:hAnsi="Calibri" w:cs="Calibri"/>
          <w:b w:val="0"/>
          <w:bCs w:val="0"/>
          <w:color w:val="C00000"/>
          <w:shd w:val="clear" w:color="auto" w:fill="auto"/>
          <w:lang w:eastAsia="en-US" w:bidi="ar-SA"/>
        </w:rPr>
      </w:pPr>
      <w:r w:rsidRPr="00B47E04">
        <w:rPr>
          <w:rFonts w:cs="Calibri"/>
          <w:sz w:val="24"/>
          <w:szCs w:val="24"/>
        </w:rPr>
        <w:t>S</w:t>
      </w:r>
      <w:r w:rsidRPr="00B47E04">
        <w:rPr>
          <w:rStyle w:val="Nagwek412pt"/>
          <w:rFonts w:ascii="Calibri" w:eastAsia="Calibri" w:hAnsi="Calibri" w:cs="Calibri"/>
          <w:b w:val="0"/>
        </w:rPr>
        <w:t>towarzyszenie Osób Niepełnosprawnych Powiatu Szamotulskiego „TACY SAMI”</w:t>
      </w:r>
      <w:r w:rsidR="005023C5">
        <w:rPr>
          <w:rStyle w:val="Nagwek412pt"/>
          <w:rFonts w:ascii="Calibri" w:eastAsia="Calibri" w:hAnsi="Calibri" w:cs="Calibri"/>
          <w:b w:val="0"/>
        </w:rPr>
        <w:t>;</w:t>
      </w:r>
    </w:p>
    <w:p w14:paraId="0A18FC8E" w14:textId="77777777" w:rsidR="00A10F85" w:rsidRDefault="00A10F85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cs="Calibri"/>
          <w:sz w:val="24"/>
          <w:szCs w:val="24"/>
        </w:rPr>
      </w:pPr>
      <w:r w:rsidRPr="00B47E04">
        <w:rPr>
          <w:rFonts w:cs="Calibri"/>
          <w:sz w:val="24"/>
          <w:szCs w:val="24"/>
        </w:rPr>
        <w:t>Koło Łowieckie Nr 5 „KUROPATWA” w Poznaniu.</w:t>
      </w:r>
    </w:p>
    <w:p w14:paraId="7B9D9093" w14:textId="77777777" w:rsidR="005023C5" w:rsidRPr="00B47E04" w:rsidRDefault="005023C5" w:rsidP="005023C5">
      <w:pPr>
        <w:pStyle w:val="Akapitzlist"/>
        <w:spacing w:after="0" w:line="276" w:lineRule="auto"/>
        <w:jc w:val="both"/>
        <w:rPr>
          <w:rFonts w:cs="Calibri"/>
          <w:sz w:val="24"/>
          <w:szCs w:val="24"/>
        </w:rPr>
      </w:pPr>
    </w:p>
    <w:p w14:paraId="7B18F09F" w14:textId="0EAF1FC5" w:rsidR="005023C5" w:rsidRPr="00B47E04" w:rsidRDefault="00A10F85" w:rsidP="005E0F25">
      <w:pPr>
        <w:spacing w:line="276" w:lineRule="auto"/>
        <w:ind w:left="142"/>
        <w:jc w:val="both"/>
        <w:rPr>
          <w:rFonts w:cs="Calibri"/>
          <w:b/>
          <w:sz w:val="24"/>
          <w:szCs w:val="24"/>
        </w:rPr>
      </w:pPr>
      <w:r w:rsidRPr="00B47E04">
        <w:rPr>
          <w:rFonts w:cs="Calibri"/>
          <w:sz w:val="24"/>
          <w:szCs w:val="24"/>
        </w:rPr>
        <w:t xml:space="preserve">Ustawa z dnia 24 kwietnia 2003 r. o działalności pożytku publicznego i o wolontariacie jest podstawą prawną do systematycznej współpracy organów administracji publicznej z organizacjami pozarządowymi. </w:t>
      </w:r>
      <w:r w:rsidR="005E0F25">
        <w:rPr>
          <w:rFonts w:cs="Calibri"/>
          <w:sz w:val="24"/>
          <w:szCs w:val="24"/>
        </w:rPr>
        <w:t>Powyższa ustawa o</w:t>
      </w:r>
      <w:r w:rsidRPr="00B47E04">
        <w:rPr>
          <w:rFonts w:cs="Calibri"/>
          <w:sz w:val="24"/>
          <w:szCs w:val="24"/>
        </w:rPr>
        <w:t>kreśla zasady, formy współpracy, tryb zlecania realizacji zadań publicznych oraz sposób przyznawania dotacji. Ustawa ta daje możliwość kształtowania demokratycznego ładu społecznego w środowisku lokalnym, poprzez budowanie partnerstwa między administracją publiczną i organizacjami pozarządowymi. Każdego roku Rada Gminy Duszniki przyjmuje w formie uchwały „Program współpracy Gminy Duszniki z organizacjami pozarządowymi oraz podmiotami, o których mowa w art.</w:t>
      </w:r>
      <w:r w:rsidR="005023C5">
        <w:rPr>
          <w:rFonts w:cs="Calibri"/>
          <w:sz w:val="24"/>
          <w:szCs w:val="24"/>
        </w:rPr>
        <w:t xml:space="preserve"> </w:t>
      </w:r>
      <w:r w:rsidRPr="00B47E04">
        <w:rPr>
          <w:rFonts w:cs="Calibri"/>
          <w:sz w:val="24"/>
          <w:szCs w:val="24"/>
        </w:rPr>
        <w:t>3 ust.</w:t>
      </w:r>
      <w:r w:rsidR="005023C5">
        <w:rPr>
          <w:rFonts w:cs="Calibri"/>
          <w:sz w:val="24"/>
          <w:szCs w:val="24"/>
        </w:rPr>
        <w:t xml:space="preserve"> </w:t>
      </w:r>
      <w:r w:rsidRPr="00B47E04">
        <w:rPr>
          <w:rFonts w:cs="Calibri"/>
          <w:sz w:val="24"/>
          <w:szCs w:val="24"/>
        </w:rPr>
        <w:t>3</w:t>
      </w:r>
      <w:r w:rsidR="005E0F25">
        <w:rPr>
          <w:rFonts w:cs="Calibri"/>
          <w:sz w:val="24"/>
          <w:szCs w:val="24"/>
        </w:rPr>
        <w:t xml:space="preserve"> u</w:t>
      </w:r>
      <w:r w:rsidRPr="00B47E04">
        <w:rPr>
          <w:rFonts w:cs="Calibri"/>
          <w:sz w:val="24"/>
          <w:szCs w:val="24"/>
        </w:rPr>
        <w:t>stawy dnia 24 kwietnia 2003 r. o działalności pożytku publicznego i o wolontariacie”.</w:t>
      </w:r>
      <w:bookmarkStart w:id="4" w:name="_Hlk135122760"/>
    </w:p>
    <w:p w14:paraId="06D4088A" w14:textId="77777777" w:rsidR="00521448" w:rsidRPr="004663F5" w:rsidRDefault="004663F5" w:rsidP="004452A7">
      <w:pPr>
        <w:pStyle w:val="Akapitzlist"/>
        <w:ind w:left="1800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                          </w:t>
      </w:r>
      <w:r w:rsidR="00247FB8" w:rsidRPr="004663F5">
        <w:rPr>
          <w:rFonts w:cs="Calibri"/>
          <w:b/>
          <w:sz w:val="24"/>
          <w:szCs w:val="24"/>
        </w:rPr>
        <w:t xml:space="preserve">2. </w:t>
      </w:r>
      <w:r w:rsidR="00A10F85" w:rsidRPr="004663F5">
        <w:rPr>
          <w:rFonts w:cs="Calibri"/>
          <w:b/>
          <w:sz w:val="24"/>
          <w:szCs w:val="24"/>
        </w:rPr>
        <w:t>SYTUACJA FINANSOWA GMINY</w:t>
      </w:r>
    </w:p>
    <w:p w14:paraId="0F584484" w14:textId="32C26B14" w:rsidR="002E1D7C" w:rsidRDefault="004663F5" w:rsidP="00492C4A">
      <w:pPr>
        <w:pStyle w:val="Akapitzlist"/>
      </w:pPr>
      <w:bookmarkStart w:id="5" w:name="_Hlk104196072"/>
      <w:r>
        <w:rPr>
          <w:rFonts w:cs="Calibri"/>
          <w:b/>
          <w:sz w:val="24"/>
          <w:szCs w:val="24"/>
        </w:rPr>
        <w:t xml:space="preserve">                                                    </w:t>
      </w:r>
      <w:r w:rsidR="002C48AC">
        <w:rPr>
          <w:rFonts w:cs="Calibri"/>
          <w:b/>
          <w:sz w:val="24"/>
          <w:szCs w:val="24"/>
        </w:rPr>
        <w:t xml:space="preserve">2.1. </w:t>
      </w:r>
      <w:r w:rsidR="00A10F85" w:rsidRPr="00B47E04">
        <w:rPr>
          <w:rFonts w:cs="Calibri"/>
          <w:b/>
          <w:sz w:val="24"/>
          <w:szCs w:val="24"/>
        </w:rPr>
        <w:t xml:space="preserve">Wysokość dochodów </w:t>
      </w:r>
    </w:p>
    <w:p w14:paraId="0BCCF5F8" w14:textId="6792B568" w:rsidR="005023C5" w:rsidRDefault="002E1D7C" w:rsidP="002C0F15">
      <w:pPr>
        <w:ind w:left="142"/>
        <w:jc w:val="both"/>
        <w:rPr>
          <w:sz w:val="24"/>
          <w:szCs w:val="24"/>
        </w:rPr>
      </w:pPr>
      <w:r w:rsidRPr="002E1D7C">
        <w:rPr>
          <w:sz w:val="24"/>
          <w:szCs w:val="24"/>
        </w:rPr>
        <w:t xml:space="preserve">Najważniejszym źródłem dochodów Gminy Duszniki w 2024 roku były subwencje ogólne </w:t>
      </w:r>
      <w:r w:rsidR="005E0F25">
        <w:rPr>
          <w:sz w:val="24"/>
          <w:szCs w:val="24"/>
        </w:rPr>
        <w:br/>
      </w:r>
      <w:r w:rsidRPr="002E1D7C">
        <w:rPr>
          <w:sz w:val="24"/>
          <w:szCs w:val="24"/>
        </w:rPr>
        <w:t xml:space="preserve">z budżetu państwa. Wpływy w kwocie 17 263 228,00 zł stanowiły 29,44% wszystkich dochodów Gminy. Pięć najistotniejszych pozycji po stronie dochodowej budżetu Gminy składa się łącznie na 77,48% wszystkich wpływów. Najważniejszym źródłem dochodów własnych Gminy Duszniki w 2024 roku były wpływy z podatku dochodowego od osób fizycznych, które wyniosły 9 154 981,00 zł i generowały 15,61% wpływów do budżetu. Istotnymi źródłami dochodów własnych gminy były również wpływy z podatku od nieruchomości, wpływy z innych lokalnych opłat pobieranych przez jednostki samorządu </w:t>
      </w:r>
      <w:r w:rsidRPr="002E1D7C">
        <w:rPr>
          <w:sz w:val="24"/>
          <w:szCs w:val="24"/>
        </w:rPr>
        <w:lastRenderedPageBreak/>
        <w:t>terytorialnego na podstawie odrębnych ustaw oraz wpływy z podatku dochodowego od osób prawnych, wykonane odpowiednio w wysokości 7 575 877,11 zł, 3 835 361,34 zł i 1 810 891,00 zł.</w:t>
      </w:r>
      <w:r w:rsidR="00492C4A">
        <w:rPr>
          <w:sz w:val="24"/>
          <w:szCs w:val="24"/>
        </w:rPr>
        <w:t xml:space="preserve"> </w:t>
      </w:r>
    </w:p>
    <w:p w14:paraId="2FADCA23" w14:textId="77777777" w:rsidR="00DC29D3" w:rsidRDefault="00DC29D3" w:rsidP="002C0F15">
      <w:pPr>
        <w:ind w:left="142"/>
        <w:jc w:val="both"/>
        <w:rPr>
          <w:sz w:val="24"/>
          <w:szCs w:val="24"/>
        </w:rPr>
      </w:pPr>
    </w:p>
    <w:p w14:paraId="5104E4CA" w14:textId="77777777" w:rsidR="00492C4A" w:rsidRPr="00492C4A" w:rsidRDefault="00492C4A" w:rsidP="00492C4A">
      <w:pPr>
        <w:jc w:val="center"/>
        <w:rPr>
          <w:b/>
          <w:bCs/>
          <w:sz w:val="24"/>
          <w:szCs w:val="24"/>
        </w:rPr>
      </w:pPr>
      <w:r w:rsidRPr="00492C4A">
        <w:rPr>
          <w:rFonts w:cs="Calibri"/>
          <w:b/>
          <w:bCs/>
          <w:sz w:val="24"/>
          <w:szCs w:val="24"/>
        </w:rPr>
        <w:t>Głównych 10  źródeł dochodów Gminy Duszniki w 2024 roku</w:t>
      </w:r>
      <w:r>
        <w:rPr>
          <w:rFonts w:cs="Calibri"/>
          <w:b/>
          <w:bCs/>
          <w:sz w:val="24"/>
          <w:szCs w:val="24"/>
        </w:rPr>
        <w:t xml:space="preserve"> </w:t>
      </w:r>
    </w:p>
    <w:p w14:paraId="43C9EDFA" w14:textId="77777777" w:rsidR="002E1D7C" w:rsidRDefault="002E1D7C" w:rsidP="00492C4A">
      <w:pPr>
        <w:pStyle w:val="Legenda"/>
        <w:keepNext/>
        <w:jc w:val="center"/>
      </w:pPr>
    </w:p>
    <w:p w14:paraId="34BB6C6F" w14:textId="7CE25EB8" w:rsidR="005023C5" w:rsidRDefault="004878FF" w:rsidP="00492C4A">
      <w:pPr>
        <w:pStyle w:val="Akapitzlist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79744" behindDoc="0" locked="0" layoutInCell="0" allowOverlap="0" wp14:anchorId="2A2EACE3" wp14:editId="6698542E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519420" cy="3075940"/>
            <wp:effectExtent l="0" t="0" r="0" b="0"/>
            <wp:wrapTopAndBottom/>
            <wp:docPr id="1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9420" cy="307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3BA549" w14:textId="77777777" w:rsidR="005023C5" w:rsidRDefault="005023C5" w:rsidP="00492C4A">
      <w:pPr>
        <w:pStyle w:val="Akapitzlist"/>
        <w:jc w:val="center"/>
        <w:rPr>
          <w:b/>
        </w:rPr>
      </w:pPr>
    </w:p>
    <w:p w14:paraId="2C409585" w14:textId="77777777" w:rsidR="00492C4A" w:rsidRPr="00492C4A" w:rsidRDefault="00492C4A" w:rsidP="00492C4A">
      <w:pPr>
        <w:pStyle w:val="Akapitzlist"/>
        <w:jc w:val="center"/>
        <w:rPr>
          <w:rFonts w:cs="Calibri"/>
          <w:b/>
          <w:sz w:val="24"/>
          <w:szCs w:val="24"/>
        </w:rPr>
      </w:pPr>
      <w:r w:rsidRPr="00492C4A">
        <w:rPr>
          <w:rFonts w:cs="Calibri"/>
          <w:b/>
          <w:sz w:val="24"/>
          <w:szCs w:val="24"/>
        </w:rPr>
        <w:t>Tabela</w:t>
      </w:r>
      <w:r w:rsidR="004452A7">
        <w:rPr>
          <w:rFonts w:cs="Calibri"/>
          <w:b/>
          <w:sz w:val="24"/>
          <w:szCs w:val="24"/>
        </w:rPr>
        <w:t>:</w:t>
      </w:r>
      <w:r w:rsidRPr="00492C4A">
        <w:rPr>
          <w:rFonts w:cs="Calibri"/>
          <w:b/>
          <w:sz w:val="24"/>
          <w:szCs w:val="24"/>
        </w:rPr>
        <w:t xml:space="preserve"> Rodzaje i wysokość dochodów</w:t>
      </w:r>
      <w:r>
        <w:rPr>
          <w:rFonts w:cs="Calibri"/>
          <w:b/>
          <w:sz w:val="24"/>
          <w:szCs w:val="24"/>
        </w:rPr>
        <w:t xml:space="preserve"> Gminy Duszniki w 2024 roku</w:t>
      </w:r>
      <w:r w:rsidRPr="00492C4A">
        <w:rPr>
          <w:rFonts w:cs="Calibri"/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93ACCE"/>
          <w:left w:val="single" w:sz="4" w:space="0" w:color="93ACCE"/>
          <w:bottom w:val="single" w:sz="4" w:space="0" w:color="93ACCE"/>
          <w:right w:val="single" w:sz="4" w:space="0" w:color="93ACCE"/>
          <w:insideH w:val="single" w:sz="4" w:space="0" w:color="93ACCE"/>
          <w:insideV w:val="single" w:sz="4" w:space="0" w:color="93ACCE"/>
        </w:tblBorders>
        <w:tblCellMar>
          <w:top w:w="68" w:type="dxa"/>
          <w:left w:w="85" w:type="dxa"/>
          <w:bottom w:w="68" w:type="dxa"/>
          <w:right w:w="85" w:type="dxa"/>
        </w:tblCellMar>
        <w:tblLook w:val="04A0" w:firstRow="1" w:lastRow="0" w:firstColumn="1" w:lastColumn="0" w:noHBand="0" w:noVBand="1"/>
      </w:tblPr>
      <w:tblGrid>
        <w:gridCol w:w="2295"/>
        <w:gridCol w:w="5270"/>
        <w:gridCol w:w="1354"/>
      </w:tblGrid>
      <w:tr w:rsidR="002E1D7C" w14:paraId="72C66F89" w14:textId="77777777" w:rsidTr="00453E09">
        <w:trPr>
          <w:tblHeader/>
        </w:trPr>
        <w:tc>
          <w:tcPr>
            <w:tcW w:w="300" w:type="pct"/>
            <w:shd w:val="clear" w:color="auto" w:fill="E0EAF8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4B4EB67" w14:textId="77777777" w:rsidR="002E1D7C" w:rsidRPr="00453E09" w:rsidRDefault="002E1D7C" w:rsidP="00453E09">
            <w:pPr>
              <w:jc w:val="center"/>
              <w:rPr>
                <w:rFonts w:ascii="Segoe UI" w:eastAsia="Arial" w:hAnsi="Segoe UI"/>
                <w:color w:val="000000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00000"/>
                <w:sz w:val="18"/>
                <w:szCs w:val="18"/>
              </w:rPr>
              <w:t>Paragraf</w:t>
            </w:r>
          </w:p>
        </w:tc>
        <w:tc>
          <w:tcPr>
            <w:tcW w:w="4000" w:type="pct"/>
            <w:shd w:val="clear" w:color="auto" w:fill="E0EAF8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BB7B152" w14:textId="77777777" w:rsidR="002E1D7C" w:rsidRPr="00453E09" w:rsidRDefault="002E1D7C" w:rsidP="00453E09">
            <w:pPr>
              <w:jc w:val="center"/>
              <w:rPr>
                <w:rFonts w:ascii="Segoe UI" w:eastAsia="Arial" w:hAnsi="Segoe UI"/>
                <w:color w:val="000000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00000"/>
                <w:sz w:val="18"/>
                <w:szCs w:val="18"/>
              </w:rPr>
              <w:t>Wyszczególnienie</w:t>
            </w:r>
          </w:p>
        </w:tc>
        <w:tc>
          <w:tcPr>
            <w:tcW w:w="700" w:type="pct"/>
            <w:shd w:val="clear" w:color="auto" w:fill="E0EAF8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11A8E01" w14:textId="77777777" w:rsidR="002E1D7C" w:rsidRPr="00453E09" w:rsidRDefault="002E1D7C" w:rsidP="00453E09">
            <w:pPr>
              <w:jc w:val="center"/>
              <w:rPr>
                <w:rFonts w:ascii="Segoe UI" w:eastAsia="Arial" w:hAnsi="Segoe UI"/>
                <w:color w:val="000000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00000"/>
                <w:sz w:val="18"/>
                <w:szCs w:val="18"/>
              </w:rPr>
              <w:t>Wartość (w zł)</w:t>
            </w:r>
          </w:p>
        </w:tc>
      </w:tr>
      <w:tr w:rsidR="002E1D7C" w14:paraId="758D73E9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1B1DD4C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292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F837BA8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Subwencje ogólne z budżetu państwa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22BCE12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17 263 228,00</w:t>
            </w:r>
          </w:p>
        </w:tc>
      </w:tr>
      <w:tr w:rsidR="002E1D7C" w14:paraId="1EFB833D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EA496A6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001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B343274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podatku dochodowego od osób fizycznych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C803EF1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9 154 981,00</w:t>
            </w:r>
          </w:p>
        </w:tc>
      </w:tr>
      <w:tr w:rsidR="002E1D7C" w14:paraId="5E9A8845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1E66CEA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201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FED17DC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5B93E5E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7 597 369,53</w:t>
            </w:r>
          </w:p>
        </w:tc>
      </w:tr>
      <w:tr w:rsidR="002E1D7C" w14:paraId="4CA1037C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96A9D19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031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A19C6B6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podatku od nieruchomości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9E90CE9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7 575 877,11</w:t>
            </w:r>
          </w:p>
        </w:tc>
      </w:tr>
      <w:tr w:rsidR="002E1D7C" w14:paraId="6C4C2421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80F98C4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049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964868B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08A7F8D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3 835 361,34</w:t>
            </w:r>
          </w:p>
        </w:tc>
      </w:tr>
      <w:tr w:rsidR="002E1D7C" w14:paraId="7BBBD889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012F302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637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20178A8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D7E9234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2 250 000,00</w:t>
            </w:r>
          </w:p>
        </w:tc>
      </w:tr>
      <w:tr w:rsidR="002E1D7C" w14:paraId="48E63C4E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06F0584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002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E337BA2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podatku dochodowego od osób prawnych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81AD83B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1 810 891,00</w:t>
            </w:r>
          </w:p>
        </w:tc>
      </w:tr>
      <w:tr w:rsidR="002E1D7C" w14:paraId="2E2CDA93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3A45341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032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21AB311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podatku rolnego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5544D79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1 536 055,72</w:t>
            </w:r>
          </w:p>
        </w:tc>
      </w:tr>
      <w:tr w:rsidR="002E1D7C" w14:paraId="791FCA18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9C9F50D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lastRenderedPageBreak/>
              <w:t>203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3CA9751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E1BBC9E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1 472 488,41</w:t>
            </w:r>
          </w:p>
        </w:tc>
      </w:tr>
      <w:tr w:rsidR="002E1D7C" w14:paraId="66C6AB7B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398EC9C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050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CB9FA1C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podatku od czynności cywilnoprawnych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5BCCB0D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932 182,81</w:t>
            </w:r>
          </w:p>
        </w:tc>
      </w:tr>
      <w:tr w:rsidR="002E1D7C" w14:paraId="2F85E2A8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EAD6DF7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275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E60863C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Środki na uzupełnienie dochodów gmin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80A55AF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566 796,00</w:t>
            </w:r>
          </w:p>
        </w:tc>
      </w:tr>
      <w:tr w:rsidR="002E1D7C" w14:paraId="61601CC8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E5516D5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625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159AE03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875919D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450 375,39</w:t>
            </w:r>
          </w:p>
        </w:tc>
      </w:tr>
      <w:tr w:rsidR="002E1D7C" w14:paraId="185C2D01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F3D2250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635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75A21FE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Środki otrzymane z państwowych funduszy celowych na finansowanie lub dofinansowanie kosztów realizacji inwestycji i zakupów inwestycyjnych jednostek sektora finansów publicznych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7D6D953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429 757,86</w:t>
            </w:r>
          </w:p>
        </w:tc>
      </w:tr>
      <w:tr w:rsidR="002E1D7C" w14:paraId="1A3F2012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3374FC3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034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BFBC1DC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podatku od środków transportowych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448DC7B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415 284,00</w:t>
            </w:r>
          </w:p>
        </w:tc>
      </w:tr>
      <w:tr w:rsidR="002E1D7C" w14:paraId="4E4A855D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2BE0DA9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067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01ECBEF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8826ADD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362 140,32</w:t>
            </w:r>
          </w:p>
        </w:tc>
      </w:tr>
      <w:tr w:rsidR="002E1D7C" w14:paraId="3883142C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BEB1BE7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205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59A1B9A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4219CA4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307 149,52</w:t>
            </w:r>
          </w:p>
        </w:tc>
      </w:tr>
      <w:tr w:rsidR="002E1D7C" w14:paraId="1D7B383A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7A9B899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210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51B8C8A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CEB647E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299 882,56</w:t>
            </w:r>
          </w:p>
        </w:tc>
      </w:tr>
      <w:tr w:rsidR="002E1D7C" w14:paraId="3B088313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B28C5B1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083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634C8C2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usług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2066975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269 399,16</w:t>
            </w:r>
          </w:p>
        </w:tc>
      </w:tr>
      <w:tr w:rsidR="002E1D7C" w14:paraId="1DEF4183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0993403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048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06D3534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opłat za zezwolenia na sprzedaż napojów alkoholowych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89EC4C4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220 984,57</w:t>
            </w:r>
          </w:p>
        </w:tc>
      </w:tr>
      <w:tr w:rsidR="002E1D7C" w14:paraId="0982F84C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EB0FBCE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630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6B8F709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0E9EF02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212 250,00</w:t>
            </w:r>
          </w:p>
        </w:tc>
      </w:tr>
      <w:tr w:rsidR="002E1D7C" w14:paraId="389D2345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07C238D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075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56C8495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F270FFD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179 801,14</w:t>
            </w:r>
          </w:p>
        </w:tc>
      </w:tr>
      <w:tr w:rsidR="002E1D7C" w14:paraId="165D6575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F5ED70B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097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46CBE0C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różnych dochodów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AC3D8B6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165 780,98</w:t>
            </w:r>
          </w:p>
        </w:tc>
      </w:tr>
      <w:tr w:rsidR="002E1D7C" w14:paraId="0889EA05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809FAD8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092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1E8F2EE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pozostałych odsetek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0BC72B8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129 789,69</w:t>
            </w:r>
          </w:p>
        </w:tc>
      </w:tr>
      <w:tr w:rsidR="002E1D7C" w14:paraId="550259F9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DE367F5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244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817E6F1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Dotacja otrzymana z państwowego funduszu celowego na realizację zadań bieżących jednostek sektora finansów publicznych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803633A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119 903,86</w:t>
            </w:r>
          </w:p>
        </w:tc>
      </w:tr>
      <w:tr w:rsidR="002E1D7C" w14:paraId="4664B53F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6427E3F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lastRenderedPageBreak/>
              <w:t>095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FF21A17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tytułu kar i odszkodowań wynikających z umów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5DFD114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98 323,48</w:t>
            </w:r>
          </w:p>
        </w:tc>
      </w:tr>
      <w:tr w:rsidR="002E1D7C" w14:paraId="29D19DB8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08A0895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633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A77F5AC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Dotacja celowa otrzymana z budżetu państwa na realizację inwestycji i zakupów inwestycyjnych własnych gmin (związków gmin, związków powiatowo-gminnych)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718B482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85 187,98</w:t>
            </w:r>
          </w:p>
        </w:tc>
      </w:tr>
      <w:tr w:rsidR="002E1D7C" w14:paraId="754F2AE4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99C620D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094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F6A6E21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rozliczeń/zwrotów z lat ubiegłych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10FC6ED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77 167,47</w:t>
            </w:r>
          </w:p>
        </w:tc>
      </w:tr>
      <w:tr w:rsidR="002E1D7C" w14:paraId="46D525AB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92D60E4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091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CEAF29A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odsetek od nieterminowych wpłat z tytułu podatków i opłat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C69EDD0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76 887,67</w:t>
            </w:r>
          </w:p>
        </w:tc>
      </w:tr>
      <w:tr w:rsidR="002E1D7C" w14:paraId="5EE4EC52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A12FA8B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202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5229624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Dotacja celowa otrzymana z budżetu państwa na zadania bieżące realizowane przez gminę na podstawie porozumień z organami administracji rządowej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AE6AF6E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66 065,00</w:t>
            </w:r>
          </w:p>
        </w:tc>
      </w:tr>
      <w:tr w:rsidR="002E1D7C" w14:paraId="22886368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F4AEC12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066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84F1FB1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opłat za korzystanie z wychowania przedszkolnego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E7FA923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61 699,70</w:t>
            </w:r>
          </w:p>
        </w:tc>
      </w:tr>
      <w:tr w:rsidR="002E1D7C" w14:paraId="7BC155D8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55A4F64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033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4A49B86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podatku leśnego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9EF489C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58 728,38</w:t>
            </w:r>
          </w:p>
        </w:tc>
      </w:tr>
      <w:tr w:rsidR="002E1D7C" w14:paraId="5FD0AD2D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307431E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041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8A6B549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opłaty skarbowej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E856DC2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55 755,80</w:t>
            </w:r>
          </w:p>
        </w:tc>
      </w:tr>
      <w:tr w:rsidR="002E1D7C" w14:paraId="73609D55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390815F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027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9BFF42D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części opłaty za zezwolenie na sprzedaż napojów alkoholowych w obrocie hurtowym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40733F3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55 022,05</w:t>
            </w:r>
          </w:p>
        </w:tc>
      </w:tr>
      <w:tr w:rsidR="002E1D7C" w14:paraId="233797A0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C80BE96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246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21C724F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85A172B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53 769,64</w:t>
            </w:r>
          </w:p>
        </w:tc>
      </w:tr>
      <w:tr w:rsidR="002E1D7C" w14:paraId="3E161BF9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6C0A826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096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7FF772C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otrzymanych spadków, zapisów i darowizn w postaci pieniężnej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E8BA3C2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53 357,87</w:t>
            </w:r>
          </w:p>
        </w:tc>
      </w:tr>
      <w:tr w:rsidR="002E1D7C" w14:paraId="59AD2889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13BF8C5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046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4C38B30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opłaty eksploatacyjnej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CBF8062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52 563,46</w:t>
            </w:r>
          </w:p>
        </w:tc>
      </w:tr>
      <w:tr w:rsidR="002E1D7C" w14:paraId="395B3D7E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2F8F033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036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323CBF8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podatku od spadków i darowizn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F548ABD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47 230,00</w:t>
            </w:r>
          </w:p>
        </w:tc>
      </w:tr>
      <w:tr w:rsidR="002E1D7C" w14:paraId="545CFA8E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C52EA87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069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3FC427E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różnych opłat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F8FA294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41 774,42</w:t>
            </w:r>
          </w:p>
        </w:tc>
      </w:tr>
      <w:tr w:rsidR="002E1D7C" w14:paraId="07060132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E04FDEB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062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08DDC29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opłat za zezwolenia, akredytacje oraz opłaty ewidencyjne, w tym opłaty za częstotliwości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D440F27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34 370,13</w:t>
            </w:r>
          </w:p>
        </w:tc>
      </w:tr>
      <w:tr w:rsidR="002E1D7C" w14:paraId="462A30F3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C688D38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271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1FE5DB6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Dotacja celowa otrzymana z tytułu pomocy finansowej udzielanej między jednostkami samorządu terytorialnego na dofinansowanie własnych zadań bieżących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65DC3B8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28 081,46</w:t>
            </w:r>
          </w:p>
        </w:tc>
      </w:tr>
      <w:tr w:rsidR="002E1D7C" w14:paraId="265EA752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BA4C293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218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AC97B9C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E97F353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27 506,70</w:t>
            </w:r>
          </w:p>
        </w:tc>
      </w:tr>
      <w:tr w:rsidR="002E1D7C" w14:paraId="2925E43B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845CB7C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295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89C0D97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ze zwrotów niewykorzystanych dotacji oraz płatności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5C246E1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25 063,47</w:t>
            </w:r>
          </w:p>
        </w:tc>
      </w:tr>
      <w:tr w:rsidR="002E1D7C" w14:paraId="2B5B70D8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DB171A5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064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B6181FD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tytułu kosztów egzekucyjnych, opłaty komorniczej i kosztów upomnień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6C47F7B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17 226,64</w:t>
            </w:r>
          </w:p>
        </w:tc>
      </w:tr>
      <w:tr w:rsidR="002E1D7C" w14:paraId="6895BC4B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E04DC2B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055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B7F4552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opłat z tytułu użytkowania wieczystego nieruchomości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C93439D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16 918,48</w:t>
            </w:r>
          </w:p>
        </w:tc>
      </w:tr>
      <w:tr w:rsidR="002E1D7C" w14:paraId="3934CFD3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3657691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lastRenderedPageBreak/>
              <w:t>035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6827309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podatku od działalności gospodarczej osób fizycznych, opłacanego w formie karty podatkowej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58422B9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15 804,87</w:t>
            </w:r>
          </w:p>
        </w:tc>
      </w:tr>
      <w:tr w:rsidR="002E1D7C" w14:paraId="4E618FBC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A15A978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057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C1335EF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tytułu grzywien, mandatów i innych kar pieniężnych od osób fizycznych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8090DC2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7 200,00</w:t>
            </w:r>
          </w:p>
        </w:tc>
      </w:tr>
      <w:tr w:rsidR="002E1D7C" w14:paraId="5D3D928E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FD40B59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269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4C405F6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Środki z Funduszu Pracy otrzymane na realizację zadań wynikających z odrębnych ustaw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F2583C8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7 184,40</w:t>
            </w:r>
          </w:p>
        </w:tc>
      </w:tr>
      <w:tr w:rsidR="002E1D7C" w14:paraId="7FE2DECA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E2C3804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236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16DB08C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81A9C17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6 149,87</w:t>
            </w:r>
          </w:p>
        </w:tc>
      </w:tr>
      <w:tr w:rsidR="002E1D7C" w14:paraId="51064578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D89F3AE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206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0561D45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Dotacja celowa otrzymana z budżetu państwa na zadania bieżące z zakresu administracji rządowej zlecone gminom (związkom gmin, związkom powiatowo-gminnym), związane z realizacją świadczenia wychowawczego stanowiącego pomoc państwa w wychowywaniu dzieci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2ADCFB6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5 000,00</w:t>
            </w:r>
          </w:p>
        </w:tc>
      </w:tr>
      <w:tr w:rsidR="002E1D7C" w14:paraId="79EA0D2A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8A3E9F4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088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3531BEB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opłaty prolongacyjnej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662DDF6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596,00</w:t>
            </w:r>
          </w:p>
        </w:tc>
      </w:tr>
      <w:tr w:rsidR="002E1D7C" w14:paraId="508BC1B2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3080C8E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076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6D666A7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tytułu przekształcenia prawa użytkowania wieczystego w prawo własności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A2CB795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478,59</w:t>
            </w:r>
          </w:p>
        </w:tc>
      </w:tr>
      <w:tr w:rsidR="002E1D7C" w14:paraId="79AAA8EF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C929917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063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F07CF83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tytułu opłat i kosztów sądowych oraz innych opłat uiszczanych na rzecz Skarbu Państwa z tytułu postępowania sądowego i prokuratorskiego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9B0AB5C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8,00</w:t>
            </w:r>
          </w:p>
        </w:tc>
      </w:tr>
      <w:tr w:rsidR="002E1D7C" w14:paraId="1A6981AE" w14:textId="77777777" w:rsidTr="00453E09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31FC1BA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040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457BB70" w14:textId="77777777" w:rsidR="002E1D7C" w:rsidRPr="00453E09" w:rsidRDefault="002E1D7C" w:rsidP="003054BA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Wpływy z opłaty produktowej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4BE7A61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2,40</w:t>
            </w:r>
          </w:p>
        </w:tc>
      </w:tr>
      <w:tr w:rsidR="002E1D7C" w14:paraId="01FB10E6" w14:textId="77777777" w:rsidTr="00453E09">
        <w:tc>
          <w:tcPr>
            <w:tcW w:w="1666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CA0AAA7" w14:textId="77777777" w:rsidR="002E1D7C" w:rsidRPr="00453E09" w:rsidRDefault="002E1D7C" w:rsidP="003054BA">
            <w:pPr>
              <w:rPr>
                <w:rFonts w:ascii="Segoe UI" w:eastAsia="Arial" w:hAnsi="Segoe U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66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ABFBC96" w14:textId="77777777" w:rsidR="002E1D7C" w:rsidRPr="00453E09" w:rsidRDefault="002E1D7C" w:rsidP="003054BA">
            <w:pPr>
              <w:rPr>
                <w:rFonts w:ascii="Segoe UI" w:eastAsia="Arial" w:hAnsi="Segoe UI"/>
                <w:b/>
                <w:bCs/>
                <w:color w:val="000000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b/>
                <w:bCs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1668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8B279E5" w14:textId="77777777" w:rsidR="002E1D7C" w:rsidRPr="00453E09" w:rsidRDefault="002E1D7C" w:rsidP="00453E09">
            <w:pPr>
              <w:jc w:val="right"/>
              <w:rPr>
                <w:rFonts w:ascii="Segoe UI" w:eastAsia="Arial" w:hAnsi="Segoe UI"/>
                <w:b/>
                <w:bCs/>
                <w:color w:val="000000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b/>
                <w:bCs/>
                <w:color w:val="000000"/>
                <w:sz w:val="18"/>
                <w:szCs w:val="18"/>
              </w:rPr>
              <w:t>58 632 853,90</w:t>
            </w:r>
          </w:p>
        </w:tc>
      </w:tr>
    </w:tbl>
    <w:p w14:paraId="17C3FEB4" w14:textId="77777777" w:rsidR="00D151DD" w:rsidRDefault="00A10F85" w:rsidP="005E0F25">
      <w:pPr>
        <w:ind w:left="142"/>
        <w:rPr>
          <w:rFonts w:cs="Calibri"/>
          <w:sz w:val="24"/>
          <w:szCs w:val="24"/>
        </w:rPr>
      </w:pPr>
      <w:r w:rsidRPr="0078249C">
        <w:rPr>
          <w:rFonts w:cs="Calibri"/>
          <w:sz w:val="24"/>
          <w:szCs w:val="24"/>
        </w:rPr>
        <w:t>Źródło: opracowanie własne</w:t>
      </w:r>
      <w:bookmarkEnd w:id="5"/>
    </w:p>
    <w:p w14:paraId="550F0D3E" w14:textId="77777777" w:rsidR="00247FB8" w:rsidRDefault="00247FB8" w:rsidP="00D23450">
      <w:pPr>
        <w:rPr>
          <w:rFonts w:cs="Calibri"/>
          <w:sz w:val="24"/>
          <w:szCs w:val="24"/>
        </w:rPr>
      </w:pPr>
    </w:p>
    <w:p w14:paraId="3D7BE9CD" w14:textId="2BB20004" w:rsidR="004452A7" w:rsidRDefault="004452A7" w:rsidP="004452A7">
      <w:pPr>
        <w:pStyle w:val="Akapitzlist"/>
        <w:ind w:left="1800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                              2.</w:t>
      </w:r>
      <w:r w:rsidR="00E92BBF">
        <w:rPr>
          <w:rFonts w:cs="Calibri"/>
          <w:b/>
          <w:sz w:val="24"/>
          <w:szCs w:val="24"/>
        </w:rPr>
        <w:t>2</w:t>
      </w:r>
      <w:r>
        <w:rPr>
          <w:rFonts w:cs="Calibri"/>
          <w:b/>
          <w:sz w:val="24"/>
          <w:szCs w:val="24"/>
        </w:rPr>
        <w:t xml:space="preserve">. </w:t>
      </w:r>
      <w:r w:rsidRPr="00B47E04">
        <w:rPr>
          <w:rFonts w:cs="Calibri"/>
          <w:b/>
          <w:sz w:val="24"/>
          <w:szCs w:val="24"/>
        </w:rPr>
        <w:t xml:space="preserve">Wysokość </w:t>
      </w:r>
      <w:r>
        <w:rPr>
          <w:rFonts w:cs="Calibri"/>
          <w:b/>
          <w:sz w:val="24"/>
          <w:szCs w:val="24"/>
        </w:rPr>
        <w:t>wydatków</w:t>
      </w:r>
    </w:p>
    <w:p w14:paraId="55C534FD" w14:textId="77777777" w:rsidR="004452A7" w:rsidRDefault="004452A7" w:rsidP="004452A7">
      <w:pPr>
        <w:pStyle w:val="Akapitzlist"/>
        <w:ind w:left="1800"/>
        <w:rPr>
          <w:rFonts w:cs="Calibri"/>
          <w:b/>
          <w:sz w:val="24"/>
          <w:szCs w:val="24"/>
        </w:rPr>
      </w:pPr>
    </w:p>
    <w:p w14:paraId="098EADBF" w14:textId="2A568BFA" w:rsidR="004452A7" w:rsidRPr="00FE17E6" w:rsidRDefault="004452A7" w:rsidP="00E92BBF">
      <w:pPr>
        <w:pStyle w:val="Akapitzlist"/>
        <w:ind w:left="142"/>
        <w:jc w:val="both"/>
        <w:rPr>
          <w:sz w:val="24"/>
          <w:szCs w:val="24"/>
        </w:rPr>
      </w:pPr>
      <w:r w:rsidRPr="00E47E42">
        <w:rPr>
          <w:rFonts w:cs="Calibri"/>
          <w:sz w:val="24"/>
          <w:szCs w:val="24"/>
        </w:rPr>
        <w:t xml:space="preserve">W minionym roku wydatki </w:t>
      </w:r>
      <w:r>
        <w:rPr>
          <w:rFonts w:cs="Calibri"/>
          <w:sz w:val="24"/>
          <w:szCs w:val="24"/>
        </w:rPr>
        <w:t xml:space="preserve">ogółem </w:t>
      </w:r>
      <w:r w:rsidRPr="00E47E42">
        <w:rPr>
          <w:rFonts w:cs="Calibri"/>
          <w:sz w:val="24"/>
          <w:szCs w:val="24"/>
        </w:rPr>
        <w:t xml:space="preserve">Gminy Duszniki wyniosły </w:t>
      </w:r>
      <w:r w:rsidR="0028363C">
        <w:rPr>
          <w:rFonts w:cs="Calibri"/>
          <w:sz w:val="24"/>
          <w:szCs w:val="24"/>
        </w:rPr>
        <w:t xml:space="preserve">55 609 945,36 </w:t>
      </w:r>
      <w:r w:rsidRPr="00E47E42">
        <w:rPr>
          <w:rFonts w:cs="Calibri"/>
          <w:sz w:val="24"/>
          <w:szCs w:val="24"/>
        </w:rPr>
        <w:t>zł</w:t>
      </w:r>
      <w:r>
        <w:rPr>
          <w:rFonts w:cs="Calibri"/>
          <w:sz w:val="24"/>
          <w:szCs w:val="24"/>
        </w:rPr>
        <w:t>.</w:t>
      </w:r>
      <w:r w:rsidRPr="00E47E42">
        <w:rPr>
          <w:rFonts w:cs="Calibri"/>
          <w:sz w:val="24"/>
          <w:szCs w:val="24"/>
        </w:rPr>
        <w:t xml:space="preserve"> </w:t>
      </w:r>
      <w:r w:rsidR="00E92BBF">
        <w:rPr>
          <w:rFonts w:cs="Calibri"/>
          <w:sz w:val="24"/>
          <w:szCs w:val="24"/>
        </w:rPr>
        <w:br/>
      </w:r>
      <w:r w:rsidR="0028363C">
        <w:rPr>
          <w:rFonts w:cs="Calibri"/>
          <w:sz w:val="24"/>
          <w:szCs w:val="24"/>
        </w:rPr>
        <w:t>W</w:t>
      </w:r>
      <w:r>
        <w:rPr>
          <w:rFonts w:cs="Calibri"/>
          <w:sz w:val="24"/>
          <w:szCs w:val="24"/>
        </w:rPr>
        <w:t xml:space="preserve"> porównaniu z rokiem ubiegłym</w:t>
      </w:r>
      <w:r w:rsidR="0028363C">
        <w:rPr>
          <w:rFonts w:cs="Calibri"/>
          <w:sz w:val="24"/>
          <w:szCs w:val="24"/>
        </w:rPr>
        <w:t xml:space="preserve"> nastąpił wzrost</w:t>
      </w:r>
      <w:r>
        <w:rPr>
          <w:rFonts w:cs="Calibri"/>
          <w:sz w:val="24"/>
          <w:szCs w:val="24"/>
        </w:rPr>
        <w:t xml:space="preserve"> o 6,42 %. Wydatki ogółem na</w:t>
      </w:r>
      <w:r w:rsidRPr="00E47E42">
        <w:rPr>
          <w:rFonts w:cs="Calibri"/>
          <w:sz w:val="24"/>
          <w:szCs w:val="24"/>
        </w:rPr>
        <w:t xml:space="preserve"> mieszkańca gminy </w:t>
      </w:r>
      <w:r w:rsidRPr="00787EB2">
        <w:rPr>
          <w:rFonts w:cs="Calibri"/>
          <w:sz w:val="24"/>
          <w:szCs w:val="24"/>
        </w:rPr>
        <w:t>wyn</w:t>
      </w:r>
      <w:r>
        <w:rPr>
          <w:rFonts w:cs="Calibri"/>
          <w:sz w:val="24"/>
          <w:szCs w:val="24"/>
        </w:rPr>
        <w:t>iosły</w:t>
      </w:r>
      <w:r w:rsidRPr="00787EB2">
        <w:rPr>
          <w:rFonts w:cs="Calibri"/>
          <w:sz w:val="24"/>
          <w:szCs w:val="24"/>
        </w:rPr>
        <w:t xml:space="preserve"> 5</w:t>
      </w:r>
      <w:r>
        <w:rPr>
          <w:rFonts w:cs="Calibri"/>
          <w:sz w:val="24"/>
          <w:szCs w:val="24"/>
        </w:rPr>
        <w:t> 938,06</w:t>
      </w:r>
      <w:r w:rsidRPr="00787EB2">
        <w:rPr>
          <w:rFonts w:cs="Calibri"/>
          <w:sz w:val="24"/>
          <w:szCs w:val="24"/>
        </w:rPr>
        <w:t xml:space="preserve"> zł</w:t>
      </w:r>
      <w:r w:rsidRPr="008707E5">
        <w:rPr>
          <w:rFonts w:cs="Calibri"/>
          <w:sz w:val="24"/>
          <w:szCs w:val="24"/>
        </w:rPr>
        <w:t xml:space="preserve"> i </w:t>
      </w:r>
      <w:r>
        <w:rPr>
          <w:rFonts w:cs="Calibri"/>
          <w:sz w:val="24"/>
          <w:szCs w:val="24"/>
        </w:rPr>
        <w:t>były</w:t>
      </w:r>
      <w:r w:rsidRPr="008707E5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wyższe</w:t>
      </w:r>
      <w:r w:rsidRPr="008707E5">
        <w:rPr>
          <w:rFonts w:cs="Calibri"/>
          <w:sz w:val="24"/>
          <w:szCs w:val="24"/>
        </w:rPr>
        <w:t xml:space="preserve"> niż w roku poprzednim o</w:t>
      </w:r>
      <w:r>
        <w:rPr>
          <w:rFonts w:cs="Calibri"/>
          <w:sz w:val="24"/>
          <w:szCs w:val="24"/>
        </w:rPr>
        <w:t xml:space="preserve"> 9,28 %, tj. o 350,08 zł. </w:t>
      </w:r>
      <w:r w:rsidR="0028363C">
        <w:rPr>
          <w:rFonts w:cs="Calibri"/>
          <w:sz w:val="24"/>
          <w:szCs w:val="24"/>
        </w:rPr>
        <w:t xml:space="preserve"> </w:t>
      </w:r>
      <w:r w:rsidR="00E92BBF">
        <w:rPr>
          <w:rFonts w:cs="Calibri"/>
          <w:sz w:val="24"/>
          <w:szCs w:val="24"/>
        </w:rPr>
        <w:br/>
      </w:r>
      <w:r w:rsidRPr="00FE17E6">
        <w:rPr>
          <w:sz w:val="24"/>
          <w:szCs w:val="24"/>
        </w:rPr>
        <w:t xml:space="preserve">W 2024 roku Gmina Duszniki najwięcej środków przeznaczyła na realizację zadań z zakresu oświaty i wychowania. Wykonano je na poziomie 22 525 344,64 zł, co stanowiło 40,51% wydatków Gminy. Znaczący udział w strukturze odegrały wydatki zrealizowane w ramach administracji publicznej. Na realizację zadań z tego zakresu wydatkowano łącznie 6 884 026,87 zł, co stanowiło 12,38% wydatków Gminy. Wydatki z zakresu rodziny zrealizowano na poziomie 5 317 271,50 zł, co stanowiło 9,56% wydatków Gminy. Wydatki z zakresu gospodarki komunalnej i ochrony środowiska wykonano w wysokości 4 901 978,06 zł, co stanowiło 8,81% wydatków Gminy, natomiast w ramach transportu </w:t>
      </w:r>
      <w:r w:rsidR="00E92BBF">
        <w:rPr>
          <w:sz w:val="24"/>
          <w:szCs w:val="24"/>
        </w:rPr>
        <w:br/>
      </w:r>
      <w:r w:rsidRPr="00FE17E6">
        <w:rPr>
          <w:sz w:val="24"/>
          <w:szCs w:val="24"/>
        </w:rPr>
        <w:t>i łączności wydatkowano 3 735 631,72 zł, co stanowiło 6,72% wydatków Gminy.</w:t>
      </w:r>
    </w:p>
    <w:p w14:paraId="41AC3813" w14:textId="77777777" w:rsidR="004452A7" w:rsidRPr="00FE17E6" w:rsidRDefault="004452A7" w:rsidP="00152B3E">
      <w:pPr>
        <w:ind w:left="142"/>
        <w:jc w:val="both"/>
        <w:rPr>
          <w:sz w:val="24"/>
          <w:szCs w:val="24"/>
        </w:rPr>
      </w:pPr>
      <w:r w:rsidRPr="00FE17E6">
        <w:rPr>
          <w:sz w:val="24"/>
          <w:szCs w:val="24"/>
        </w:rPr>
        <w:lastRenderedPageBreak/>
        <w:t>Należy zauważyć, że Gmina Duszniki zrealizowała wydatki bieżące na oświatę w wysokości 22 563 561,44 zł. Natomiast subwencję oświatową otrzymała na poziomie 12 900 868,00 zł. Oznacza to, że pokrycie wydatków oświatowych subwencją oświatową stanowiło 57,18%.</w:t>
      </w:r>
    </w:p>
    <w:p w14:paraId="06F019E1" w14:textId="77777777" w:rsidR="00152B3E" w:rsidRPr="00FE17E6" w:rsidRDefault="004452A7" w:rsidP="00152B3E">
      <w:pPr>
        <w:ind w:left="142"/>
        <w:jc w:val="both"/>
        <w:rPr>
          <w:sz w:val="24"/>
          <w:szCs w:val="24"/>
        </w:rPr>
      </w:pPr>
      <w:r w:rsidRPr="00FE17E6">
        <w:rPr>
          <w:sz w:val="24"/>
          <w:szCs w:val="24"/>
        </w:rPr>
        <w:t>Warto zwrócić uwagę, że Gmina Duszniki zrealizowała inwestycje na kwotę 6 470 959,98 zł. Zestawiając to z otrzymanymi dotacjami w wysokości 3 427 571,23 zł, należy wskazać, że pokrycie inwestycji dotacjami wyniosło 52,97%.</w:t>
      </w:r>
    </w:p>
    <w:p w14:paraId="441D9292" w14:textId="77777777" w:rsidR="004452A7" w:rsidRPr="007D02EA" w:rsidRDefault="004452A7" w:rsidP="004452A7">
      <w:pPr>
        <w:jc w:val="center"/>
        <w:rPr>
          <w:b/>
          <w:bCs/>
          <w:sz w:val="24"/>
          <w:szCs w:val="24"/>
        </w:rPr>
      </w:pPr>
      <w:r w:rsidRPr="007D02EA">
        <w:rPr>
          <w:b/>
          <w:bCs/>
          <w:sz w:val="24"/>
          <w:szCs w:val="24"/>
        </w:rPr>
        <w:t>Tabela</w:t>
      </w:r>
      <w:r w:rsidR="00152B3E">
        <w:rPr>
          <w:b/>
          <w:bCs/>
          <w:sz w:val="24"/>
          <w:szCs w:val="24"/>
        </w:rPr>
        <w:t>:</w:t>
      </w:r>
      <w:r w:rsidRPr="007D02EA">
        <w:rPr>
          <w:b/>
          <w:bCs/>
          <w:sz w:val="24"/>
          <w:szCs w:val="24"/>
        </w:rPr>
        <w:t xml:space="preserve"> </w:t>
      </w:r>
      <w:r w:rsidR="0028363C">
        <w:rPr>
          <w:b/>
          <w:bCs/>
          <w:sz w:val="24"/>
          <w:szCs w:val="24"/>
        </w:rPr>
        <w:t>W</w:t>
      </w:r>
      <w:r w:rsidRPr="007D02EA">
        <w:rPr>
          <w:b/>
          <w:bCs/>
          <w:sz w:val="24"/>
          <w:szCs w:val="24"/>
        </w:rPr>
        <w:t>ydatk</w:t>
      </w:r>
      <w:r w:rsidR="0028363C">
        <w:rPr>
          <w:b/>
          <w:bCs/>
          <w:sz w:val="24"/>
          <w:szCs w:val="24"/>
        </w:rPr>
        <w:t>i</w:t>
      </w:r>
      <w:r w:rsidRPr="007D02EA">
        <w:rPr>
          <w:b/>
          <w:bCs/>
          <w:sz w:val="24"/>
          <w:szCs w:val="24"/>
        </w:rPr>
        <w:t xml:space="preserve"> Gminy Duszniki w 2024 roku</w:t>
      </w:r>
    </w:p>
    <w:p w14:paraId="3D8CCFF8" w14:textId="77777777" w:rsidR="004452A7" w:rsidRPr="00453E09" w:rsidRDefault="004452A7" w:rsidP="004452A7">
      <w:pPr>
        <w:pStyle w:val="Legenda"/>
        <w:keepNext/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93ACCE"/>
          <w:left w:val="single" w:sz="4" w:space="0" w:color="93ACCE"/>
          <w:bottom w:val="single" w:sz="4" w:space="0" w:color="93ACCE"/>
          <w:right w:val="single" w:sz="4" w:space="0" w:color="93ACCE"/>
          <w:insideH w:val="single" w:sz="4" w:space="0" w:color="93ACCE"/>
          <w:insideV w:val="single" w:sz="4" w:space="0" w:color="93ACCE"/>
        </w:tblBorders>
        <w:tblCellMar>
          <w:top w:w="68" w:type="dxa"/>
          <w:left w:w="85" w:type="dxa"/>
          <w:bottom w:w="68" w:type="dxa"/>
          <w:right w:w="85" w:type="dxa"/>
        </w:tblCellMar>
        <w:tblLook w:val="04A0" w:firstRow="1" w:lastRow="0" w:firstColumn="1" w:lastColumn="0" w:noHBand="0" w:noVBand="1"/>
      </w:tblPr>
      <w:tblGrid>
        <w:gridCol w:w="2295"/>
        <w:gridCol w:w="5270"/>
        <w:gridCol w:w="1354"/>
      </w:tblGrid>
      <w:tr w:rsidR="004452A7" w14:paraId="7D1413FF" w14:textId="77777777" w:rsidTr="009C5A0F">
        <w:trPr>
          <w:tblHeader/>
        </w:trPr>
        <w:tc>
          <w:tcPr>
            <w:tcW w:w="300" w:type="pct"/>
            <w:shd w:val="clear" w:color="auto" w:fill="E0EAF8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E132A45" w14:textId="77777777" w:rsidR="004452A7" w:rsidRPr="00453E09" w:rsidRDefault="004452A7" w:rsidP="009C5A0F">
            <w:pPr>
              <w:jc w:val="center"/>
              <w:rPr>
                <w:rFonts w:ascii="Segoe UI" w:eastAsia="Arial" w:hAnsi="Segoe UI"/>
                <w:color w:val="000000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4000" w:type="pct"/>
            <w:shd w:val="clear" w:color="auto" w:fill="E0EAF8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049765B" w14:textId="77777777" w:rsidR="004452A7" w:rsidRPr="00453E09" w:rsidRDefault="004452A7" w:rsidP="009C5A0F">
            <w:pPr>
              <w:jc w:val="center"/>
              <w:rPr>
                <w:rFonts w:ascii="Segoe UI" w:eastAsia="Arial" w:hAnsi="Segoe UI"/>
                <w:color w:val="000000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00000"/>
                <w:sz w:val="18"/>
                <w:szCs w:val="18"/>
              </w:rPr>
              <w:t>Wyszczególnienie</w:t>
            </w:r>
          </w:p>
        </w:tc>
        <w:tc>
          <w:tcPr>
            <w:tcW w:w="700" w:type="pct"/>
            <w:shd w:val="clear" w:color="auto" w:fill="E0EAF8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D4E3A01" w14:textId="77777777" w:rsidR="004452A7" w:rsidRPr="00453E09" w:rsidRDefault="004452A7" w:rsidP="009C5A0F">
            <w:pPr>
              <w:jc w:val="center"/>
              <w:rPr>
                <w:rFonts w:ascii="Segoe UI" w:eastAsia="Arial" w:hAnsi="Segoe UI"/>
                <w:color w:val="000000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00000"/>
                <w:sz w:val="18"/>
                <w:szCs w:val="18"/>
              </w:rPr>
              <w:t>Wartość (w zł)</w:t>
            </w:r>
          </w:p>
        </w:tc>
      </w:tr>
      <w:tr w:rsidR="004452A7" w14:paraId="0D2B1BCB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6502376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801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B6D293A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Oświata i wychowanie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5D37B39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22 525 344,64</w:t>
            </w:r>
          </w:p>
        </w:tc>
      </w:tr>
      <w:tr w:rsidR="004452A7" w14:paraId="65F92295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9D5E54E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750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DCAC1C5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Administracja publiczna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67873A3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6 884 026,87</w:t>
            </w:r>
          </w:p>
        </w:tc>
      </w:tr>
      <w:tr w:rsidR="004452A7" w14:paraId="4636ED3B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1B09D53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855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F9041E9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Rodzina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C3D496F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5 317 271,50</w:t>
            </w:r>
          </w:p>
        </w:tc>
      </w:tr>
      <w:tr w:rsidR="004452A7" w14:paraId="5BD45FD5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437DC55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900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E0C71EF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Gospodarka komunalna i ochrona środowiska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E7BBB7C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4 901 978,06</w:t>
            </w:r>
          </w:p>
        </w:tc>
      </w:tr>
      <w:tr w:rsidR="004452A7" w14:paraId="2CB4097D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D6D5BC5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600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7669C42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Transport i łączność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6858E61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3 735 631,72</w:t>
            </w:r>
          </w:p>
        </w:tc>
      </w:tr>
      <w:tr w:rsidR="004452A7" w14:paraId="4091F1D6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1DCC99E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926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E2F77A1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Kultura fizyczna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E0D5565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3 260 811,40</w:t>
            </w:r>
          </w:p>
        </w:tc>
      </w:tr>
      <w:tr w:rsidR="004452A7" w14:paraId="40CFDFBA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9F77908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852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5EAFD06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Pomoc społeczna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2F9B636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2 427 186,19</w:t>
            </w:r>
          </w:p>
        </w:tc>
      </w:tr>
      <w:tr w:rsidR="004452A7" w14:paraId="21C22D9B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1C6BF90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921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0AFAB63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Kultura i ochrona dziedzictwa narodowego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E4ED806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2 394 274,11</w:t>
            </w:r>
          </w:p>
        </w:tc>
      </w:tr>
      <w:tr w:rsidR="004452A7" w14:paraId="36391D7E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15C5B77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010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F2DBAFF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Rolnictwo i łowiectwo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86BAF83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2 083 416,27</w:t>
            </w:r>
          </w:p>
        </w:tc>
      </w:tr>
      <w:tr w:rsidR="004452A7" w14:paraId="62C071AB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82D29A3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754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7A33B45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Bezpieczeństwo publiczne i ochrona przeciwpożarowa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C256C82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997 504,98</w:t>
            </w:r>
          </w:p>
        </w:tc>
      </w:tr>
      <w:tr w:rsidR="004452A7" w14:paraId="234814F8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BD5A10A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757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D8FB009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Obsługa długu publicznego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C6113F9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453 148,31</w:t>
            </w:r>
          </w:p>
        </w:tc>
      </w:tr>
      <w:tr w:rsidR="004452A7" w14:paraId="21693AD4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F593BF2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851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D5D8230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Ochrona zdrowia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7584C05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273 810,22</w:t>
            </w:r>
          </w:p>
        </w:tc>
      </w:tr>
      <w:tr w:rsidR="004452A7" w14:paraId="4E29C150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D0296C7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751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75F403C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Urzędy naczelnych organów władzy państwowej, kontroli i ochrony prawa oraz sądownictwa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C3025E0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137 314,02</w:t>
            </w:r>
          </w:p>
        </w:tc>
      </w:tr>
      <w:tr w:rsidR="004452A7" w14:paraId="46ED3321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2EA0A15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700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791904F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Gospodarka mieszkaniowa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065A07E3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106 661,98</w:t>
            </w:r>
          </w:p>
        </w:tc>
      </w:tr>
      <w:tr w:rsidR="004452A7" w14:paraId="760569AA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4CF6483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710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34FC22A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Działalność usługowa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5D8B786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43 515,41</w:t>
            </w:r>
          </w:p>
        </w:tc>
      </w:tr>
      <w:tr w:rsidR="004452A7" w14:paraId="2095A605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8B3A4BB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854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EC36B15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Edukacyjna opieka wychowawcza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9EFD39B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38 216,80</w:t>
            </w:r>
          </w:p>
        </w:tc>
      </w:tr>
      <w:tr w:rsidR="004452A7" w14:paraId="337124AA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280ED6F3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853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C58E68B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Pozostałe zadania w zakresie polityki społecznej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9913A29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28 480,20</w:t>
            </w:r>
          </w:p>
        </w:tc>
      </w:tr>
      <w:tr w:rsidR="004452A7" w14:paraId="15FE647D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16986B92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756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0638366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34B4C535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1 352,68</w:t>
            </w:r>
          </w:p>
        </w:tc>
      </w:tr>
      <w:tr w:rsidR="004452A7" w14:paraId="21695F9F" w14:textId="77777777" w:rsidTr="009C5A0F"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B61C7E8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758</w:t>
            </w:r>
          </w:p>
        </w:tc>
        <w:tc>
          <w:tcPr>
            <w:tcW w:w="1666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513EE779" w14:textId="77777777" w:rsidR="004452A7" w:rsidRPr="00453E09" w:rsidRDefault="004452A7" w:rsidP="009C5A0F">
            <w:pPr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Różne rozliczenia</w:t>
            </w:r>
          </w:p>
        </w:tc>
        <w:tc>
          <w:tcPr>
            <w:tcW w:w="1668" w:type="pct"/>
            <w:shd w:val="clear" w:color="auto" w:fill="auto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7542DEC7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color w:val="0D0D0D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color w:val="0D0D0D"/>
                <w:sz w:val="18"/>
                <w:szCs w:val="18"/>
              </w:rPr>
              <w:t>0,00</w:t>
            </w:r>
          </w:p>
        </w:tc>
      </w:tr>
      <w:tr w:rsidR="004452A7" w14:paraId="78FFC913" w14:textId="77777777" w:rsidTr="009C5A0F">
        <w:tc>
          <w:tcPr>
            <w:tcW w:w="1666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62861CD1" w14:textId="77777777" w:rsidR="004452A7" w:rsidRPr="00453E09" w:rsidRDefault="004452A7" w:rsidP="009C5A0F">
            <w:pPr>
              <w:rPr>
                <w:rFonts w:ascii="Segoe UI" w:eastAsia="Arial" w:hAnsi="Segoe U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66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E0C77C2" w14:textId="77777777" w:rsidR="0028363C" w:rsidRPr="00453E09" w:rsidRDefault="004452A7" w:rsidP="006C735D">
            <w:pPr>
              <w:rPr>
                <w:rFonts w:ascii="Segoe UI" w:eastAsia="Arial" w:hAnsi="Segoe UI"/>
                <w:b/>
                <w:bCs/>
                <w:color w:val="000000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b/>
                <w:bCs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1668" w:type="pct"/>
            <w:shd w:val="clear" w:color="auto" w:fill="F3F3F4"/>
            <w:tcMar>
              <w:top w:w="11" w:type="dxa"/>
              <w:left w:w="85" w:type="dxa"/>
              <w:bottom w:w="6" w:type="dxa"/>
              <w:right w:w="85" w:type="dxa"/>
            </w:tcMar>
            <w:vAlign w:val="center"/>
          </w:tcPr>
          <w:p w14:paraId="4F5B34A7" w14:textId="77777777" w:rsidR="004452A7" w:rsidRPr="00453E09" w:rsidRDefault="004452A7" w:rsidP="009C5A0F">
            <w:pPr>
              <w:jc w:val="right"/>
              <w:rPr>
                <w:rFonts w:ascii="Segoe UI" w:eastAsia="Arial" w:hAnsi="Segoe UI"/>
                <w:b/>
                <w:bCs/>
                <w:color w:val="000000"/>
                <w:sz w:val="18"/>
                <w:szCs w:val="18"/>
              </w:rPr>
            </w:pPr>
            <w:r w:rsidRPr="00453E09">
              <w:rPr>
                <w:rFonts w:ascii="Segoe UI" w:eastAsia="Arial" w:hAnsi="Segoe UI"/>
                <w:b/>
                <w:bCs/>
                <w:color w:val="000000"/>
                <w:sz w:val="18"/>
                <w:szCs w:val="18"/>
              </w:rPr>
              <w:t>55 609 945,36</w:t>
            </w:r>
          </w:p>
        </w:tc>
      </w:tr>
    </w:tbl>
    <w:p w14:paraId="187F0C5A" w14:textId="77777777" w:rsidR="00247FB8" w:rsidRDefault="004452A7" w:rsidP="00D23450">
      <w:pPr>
        <w:rPr>
          <w:rFonts w:cs="Calibri"/>
          <w:b/>
          <w:sz w:val="24"/>
          <w:szCs w:val="24"/>
        </w:rPr>
      </w:pPr>
      <w:r w:rsidRPr="00F55117">
        <w:rPr>
          <w:rFonts w:cs="Calibri"/>
          <w:sz w:val="24"/>
          <w:szCs w:val="24"/>
        </w:rPr>
        <w:t>Źródło: opracowanie własne</w:t>
      </w:r>
    </w:p>
    <w:p w14:paraId="5D099E61" w14:textId="0206DC3B" w:rsidR="00A10F85" w:rsidRPr="00F17D19" w:rsidRDefault="00F658AF" w:rsidP="002C48AC">
      <w:pPr>
        <w:pStyle w:val="Akapitzlist"/>
        <w:ind w:left="708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lastRenderedPageBreak/>
        <w:t>2.</w:t>
      </w:r>
      <w:r w:rsidR="00E92BBF">
        <w:rPr>
          <w:rFonts w:cs="Calibri"/>
          <w:b/>
          <w:sz w:val="24"/>
          <w:szCs w:val="24"/>
        </w:rPr>
        <w:t>3</w:t>
      </w:r>
      <w:r>
        <w:rPr>
          <w:rFonts w:cs="Calibri"/>
          <w:b/>
          <w:sz w:val="24"/>
          <w:szCs w:val="24"/>
        </w:rPr>
        <w:t>.</w:t>
      </w:r>
      <w:r w:rsidR="009024D3">
        <w:rPr>
          <w:rFonts w:cs="Calibri"/>
          <w:b/>
          <w:sz w:val="24"/>
          <w:szCs w:val="24"/>
        </w:rPr>
        <w:t xml:space="preserve"> </w:t>
      </w:r>
      <w:r w:rsidR="00A10F85" w:rsidRPr="00F17D19">
        <w:rPr>
          <w:rFonts w:cs="Calibri"/>
          <w:b/>
          <w:sz w:val="24"/>
          <w:szCs w:val="24"/>
        </w:rPr>
        <w:t xml:space="preserve">Wykonanie dochodów </w:t>
      </w:r>
      <w:r w:rsidR="00690CD9" w:rsidRPr="00F17D19">
        <w:rPr>
          <w:rFonts w:cs="Calibri"/>
          <w:b/>
          <w:sz w:val="24"/>
          <w:szCs w:val="24"/>
        </w:rPr>
        <w:t>i wydatków</w:t>
      </w:r>
      <w:r w:rsidR="00492C4A">
        <w:rPr>
          <w:rFonts w:cs="Calibri"/>
          <w:b/>
          <w:sz w:val="24"/>
          <w:szCs w:val="24"/>
        </w:rPr>
        <w:t xml:space="preserve"> ogó</w:t>
      </w:r>
      <w:r w:rsidR="004452A7">
        <w:rPr>
          <w:rFonts w:cs="Calibri"/>
          <w:b/>
          <w:sz w:val="24"/>
          <w:szCs w:val="24"/>
        </w:rPr>
        <w:t>ł</w:t>
      </w:r>
      <w:r w:rsidR="00492C4A">
        <w:rPr>
          <w:rFonts w:cs="Calibri"/>
          <w:b/>
          <w:sz w:val="24"/>
          <w:szCs w:val="24"/>
        </w:rPr>
        <w:t>e</w:t>
      </w:r>
      <w:r w:rsidR="004452A7">
        <w:rPr>
          <w:rFonts w:cs="Calibri"/>
          <w:b/>
          <w:sz w:val="24"/>
          <w:szCs w:val="24"/>
        </w:rPr>
        <w:t>m</w:t>
      </w:r>
      <w:r w:rsidR="00492C4A">
        <w:rPr>
          <w:rFonts w:cs="Calibri"/>
          <w:b/>
          <w:sz w:val="24"/>
          <w:szCs w:val="24"/>
        </w:rPr>
        <w:t xml:space="preserve"> G</w:t>
      </w:r>
      <w:r w:rsidR="00690CD9" w:rsidRPr="00F17D19">
        <w:rPr>
          <w:rFonts w:cs="Calibri"/>
          <w:b/>
          <w:sz w:val="24"/>
          <w:szCs w:val="24"/>
        </w:rPr>
        <w:t>miny Duszniki za 202</w:t>
      </w:r>
      <w:r w:rsidR="003068B9">
        <w:rPr>
          <w:rFonts w:cs="Calibri"/>
          <w:b/>
          <w:sz w:val="24"/>
          <w:szCs w:val="24"/>
        </w:rPr>
        <w:t>4</w:t>
      </w:r>
      <w:r w:rsidR="00A10F85" w:rsidRPr="00F17D19">
        <w:rPr>
          <w:rFonts w:cs="Calibri"/>
          <w:b/>
          <w:sz w:val="24"/>
          <w:szCs w:val="24"/>
        </w:rPr>
        <w:t xml:space="preserve"> rok przedstawiało się następująco:</w:t>
      </w:r>
    </w:p>
    <w:p w14:paraId="550DC63B" w14:textId="77777777" w:rsidR="00A10F85" w:rsidRPr="00F17D19" w:rsidRDefault="00A10F85" w:rsidP="00690CD9">
      <w:pPr>
        <w:pStyle w:val="Akapitzlist"/>
        <w:ind w:left="1110"/>
        <w:rPr>
          <w:rFonts w:cs="Calibri"/>
          <w:b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30"/>
        <w:gridCol w:w="3349"/>
        <w:gridCol w:w="1874"/>
      </w:tblGrid>
      <w:tr w:rsidR="00A10F85" w:rsidRPr="00F17D19" w14:paraId="2D1C8C01" w14:textId="77777777" w:rsidTr="00492C4A">
        <w:tc>
          <w:tcPr>
            <w:tcW w:w="4111" w:type="dxa"/>
            <w:shd w:val="clear" w:color="auto" w:fill="auto"/>
          </w:tcPr>
          <w:p w14:paraId="0C7A9ADB" w14:textId="77777777" w:rsidR="00A10F85" w:rsidRPr="00F17D19" w:rsidRDefault="00762F0E" w:rsidP="003068B9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Dochody zrealizowane</w:t>
            </w:r>
            <w:r w:rsidR="00A10F85" w:rsidRPr="00F17D19">
              <w:rPr>
                <w:rFonts w:cs="Calibri"/>
                <w:sz w:val="24"/>
                <w:szCs w:val="24"/>
              </w:rPr>
              <w:t xml:space="preserve"> wg stanu na 31.12.20</w:t>
            </w:r>
            <w:r w:rsidR="00CA21C6" w:rsidRPr="00F17D19">
              <w:rPr>
                <w:rFonts w:cs="Calibri"/>
                <w:sz w:val="24"/>
                <w:szCs w:val="24"/>
              </w:rPr>
              <w:t>2</w:t>
            </w:r>
            <w:r w:rsidR="003068B9">
              <w:rPr>
                <w:rFonts w:cs="Calibri"/>
                <w:sz w:val="24"/>
                <w:szCs w:val="24"/>
              </w:rPr>
              <w:t>4</w:t>
            </w:r>
            <w:r w:rsidR="00A10F85" w:rsidRPr="00F17D19">
              <w:rPr>
                <w:rFonts w:cs="Calibri"/>
                <w:sz w:val="24"/>
                <w:szCs w:val="24"/>
              </w:rPr>
              <w:t xml:space="preserve"> r.</w:t>
            </w:r>
          </w:p>
        </w:tc>
        <w:tc>
          <w:tcPr>
            <w:tcW w:w="3686" w:type="dxa"/>
            <w:shd w:val="clear" w:color="auto" w:fill="auto"/>
          </w:tcPr>
          <w:p w14:paraId="569379BB" w14:textId="77777777" w:rsidR="00A10F85" w:rsidRPr="00F17D19" w:rsidRDefault="00762F0E" w:rsidP="003068B9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Wydatki zrealizowane</w:t>
            </w:r>
            <w:r w:rsidR="00A10F85" w:rsidRPr="00F17D19">
              <w:rPr>
                <w:rFonts w:cs="Calibri"/>
                <w:sz w:val="24"/>
                <w:szCs w:val="24"/>
              </w:rPr>
              <w:t xml:space="preserve"> wg stanu na 31.12.20</w:t>
            </w:r>
            <w:r w:rsidR="00CA21C6" w:rsidRPr="00F17D19">
              <w:rPr>
                <w:rFonts w:cs="Calibri"/>
                <w:sz w:val="24"/>
                <w:szCs w:val="24"/>
              </w:rPr>
              <w:t>2</w:t>
            </w:r>
            <w:r w:rsidR="003068B9">
              <w:rPr>
                <w:rFonts w:cs="Calibri"/>
                <w:sz w:val="24"/>
                <w:szCs w:val="24"/>
              </w:rPr>
              <w:t>4</w:t>
            </w:r>
            <w:r w:rsidR="00A10F85" w:rsidRPr="00F17D19">
              <w:rPr>
                <w:rFonts w:cs="Calibri"/>
                <w:sz w:val="24"/>
                <w:szCs w:val="24"/>
              </w:rPr>
              <w:t xml:space="preserve"> r.</w:t>
            </w:r>
          </w:p>
        </w:tc>
        <w:tc>
          <w:tcPr>
            <w:tcW w:w="1984" w:type="dxa"/>
            <w:shd w:val="clear" w:color="auto" w:fill="auto"/>
          </w:tcPr>
          <w:p w14:paraId="72B1E148" w14:textId="77777777" w:rsidR="00A10F85" w:rsidRPr="00F17D19" w:rsidRDefault="00492C4A" w:rsidP="00D23450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Nadwyżka</w:t>
            </w:r>
          </w:p>
        </w:tc>
      </w:tr>
      <w:tr w:rsidR="00A10F85" w:rsidRPr="003A0123" w14:paraId="46D54DE3" w14:textId="77777777" w:rsidTr="00492C4A">
        <w:tc>
          <w:tcPr>
            <w:tcW w:w="4111" w:type="dxa"/>
            <w:shd w:val="clear" w:color="auto" w:fill="auto"/>
          </w:tcPr>
          <w:p w14:paraId="3B33DE27" w14:textId="77777777" w:rsidR="00A10F85" w:rsidRPr="003068B9" w:rsidRDefault="003068B9" w:rsidP="0078249C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  <w:highlight w:val="yellow"/>
              </w:rPr>
            </w:pPr>
            <w:r w:rsidRPr="00492C4A">
              <w:rPr>
                <w:rFonts w:cs="Calibri"/>
                <w:sz w:val="24"/>
                <w:szCs w:val="24"/>
              </w:rPr>
              <w:t>58 632 853,90</w:t>
            </w:r>
            <w:r w:rsidR="00A10F85" w:rsidRPr="00492C4A">
              <w:rPr>
                <w:rFonts w:cs="Calibri"/>
                <w:sz w:val="24"/>
                <w:szCs w:val="24"/>
              </w:rPr>
              <w:t>zł</w:t>
            </w:r>
          </w:p>
        </w:tc>
        <w:tc>
          <w:tcPr>
            <w:tcW w:w="3686" w:type="dxa"/>
            <w:shd w:val="clear" w:color="auto" w:fill="auto"/>
          </w:tcPr>
          <w:p w14:paraId="4FDE4533" w14:textId="77777777" w:rsidR="00A10F85" w:rsidRPr="003068B9" w:rsidRDefault="003068B9" w:rsidP="0078249C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  <w:highlight w:val="yellow"/>
              </w:rPr>
            </w:pPr>
            <w:r w:rsidRPr="00492C4A">
              <w:rPr>
                <w:rFonts w:cs="Calibri"/>
                <w:sz w:val="24"/>
                <w:szCs w:val="24"/>
              </w:rPr>
              <w:t>55 609 945,36</w:t>
            </w:r>
            <w:r w:rsidR="00762F0E" w:rsidRPr="00492C4A">
              <w:rPr>
                <w:rFonts w:cs="Calibri"/>
                <w:sz w:val="24"/>
                <w:szCs w:val="24"/>
              </w:rPr>
              <w:t xml:space="preserve"> zł</w:t>
            </w:r>
          </w:p>
        </w:tc>
        <w:tc>
          <w:tcPr>
            <w:tcW w:w="1984" w:type="dxa"/>
            <w:shd w:val="clear" w:color="auto" w:fill="auto"/>
          </w:tcPr>
          <w:p w14:paraId="1D1196DD" w14:textId="75086159" w:rsidR="00A10F85" w:rsidRPr="003068B9" w:rsidRDefault="00492C4A" w:rsidP="0078249C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  <w:highlight w:val="yellow"/>
              </w:rPr>
            </w:pPr>
            <w:r>
              <w:rPr>
                <w:rFonts w:cs="Calibri"/>
                <w:sz w:val="24"/>
                <w:szCs w:val="24"/>
              </w:rPr>
              <w:t>322 908,54 zł</w:t>
            </w:r>
          </w:p>
        </w:tc>
      </w:tr>
    </w:tbl>
    <w:p w14:paraId="0019E0C0" w14:textId="77777777" w:rsidR="00247FB8" w:rsidRDefault="00A10F85" w:rsidP="004E48A8">
      <w:pPr>
        <w:rPr>
          <w:rFonts w:cs="Calibri"/>
          <w:b/>
          <w:sz w:val="24"/>
          <w:szCs w:val="24"/>
        </w:rPr>
      </w:pPr>
      <w:r w:rsidRPr="003A0123">
        <w:rPr>
          <w:rFonts w:cs="Calibri"/>
          <w:sz w:val="24"/>
          <w:szCs w:val="24"/>
        </w:rPr>
        <w:t>Źródło: opracowanie własne</w:t>
      </w:r>
      <w:r w:rsidR="003068B9">
        <w:rPr>
          <w:rFonts w:cs="Calibri"/>
          <w:sz w:val="24"/>
          <w:szCs w:val="24"/>
        </w:rPr>
        <w:t xml:space="preserve"> </w:t>
      </w:r>
      <w:bookmarkStart w:id="6" w:name="_Hlk103676076"/>
    </w:p>
    <w:p w14:paraId="7BCFCCB6" w14:textId="6E81AF02" w:rsidR="009024D3" w:rsidRPr="0083425E" w:rsidRDefault="00D026AA" w:rsidP="00D026AA">
      <w:pPr>
        <w:ind w:left="1800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                                 </w:t>
      </w:r>
      <w:r w:rsidR="00D151DD">
        <w:rPr>
          <w:rFonts w:cs="Calibri"/>
          <w:b/>
          <w:sz w:val="24"/>
          <w:szCs w:val="24"/>
        </w:rPr>
        <w:t>2.</w:t>
      </w:r>
      <w:r w:rsidR="00E92BBF">
        <w:rPr>
          <w:rFonts w:cs="Calibri"/>
          <w:b/>
          <w:sz w:val="24"/>
          <w:szCs w:val="24"/>
        </w:rPr>
        <w:t>4</w:t>
      </w:r>
      <w:r w:rsidR="00D151DD">
        <w:rPr>
          <w:rFonts w:cs="Calibri"/>
          <w:b/>
          <w:sz w:val="24"/>
          <w:szCs w:val="24"/>
        </w:rPr>
        <w:t xml:space="preserve">. </w:t>
      </w:r>
      <w:r w:rsidR="00A10F85" w:rsidRPr="0083425E">
        <w:rPr>
          <w:rFonts w:cs="Calibri"/>
          <w:b/>
          <w:sz w:val="24"/>
          <w:szCs w:val="24"/>
        </w:rPr>
        <w:t>Poziom zadłużenia</w:t>
      </w:r>
      <w:r w:rsidR="00952CBA">
        <w:rPr>
          <w:rFonts w:cs="Calibri"/>
          <w:b/>
          <w:sz w:val="24"/>
          <w:szCs w:val="24"/>
        </w:rPr>
        <w:t xml:space="preserve"> </w:t>
      </w:r>
    </w:p>
    <w:p w14:paraId="6DED4D57" w14:textId="77777777" w:rsidR="003068B9" w:rsidRPr="003068B9" w:rsidRDefault="003068B9" w:rsidP="00152B3E">
      <w:pPr>
        <w:ind w:left="142"/>
        <w:jc w:val="both"/>
        <w:rPr>
          <w:sz w:val="24"/>
          <w:szCs w:val="24"/>
        </w:rPr>
      </w:pPr>
      <w:r w:rsidRPr="003068B9">
        <w:rPr>
          <w:sz w:val="24"/>
          <w:szCs w:val="24"/>
        </w:rPr>
        <w:t>Kwota długu w 2024 zmniejszyła się z poziomu 7 849 759,34 zł do poziomu 7 559 783,00 zł. Należy zauważyć, że jest to sytuacja odwrotna do sytuacji obserwowanej w sektorze, ponieważ na przestrzeni ostatniego roku zadłużenie jednostek samorządu terytorialnego wzrosło o 13,10%, przy czym wzrost zadłużenia gmin wyniósł 13,84%.</w:t>
      </w:r>
    </w:p>
    <w:p w14:paraId="43BCE762" w14:textId="77777777" w:rsidR="00A10F85" w:rsidRPr="00952CBA" w:rsidRDefault="00A10F85" w:rsidP="00152B3E">
      <w:pPr>
        <w:pStyle w:val="Akapitzlist"/>
        <w:ind w:left="142"/>
        <w:jc w:val="both"/>
        <w:rPr>
          <w:rFonts w:cs="Calibri"/>
          <w:sz w:val="24"/>
          <w:szCs w:val="24"/>
        </w:rPr>
      </w:pPr>
      <w:r w:rsidRPr="00952CBA">
        <w:rPr>
          <w:rFonts w:cs="Calibri"/>
          <w:sz w:val="24"/>
          <w:szCs w:val="24"/>
        </w:rPr>
        <w:t>Zadłużenie dotyczy następujących pożyczek, kredytów i wyemitowanych obligacji:</w:t>
      </w:r>
    </w:p>
    <w:p w14:paraId="41058048" w14:textId="77777777" w:rsidR="00A10F85" w:rsidRPr="00952CBA" w:rsidRDefault="00690CD9">
      <w:pPr>
        <w:pStyle w:val="Akapitzlist"/>
        <w:numPr>
          <w:ilvl w:val="0"/>
          <w:numId w:val="6"/>
        </w:numPr>
        <w:rPr>
          <w:rFonts w:cs="Calibri"/>
          <w:sz w:val="24"/>
          <w:szCs w:val="24"/>
        </w:rPr>
      </w:pPr>
      <w:r w:rsidRPr="00952CBA">
        <w:rPr>
          <w:rFonts w:cs="Calibri"/>
          <w:sz w:val="24"/>
          <w:szCs w:val="24"/>
        </w:rPr>
        <w:t xml:space="preserve">Kredyt długoterminowy  </w:t>
      </w:r>
      <w:r w:rsidR="003068B9">
        <w:rPr>
          <w:rFonts w:cs="Calibri"/>
          <w:sz w:val="24"/>
          <w:szCs w:val="24"/>
        </w:rPr>
        <w:t xml:space="preserve">2020 </w:t>
      </w:r>
      <w:r w:rsidR="00A10F85" w:rsidRPr="00952CBA">
        <w:rPr>
          <w:rFonts w:cs="Calibri"/>
          <w:sz w:val="24"/>
          <w:szCs w:val="24"/>
        </w:rPr>
        <w:t xml:space="preserve">                                                 </w:t>
      </w:r>
      <w:r w:rsidR="00F17D19" w:rsidRPr="00952CBA">
        <w:rPr>
          <w:rFonts w:cs="Calibri"/>
          <w:sz w:val="24"/>
          <w:szCs w:val="24"/>
        </w:rPr>
        <w:t xml:space="preserve">                   </w:t>
      </w:r>
      <w:r w:rsidR="00A10F85" w:rsidRPr="00952CBA">
        <w:rPr>
          <w:rFonts w:cs="Calibri"/>
          <w:sz w:val="24"/>
          <w:szCs w:val="24"/>
        </w:rPr>
        <w:t xml:space="preserve"> </w:t>
      </w:r>
      <w:r w:rsidR="00203C3A">
        <w:rPr>
          <w:rFonts w:cs="Calibri"/>
          <w:sz w:val="24"/>
          <w:szCs w:val="24"/>
        </w:rPr>
        <w:t>2 7</w:t>
      </w:r>
      <w:r w:rsidR="008E156E">
        <w:rPr>
          <w:rFonts w:cs="Calibri"/>
          <w:sz w:val="24"/>
          <w:szCs w:val="24"/>
        </w:rPr>
        <w:t>2</w:t>
      </w:r>
      <w:r w:rsidR="00203C3A">
        <w:rPr>
          <w:rFonts w:cs="Calibri"/>
          <w:sz w:val="24"/>
          <w:szCs w:val="24"/>
        </w:rPr>
        <w:t>5 783,00</w:t>
      </w:r>
      <w:r w:rsidR="00A10F85" w:rsidRPr="00952CBA">
        <w:rPr>
          <w:rFonts w:cs="Calibri"/>
          <w:sz w:val="24"/>
          <w:szCs w:val="24"/>
        </w:rPr>
        <w:t xml:space="preserve"> zł</w:t>
      </w:r>
    </w:p>
    <w:p w14:paraId="0B17104B" w14:textId="77777777" w:rsidR="00A10F85" w:rsidRPr="00952CBA" w:rsidRDefault="003054BA">
      <w:pPr>
        <w:pStyle w:val="Akapitzlist"/>
        <w:numPr>
          <w:ilvl w:val="0"/>
          <w:numId w:val="6"/>
        </w:numPr>
        <w:rPr>
          <w:rFonts w:cs="Calibri"/>
          <w:sz w:val="24"/>
          <w:szCs w:val="24"/>
        </w:rPr>
      </w:pPr>
      <w:r w:rsidRPr="00952CBA">
        <w:rPr>
          <w:rFonts w:cs="Calibri"/>
          <w:sz w:val="24"/>
          <w:szCs w:val="24"/>
        </w:rPr>
        <w:t>O</w:t>
      </w:r>
      <w:r w:rsidR="00A10F85" w:rsidRPr="00952CBA">
        <w:rPr>
          <w:rFonts w:cs="Calibri"/>
          <w:sz w:val="24"/>
          <w:szCs w:val="24"/>
        </w:rPr>
        <w:t>bligacje</w:t>
      </w:r>
      <w:r>
        <w:rPr>
          <w:rFonts w:cs="Calibri"/>
          <w:sz w:val="24"/>
          <w:szCs w:val="24"/>
        </w:rPr>
        <w:t xml:space="preserve"> komunalne</w:t>
      </w:r>
      <w:r w:rsidR="00A10F85" w:rsidRPr="00952CBA">
        <w:rPr>
          <w:rFonts w:cs="Calibri"/>
          <w:sz w:val="24"/>
          <w:szCs w:val="24"/>
        </w:rPr>
        <w:t xml:space="preserve"> </w:t>
      </w:r>
      <w:r w:rsidR="00690CD9" w:rsidRPr="00952CBA">
        <w:rPr>
          <w:rFonts w:cs="Calibri"/>
          <w:sz w:val="24"/>
          <w:szCs w:val="24"/>
        </w:rPr>
        <w:t xml:space="preserve">2018                                         </w:t>
      </w:r>
      <w:r>
        <w:rPr>
          <w:rFonts w:cs="Calibri"/>
          <w:sz w:val="24"/>
          <w:szCs w:val="24"/>
        </w:rPr>
        <w:t xml:space="preserve"> </w:t>
      </w:r>
      <w:r w:rsidR="00A10F85" w:rsidRPr="00952CBA">
        <w:rPr>
          <w:rFonts w:cs="Calibri"/>
          <w:sz w:val="24"/>
          <w:szCs w:val="24"/>
        </w:rPr>
        <w:t xml:space="preserve">                                 </w:t>
      </w:r>
      <w:r w:rsidR="006C735D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2 0</w:t>
      </w:r>
      <w:r w:rsidR="00203C3A">
        <w:rPr>
          <w:rFonts w:cs="Calibri"/>
          <w:sz w:val="24"/>
          <w:szCs w:val="24"/>
        </w:rPr>
        <w:t>34 000</w:t>
      </w:r>
      <w:r w:rsidR="00A10F85" w:rsidRPr="00952CBA">
        <w:rPr>
          <w:rFonts w:cs="Calibri"/>
          <w:sz w:val="24"/>
          <w:szCs w:val="24"/>
        </w:rPr>
        <w:t>,00 zł</w:t>
      </w:r>
    </w:p>
    <w:p w14:paraId="0ED8C153" w14:textId="77777777" w:rsidR="00A10F85" w:rsidRDefault="00A10F85">
      <w:pPr>
        <w:pStyle w:val="Akapitzlist"/>
        <w:numPr>
          <w:ilvl w:val="0"/>
          <w:numId w:val="6"/>
        </w:numPr>
        <w:rPr>
          <w:rFonts w:cs="Calibri"/>
          <w:sz w:val="24"/>
          <w:szCs w:val="24"/>
        </w:rPr>
      </w:pPr>
      <w:r w:rsidRPr="00952CBA">
        <w:rPr>
          <w:rFonts w:cs="Calibri"/>
          <w:sz w:val="24"/>
          <w:szCs w:val="24"/>
        </w:rPr>
        <w:t xml:space="preserve">obligacje </w:t>
      </w:r>
      <w:r w:rsidR="003054BA">
        <w:rPr>
          <w:rFonts w:cs="Calibri"/>
          <w:sz w:val="24"/>
          <w:szCs w:val="24"/>
        </w:rPr>
        <w:t xml:space="preserve">komunalne </w:t>
      </w:r>
      <w:r w:rsidR="00690CD9" w:rsidRPr="00952CBA">
        <w:rPr>
          <w:rFonts w:cs="Calibri"/>
          <w:sz w:val="24"/>
          <w:szCs w:val="24"/>
        </w:rPr>
        <w:t>2019</w:t>
      </w:r>
      <w:r w:rsidR="003054BA">
        <w:rPr>
          <w:rFonts w:cs="Calibri"/>
          <w:sz w:val="24"/>
          <w:szCs w:val="24"/>
        </w:rPr>
        <w:t xml:space="preserve">    </w:t>
      </w:r>
      <w:r w:rsidR="00690CD9" w:rsidRPr="00952CBA">
        <w:rPr>
          <w:rFonts w:cs="Calibri"/>
          <w:sz w:val="24"/>
          <w:szCs w:val="24"/>
        </w:rPr>
        <w:t xml:space="preserve">                     </w:t>
      </w:r>
      <w:r w:rsidRPr="00952CBA">
        <w:rPr>
          <w:rFonts w:cs="Calibri"/>
          <w:sz w:val="24"/>
          <w:szCs w:val="24"/>
        </w:rPr>
        <w:t xml:space="preserve">                                                   </w:t>
      </w:r>
      <w:r w:rsidR="006C735D">
        <w:rPr>
          <w:rFonts w:cs="Calibri"/>
          <w:sz w:val="24"/>
          <w:szCs w:val="24"/>
        </w:rPr>
        <w:t xml:space="preserve"> </w:t>
      </w:r>
      <w:r w:rsidR="008E156E">
        <w:rPr>
          <w:rFonts w:cs="Calibri"/>
          <w:sz w:val="24"/>
          <w:szCs w:val="24"/>
        </w:rPr>
        <w:t xml:space="preserve">1 </w:t>
      </w:r>
      <w:r w:rsidR="003054BA">
        <w:rPr>
          <w:rFonts w:cs="Calibri"/>
          <w:sz w:val="24"/>
          <w:szCs w:val="24"/>
        </w:rPr>
        <w:t>0</w:t>
      </w:r>
      <w:r w:rsidR="008E156E">
        <w:rPr>
          <w:rFonts w:cs="Calibri"/>
          <w:sz w:val="24"/>
          <w:szCs w:val="24"/>
        </w:rPr>
        <w:t>00</w:t>
      </w:r>
      <w:r w:rsidR="00690CD9" w:rsidRPr="00952CBA">
        <w:rPr>
          <w:rFonts w:cs="Calibri"/>
          <w:sz w:val="24"/>
          <w:szCs w:val="24"/>
        </w:rPr>
        <w:t xml:space="preserve"> </w:t>
      </w:r>
      <w:r w:rsidRPr="00952CBA">
        <w:rPr>
          <w:rFonts w:cs="Calibri"/>
          <w:sz w:val="24"/>
          <w:szCs w:val="24"/>
        </w:rPr>
        <w:t>000,00 zł</w:t>
      </w:r>
    </w:p>
    <w:p w14:paraId="2C7D49D9" w14:textId="77777777" w:rsidR="003054BA" w:rsidRDefault="003054BA">
      <w:pPr>
        <w:pStyle w:val="Akapitzlist"/>
        <w:numPr>
          <w:ilvl w:val="0"/>
          <w:numId w:val="6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obligacje komunalne 2024                                                                            </w:t>
      </w:r>
      <w:r w:rsidR="006C735D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1 800 000,00 zł</w:t>
      </w:r>
    </w:p>
    <w:p w14:paraId="5D86C240" w14:textId="77777777" w:rsidR="008E156E" w:rsidRPr="00952CBA" w:rsidRDefault="008E156E" w:rsidP="001E79DB">
      <w:pPr>
        <w:pStyle w:val="Akapitzlist"/>
        <w:rPr>
          <w:rFonts w:cs="Calibri"/>
          <w:sz w:val="24"/>
          <w:szCs w:val="24"/>
        </w:rPr>
      </w:pPr>
    </w:p>
    <w:bookmarkEnd w:id="6"/>
    <w:p w14:paraId="15D708D7" w14:textId="77777777" w:rsidR="007209BC" w:rsidRDefault="007209BC" w:rsidP="007209BC">
      <w:pPr>
        <w:pStyle w:val="Akapitzlist"/>
        <w:spacing w:after="0"/>
        <w:ind w:left="0"/>
        <w:jc w:val="center"/>
        <w:rPr>
          <w:rFonts w:cs="Calibri"/>
          <w:sz w:val="24"/>
          <w:szCs w:val="24"/>
        </w:rPr>
      </w:pPr>
    </w:p>
    <w:p w14:paraId="757ACFAF" w14:textId="7A07EE01" w:rsidR="00A10F85" w:rsidRPr="00E47E42" w:rsidRDefault="00E6632F" w:rsidP="00D026AA">
      <w:pPr>
        <w:ind w:left="1800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             </w:t>
      </w:r>
      <w:r w:rsidR="00D151DD">
        <w:rPr>
          <w:rFonts w:cs="Calibri"/>
          <w:b/>
          <w:sz w:val="24"/>
          <w:szCs w:val="24"/>
        </w:rPr>
        <w:t>2.</w:t>
      </w:r>
      <w:r w:rsidR="00E92BBF">
        <w:rPr>
          <w:rFonts w:cs="Calibri"/>
          <w:b/>
          <w:sz w:val="24"/>
          <w:szCs w:val="24"/>
        </w:rPr>
        <w:t>5</w:t>
      </w:r>
      <w:r w:rsidR="00D151DD">
        <w:rPr>
          <w:rFonts w:cs="Calibri"/>
          <w:b/>
          <w:sz w:val="24"/>
          <w:szCs w:val="24"/>
        </w:rPr>
        <w:t xml:space="preserve">. </w:t>
      </w:r>
      <w:r w:rsidR="00A10F85" w:rsidRPr="00E47E42">
        <w:rPr>
          <w:rFonts w:cs="Calibri"/>
          <w:b/>
          <w:sz w:val="24"/>
          <w:szCs w:val="24"/>
        </w:rPr>
        <w:t>Zaległości podatkowe podatników</w:t>
      </w:r>
      <w:r w:rsidR="0080327C">
        <w:rPr>
          <w:rFonts w:cs="Calibri"/>
          <w:b/>
          <w:sz w:val="24"/>
          <w:szCs w:val="24"/>
        </w:rPr>
        <w:t xml:space="preserve"> </w:t>
      </w:r>
    </w:p>
    <w:p w14:paraId="037E5388" w14:textId="5C75C674" w:rsidR="007B0420" w:rsidRDefault="002B574D" w:rsidP="00D33804">
      <w:pPr>
        <w:pStyle w:val="Akapitzlist"/>
        <w:ind w:left="142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 koniec roku 202</w:t>
      </w:r>
      <w:r w:rsidR="009E3032">
        <w:rPr>
          <w:rFonts w:cs="Calibri"/>
          <w:sz w:val="24"/>
          <w:szCs w:val="24"/>
        </w:rPr>
        <w:t>4</w:t>
      </w:r>
      <w:r w:rsidR="00A10F85" w:rsidRPr="00E47E42">
        <w:rPr>
          <w:rFonts w:cs="Calibri"/>
          <w:sz w:val="24"/>
          <w:szCs w:val="24"/>
        </w:rPr>
        <w:t xml:space="preserve"> zaległości podatkowe wyniosły </w:t>
      </w:r>
      <w:r w:rsidR="00203C3A">
        <w:rPr>
          <w:rFonts w:cs="Calibri"/>
          <w:sz w:val="24"/>
          <w:szCs w:val="24"/>
        </w:rPr>
        <w:t>1</w:t>
      </w:r>
      <w:r w:rsidR="009E3032">
        <w:rPr>
          <w:rFonts w:cs="Calibri"/>
          <w:sz w:val="24"/>
          <w:szCs w:val="24"/>
        </w:rPr>
        <w:t> 333 497,34</w:t>
      </w:r>
      <w:r w:rsidR="00A10F85" w:rsidRPr="00E47E42">
        <w:rPr>
          <w:rFonts w:cs="Calibri"/>
          <w:sz w:val="24"/>
          <w:szCs w:val="24"/>
        </w:rPr>
        <w:t xml:space="preserve"> zł.</w:t>
      </w:r>
      <w:r w:rsidR="005C1357">
        <w:rPr>
          <w:rFonts w:cs="Calibri"/>
          <w:sz w:val="24"/>
          <w:szCs w:val="24"/>
        </w:rPr>
        <w:t xml:space="preserve"> W</w:t>
      </w:r>
      <w:r w:rsidR="00A10F85" w:rsidRPr="00E47E42">
        <w:rPr>
          <w:rFonts w:cs="Calibri"/>
          <w:sz w:val="24"/>
          <w:szCs w:val="24"/>
        </w:rPr>
        <w:t xml:space="preserve"> porównaniu </w:t>
      </w:r>
      <w:r w:rsidR="00E6632F">
        <w:rPr>
          <w:rFonts w:cs="Calibri"/>
          <w:sz w:val="24"/>
          <w:szCs w:val="24"/>
        </w:rPr>
        <w:br/>
      </w:r>
      <w:r w:rsidR="00A10F85" w:rsidRPr="00E47E42">
        <w:rPr>
          <w:rFonts w:cs="Calibri"/>
          <w:sz w:val="24"/>
          <w:szCs w:val="24"/>
        </w:rPr>
        <w:t xml:space="preserve">z rokiem </w:t>
      </w:r>
      <w:r w:rsidR="00A10F85" w:rsidRPr="00787EB2">
        <w:rPr>
          <w:rFonts w:cs="Calibri"/>
          <w:sz w:val="24"/>
          <w:szCs w:val="24"/>
        </w:rPr>
        <w:t>20</w:t>
      </w:r>
      <w:r w:rsidR="0080327C" w:rsidRPr="00787EB2">
        <w:rPr>
          <w:rFonts w:cs="Calibri"/>
          <w:sz w:val="24"/>
          <w:szCs w:val="24"/>
        </w:rPr>
        <w:t>2</w:t>
      </w:r>
      <w:r w:rsidR="009E3032">
        <w:rPr>
          <w:rFonts w:cs="Calibri"/>
          <w:sz w:val="24"/>
          <w:szCs w:val="24"/>
        </w:rPr>
        <w:t>3</w:t>
      </w:r>
      <w:r w:rsidR="00A10F85" w:rsidRPr="00787EB2">
        <w:rPr>
          <w:rFonts w:cs="Calibri"/>
          <w:sz w:val="24"/>
          <w:szCs w:val="24"/>
        </w:rPr>
        <w:t xml:space="preserve"> kwota </w:t>
      </w:r>
      <w:r w:rsidR="005C1357">
        <w:rPr>
          <w:rFonts w:cs="Calibri"/>
          <w:sz w:val="24"/>
          <w:szCs w:val="24"/>
        </w:rPr>
        <w:t xml:space="preserve">ta </w:t>
      </w:r>
      <w:r w:rsidR="00A10F85" w:rsidRPr="00787EB2">
        <w:rPr>
          <w:rFonts w:cs="Calibri"/>
          <w:sz w:val="24"/>
          <w:szCs w:val="24"/>
        </w:rPr>
        <w:t xml:space="preserve">uległa </w:t>
      </w:r>
      <w:r w:rsidR="00787EB2" w:rsidRPr="00787EB2">
        <w:rPr>
          <w:rFonts w:cs="Calibri"/>
          <w:sz w:val="24"/>
          <w:szCs w:val="24"/>
        </w:rPr>
        <w:t>zwiększeniu</w:t>
      </w:r>
      <w:r w:rsidR="00A10F85" w:rsidRPr="00787EB2">
        <w:rPr>
          <w:rFonts w:cs="Calibri"/>
          <w:sz w:val="24"/>
          <w:szCs w:val="24"/>
        </w:rPr>
        <w:t xml:space="preserve"> o </w:t>
      </w:r>
      <w:r w:rsidR="009E3032">
        <w:rPr>
          <w:rFonts w:cs="Calibri"/>
          <w:sz w:val="24"/>
          <w:szCs w:val="24"/>
        </w:rPr>
        <w:t>81 160,46</w:t>
      </w:r>
      <w:r w:rsidR="00A10F85" w:rsidRPr="00787EB2">
        <w:rPr>
          <w:rFonts w:cs="Calibri"/>
          <w:sz w:val="24"/>
          <w:szCs w:val="24"/>
        </w:rPr>
        <w:t xml:space="preserve"> zł</w:t>
      </w:r>
      <w:r w:rsidR="00A10F85" w:rsidRPr="00E47E42">
        <w:rPr>
          <w:rFonts w:cs="Calibri"/>
          <w:sz w:val="24"/>
          <w:szCs w:val="24"/>
        </w:rPr>
        <w:t xml:space="preserve">. </w:t>
      </w:r>
      <w:r>
        <w:rPr>
          <w:rFonts w:cs="Calibri"/>
          <w:sz w:val="24"/>
          <w:szCs w:val="24"/>
        </w:rPr>
        <w:t xml:space="preserve">Największe zaległości występują </w:t>
      </w:r>
      <w:r w:rsidR="00E6632F"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t xml:space="preserve">w podatku </w:t>
      </w:r>
      <w:r w:rsidR="00203C3A">
        <w:rPr>
          <w:rFonts w:cs="Calibri"/>
          <w:sz w:val="24"/>
          <w:szCs w:val="24"/>
        </w:rPr>
        <w:t xml:space="preserve">rolnym i </w:t>
      </w:r>
      <w:r>
        <w:rPr>
          <w:rFonts w:cs="Calibri"/>
          <w:sz w:val="24"/>
          <w:szCs w:val="24"/>
        </w:rPr>
        <w:t>od nieruchomości</w:t>
      </w:r>
      <w:r w:rsidR="005C1357">
        <w:rPr>
          <w:rFonts w:cs="Calibri"/>
          <w:sz w:val="24"/>
          <w:szCs w:val="24"/>
        </w:rPr>
        <w:t>,</w:t>
      </w:r>
      <w:r>
        <w:rPr>
          <w:rFonts w:cs="Calibri"/>
          <w:sz w:val="24"/>
          <w:szCs w:val="24"/>
        </w:rPr>
        <w:t xml:space="preserve"> płaconym przez osoby prawne oraz fizyczne. </w:t>
      </w:r>
      <w:r w:rsidR="00A10F85" w:rsidRPr="00E47E42">
        <w:rPr>
          <w:rFonts w:cs="Calibri"/>
          <w:sz w:val="24"/>
          <w:szCs w:val="24"/>
        </w:rPr>
        <w:t xml:space="preserve">Gmina Duszniki na bieżąco prowadzi windykację, </w:t>
      </w:r>
      <w:r w:rsidR="005C1357">
        <w:rPr>
          <w:rFonts w:cs="Calibri"/>
          <w:sz w:val="24"/>
          <w:szCs w:val="24"/>
        </w:rPr>
        <w:t xml:space="preserve">a </w:t>
      </w:r>
      <w:r w:rsidR="00A10F85" w:rsidRPr="00E47E42">
        <w:rPr>
          <w:rFonts w:cs="Calibri"/>
          <w:sz w:val="24"/>
          <w:szCs w:val="24"/>
        </w:rPr>
        <w:t xml:space="preserve">największe zaległości podatkowe </w:t>
      </w:r>
      <w:r w:rsidR="00D33804">
        <w:rPr>
          <w:rFonts w:cs="Calibri"/>
          <w:sz w:val="24"/>
          <w:szCs w:val="24"/>
        </w:rPr>
        <w:t>za</w:t>
      </w:r>
      <w:r w:rsidR="00A10F85" w:rsidRPr="00E47E42">
        <w:rPr>
          <w:rFonts w:cs="Calibri"/>
          <w:sz w:val="24"/>
          <w:szCs w:val="24"/>
        </w:rPr>
        <w:t>bezpieczane są poprzez wpis do hipoteki.</w:t>
      </w:r>
    </w:p>
    <w:p w14:paraId="20572BB3" w14:textId="77777777" w:rsidR="00B87551" w:rsidRPr="00700159" w:rsidRDefault="00B87551" w:rsidP="007D02EA">
      <w:pPr>
        <w:ind w:left="720"/>
        <w:jc w:val="center"/>
        <w:rPr>
          <w:rFonts w:cs="Calibri"/>
          <w:b/>
          <w:sz w:val="24"/>
          <w:szCs w:val="24"/>
        </w:rPr>
      </w:pPr>
      <w:bookmarkStart w:id="7" w:name="_Hlk103588224"/>
      <w:r w:rsidRPr="00700159">
        <w:rPr>
          <w:rFonts w:cs="Calibri"/>
          <w:b/>
          <w:sz w:val="24"/>
          <w:szCs w:val="24"/>
        </w:rPr>
        <w:t>2.6. Wydatki funduszu sołeckiego</w:t>
      </w:r>
    </w:p>
    <w:p w14:paraId="2DBD12F0" w14:textId="795E09BC" w:rsidR="00247FB8" w:rsidRDefault="00B87551" w:rsidP="00E92BBF">
      <w:pPr>
        <w:spacing w:after="0" w:line="276" w:lineRule="auto"/>
        <w:ind w:left="142"/>
        <w:jc w:val="both"/>
        <w:rPr>
          <w:rFonts w:cs="Calibri"/>
          <w:sz w:val="24"/>
          <w:szCs w:val="24"/>
        </w:rPr>
      </w:pPr>
      <w:r w:rsidRPr="00700159">
        <w:rPr>
          <w:rFonts w:cs="Calibri"/>
          <w:sz w:val="24"/>
          <w:szCs w:val="24"/>
        </w:rPr>
        <w:t>W roku 202</w:t>
      </w:r>
      <w:r w:rsidR="000049B0">
        <w:rPr>
          <w:rFonts w:cs="Calibri"/>
          <w:sz w:val="24"/>
          <w:szCs w:val="24"/>
        </w:rPr>
        <w:t>4</w:t>
      </w:r>
      <w:r w:rsidRPr="00700159">
        <w:rPr>
          <w:rFonts w:cs="Calibri"/>
          <w:sz w:val="24"/>
          <w:szCs w:val="24"/>
        </w:rPr>
        <w:t xml:space="preserve"> wydatki z fundusz</w:t>
      </w:r>
      <w:r w:rsidR="001E79DB">
        <w:rPr>
          <w:rFonts w:cs="Calibri"/>
          <w:sz w:val="24"/>
          <w:szCs w:val="24"/>
        </w:rPr>
        <w:t>u</w:t>
      </w:r>
      <w:r w:rsidRPr="00700159">
        <w:rPr>
          <w:rFonts w:cs="Calibri"/>
          <w:sz w:val="24"/>
          <w:szCs w:val="24"/>
        </w:rPr>
        <w:t xml:space="preserve"> sołecki</w:t>
      </w:r>
      <w:r w:rsidR="001E79DB">
        <w:rPr>
          <w:rFonts w:cs="Calibri"/>
          <w:sz w:val="24"/>
          <w:szCs w:val="24"/>
        </w:rPr>
        <w:t>ego</w:t>
      </w:r>
      <w:r w:rsidRPr="00700159">
        <w:rPr>
          <w:rFonts w:cs="Calibri"/>
          <w:sz w:val="24"/>
          <w:szCs w:val="24"/>
        </w:rPr>
        <w:t xml:space="preserve"> wyniosły ogółem </w:t>
      </w:r>
      <w:r w:rsidR="000049B0">
        <w:rPr>
          <w:rFonts w:cs="Calibri"/>
          <w:sz w:val="24"/>
          <w:szCs w:val="24"/>
        </w:rPr>
        <w:t>618 800,26</w:t>
      </w:r>
      <w:r w:rsidRPr="00700159">
        <w:rPr>
          <w:rFonts w:cs="Calibri"/>
          <w:sz w:val="24"/>
          <w:szCs w:val="24"/>
        </w:rPr>
        <w:t xml:space="preserve"> zł. </w:t>
      </w:r>
      <w:bookmarkEnd w:id="4"/>
      <w:r w:rsidRPr="00700159">
        <w:rPr>
          <w:rFonts w:cs="Calibri"/>
          <w:sz w:val="24"/>
          <w:szCs w:val="24"/>
        </w:rPr>
        <w:t>Główne zadania, które</w:t>
      </w:r>
      <w:r w:rsidR="007F212C">
        <w:rPr>
          <w:rFonts w:cs="Calibri"/>
          <w:sz w:val="24"/>
          <w:szCs w:val="24"/>
        </w:rPr>
        <w:t xml:space="preserve"> zaplanowały</w:t>
      </w:r>
      <w:r w:rsidRPr="00700159">
        <w:rPr>
          <w:rFonts w:cs="Calibri"/>
          <w:sz w:val="24"/>
          <w:szCs w:val="24"/>
        </w:rPr>
        <w:t xml:space="preserve"> sołectwa</w:t>
      </w:r>
      <w:r w:rsidR="007F212C">
        <w:rPr>
          <w:rFonts w:cs="Calibri"/>
          <w:sz w:val="24"/>
          <w:szCs w:val="24"/>
        </w:rPr>
        <w:t xml:space="preserve"> do wykonania</w:t>
      </w:r>
      <w:r w:rsidRPr="00700159">
        <w:rPr>
          <w:rFonts w:cs="Calibri"/>
          <w:sz w:val="24"/>
          <w:szCs w:val="24"/>
        </w:rPr>
        <w:t xml:space="preserve"> to</w:t>
      </w:r>
      <w:r w:rsidR="007F212C">
        <w:rPr>
          <w:rFonts w:cs="Calibri"/>
          <w:sz w:val="24"/>
          <w:szCs w:val="24"/>
        </w:rPr>
        <w:t xml:space="preserve"> modernizacja świetlic wiejskich, doposażenie świetlic, placów zabaw, utrzymanie zieleni, utwardzenie dróg, zakup sprzętu pożarniczego dla ochotniczych straży pożarnych, przygotowanie dokumentacji i remonty strażnic, przygotowanie dokumentacji oświetlenia ulicznego i zakup lamp, organizacja zawodów sportow</w:t>
      </w:r>
      <w:r w:rsidR="000049B0">
        <w:rPr>
          <w:rFonts w:cs="Calibri"/>
          <w:sz w:val="24"/>
          <w:szCs w:val="24"/>
        </w:rPr>
        <w:t>o-edukacyjnych</w:t>
      </w:r>
      <w:r w:rsidR="007F212C">
        <w:rPr>
          <w:rFonts w:cs="Calibri"/>
          <w:sz w:val="24"/>
          <w:szCs w:val="24"/>
        </w:rPr>
        <w:t xml:space="preserve"> d</w:t>
      </w:r>
      <w:r w:rsidR="00C62D03">
        <w:rPr>
          <w:rFonts w:cs="Calibri"/>
          <w:sz w:val="24"/>
          <w:szCs w:val="24"/>
        </w:rPr>
        <w:t>la mieszkańców sołectw.</w:t>
      </w:r>
      <w:r w:rsidRPr="00700159">
        <w:rPr>
          <w:rFonts w:cs="Calibri"/>
          <w:sz w:val="24"/>
          <w:szCs w:val="24"/>
        </w:rPr>
        <w:t xml:space="preserve"> </w:t>
      </w:r>
      <w:bookmarkEnd w:id="7"/>
    </w:p>
    <w:p w14:paraId="498C4B37" w14:textId="77777777" w:rsidR="00C62D03" w:rsidRDefault="00C62D03" w:rsidP="00B87551">
      <w:pPr>
        <w:spacing w:after="0" w:line="276" w:lineRule="auto"/>
        <w:jc w:val="both"/>
        <w:rPr>
          <w:rFonts w:cs="Calibri"/>
          <w:b/>
          <w:sz w:val="24"/>
          <w:szCs w:val="24"/>
        </w:rPr>
      </w:pPr>
    </w:p>
    <w:p w14:paraId="743CFE78" w14:textId="77777777" w:rsidR="00475AB6" w:rsidRDefault="00475AB6" w:rsidP="00B87551">
      <w:pPr>
        <w:spacing w:after="0" w:line="276" w:lineRule="auto"/>
        <w:jc w:val="both"/>
        <w:rPr>
          <w:rFonts w:cs="Calibri"/>
          <w:b/>
          <w:sz w:val="24"/>
          <w:szCs w:val="24"/>
        </w:rPr>
      </w:pPr>
    </w:p>
    <w:p w14:paraId="5D40139C" w14:textId="77777777" w:rsidR="00475AB6" w:rsidRDefault="00475AB6" w:rsidP="00B87551">
      <w:pPr>
        <w:spacing w:after="0" w:line="276" w:lineRule="auto"/>
        <w:jc w:val="both"/>
        <w:rPr>
          <w:rFonts w:cs="Calibri"/>
          <w:b/>
          <w:sz w:val="24"/>
          <w:szCs w:val="24"/>
        </w:rPr>
      </w:pPr>
    </w:p>
    <w:p w14:paraId="3F3A74C8" w14:textId="77777777" w:rsidR="00475AB6" w:rsidRDefault="00475AB6" w:rsidP="00B87551">
      <w:pPr>
        <w:spacing w:after="0" w:line="276" w:lineRule="auto"/>
        <w:jc w:val="both"/>
        <w:rPr>
          <w:rFonts w:cs="Calibri"/>
          <w:b/>
          <w:sz w:val="24"/>
          <w:szCs w:val="24"/>
        </w:rPr>
      </w:pPr>
    </w:p>
    <w:p w14:paraId="3E049073" w14:textId="77777777" w:rsidR="00475AB6" w:rsidRDefault="00475AB6" w:rsidP="00B87551">
      <w:pPr>
        <w:spacing w:after="0" w:line="276" w:lineRule="auto"/>
        <w:jc w:val="both"/>
        <w:rPr>
          <w:rFonts w:cs="Calibri"/>
          <w:b/>
          <w:sz w:val="24"/>
          <w:szCs w:val="24"/>
        </w:rPr>
      </w:pPr>
    </w:p>
    <w:p w14:paraId="5E0391EB" w14:textId="77777777" w:rsidR="00475AB6" w:rsidRDefault="00475AB6" w:rsidP="00B87551">
      <w:pPr>
        <w:spacing w:after="0" w:line="276" w:lineRule="auto"/>
        <w:jc w:val="both"/>
        <w:rPr>
          <w:rFonts w:cs="Calibri"/>
          <w:b/>
          <w:sz w:val="24"/>
          <w:szCs w:val="24"/>
        </w:rPr>
      </w:pPr>
    </w:p>
    <w:p w14:paraId="551E226C" w14:textId="77777777" w:rsidR="00475AB6" w:rsidRPr="00700159" w:rsidRDefault="00475AB6" w:rsidP="00B87551">
      <w:pPr>
        <w:spacing w:after="0" w:line="276" w:lineRule="auto"/>
        <w:jc w:val="both"/>
        <w:rPr>
          <w:rFonts w:cs="Calibri"/>
          <w:b/>
          <w:sz w:val="24"/>
          <w:szCs w:val="24"/>
        </w:rPr>
      </w:pPr>
    </w:p>
    <w:p w14:paraId="622350ED" w14:textId="77777777" w:rsidR="00475AB6" w:rsidRPr="00DC29D3" w:rsidRDefault="00475AB6" w:rsidP="00475AB6">
      <w:pPr>
        <w:pStyle w:val="Akapitzlist"/>
        <w:ind w:left="360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8" w:name="_Hlk198622165"/>
      <w:bookmarkStart w:id="9" w:name="_Hlk103346376"/>
      <w:bookmarkStart w:id="10" w:name="_Hlk135122288"/>
      <w:bookmarkStart w:id="11" w:name="_Hlk103588273"/>
      <w:r w:rsidRPr="00DC29D3">
        <w:rPr>
          <w:rFonts w:asciiTheme="minorHAnsi" w:hAnsiTheme="minorHAnsi" w:cstheme="minorHAnsi"/>
          <w:b/>
          <w:sz w:val="24"/>
          <w:szCs w:val="24"/>
        </w:rPr>
        <w:lastRenderedPageBreak/>
        <w:t>3.STAN REALIZACJI INWESTYCJI</w:t>
      </w:r>
    </w:p>
    <w:p w14:paraId="7FE47161" w14:textId="77777777" w:rsidR="00475AB6" w:rsidRPr="00DC29D3" w:rsidRDefault="00475AB6" w:rsidP="00475AB6">
      <w:pPr>
        <w:pStyle w:val="Akapitzlist"/>
        <w:ind w:left="108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C29D3">
        <w:rPr>
          <w:rFonts w:asciiTheme="minorHAnsi" w:hAnsiTheme="minorHAnsi" w:cstheme="minorHAnsi"/>
          <w:b/>
          <w:sz w:val="24"/>
          <w:szCs w:val="24"/>
        </w:rPr>
        <w:t>3.1. Zestawienie inwestycji remontowo-budowlanych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4272"/>
        <w:gridCol w:w="1823"/>
        <w:gridCol w:w="2258"/>
      </w:tblGrid>
      <w:tr w:rsidR="00475AB6" w:rsidRPr="00DC29D3" w14:paraId="1E5B4BA7" w14:textId="77777777" w:rsidTr="006C5D57">
        <w:tc>
          <w:tcPr>
            <w:tcW w:w="570" w:type="dxa"/>
            <w:shd w:val="clear" w:color="auto" w:fill="auto"/>
          </w:tcPr>
          <w:p w14:paraId="79DE9BE8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390" w:type="dxa"/>
            <w:shd w:val="clear" w:color="auto" w:fill="auto"/>
          </w:tcPr>
          <w:p w14:paraId="6C101548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Nazwa inwestycji</w:t>
            </w:r>
          </w:p>
        </w:tc>
        <w:tc>
          <w:tcPr>
            <w:tcW w:w="1838" w:type="dxa"/>
            <w:shd w:val="clear" w:color="auto" w:fill="auto"/>
          </w:tcPr>
          <w:p w14:paraId="400D4AB1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Kwota (Wykonawca)</w:t>
            </w:r>
          </w:p>
        </w:tc>
        <w:tc>
          <w:tcPr>
            <w:tcW w:w="2264" w:type="dxa"/>
            <w:shd w:val="clear" w:color="auto" w:fill="auto"/>
          </w:tcPr>
          <w:p w14:paraId="58F7328E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Źródło finasowania</w:t>
            </w:r>
          </w:p>
        </w:tc>
      </w:tr>
      <w:tr w:rsidR="00475AB6" w:rsidRPr="00DC29D3" w14:paraId="1063071F" w14:textId="77777777" w:rsidTr="006C5D57">
        <w:tc>
          <w:tcPr>
            <w:tcW w:w="570" w:type="dxa"/>
            <w:shd w:val="clear" w:color="auto" w:fill="auto"/>
          </w:tcPr>
          <w:p w14:paraId="2F7205E2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4390" w:type="dxa"/>
            <w:shd w:val="clear" w:color="auto" w:fill="auto"/>
          </w:tcPr>
          <w:p w14:paraId="44587C21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Realizacja Programu Dostępna Przestrzeń Publiczna;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119ECD57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W ramach zadania wykonano: montaż automatycznych drzwi zewnętrznych dostosowanych do potrzeb osób z niepełnosprawnością w budynku Urzędu Gminy Duszniki; remont i dostosowanie toalety dla osób z niepełnosprawnością oraz przebudowę Biura Obsługi Interesant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a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w budynku Urzędu Gminy Duszniki poprzez montaż nowej zabudowy meblowej dostosowanej dla potrzeb osób z niepełnosprawnością</w:t>
            </w:r>
          </w:p>
        </w:tc>
        <w:tc>
          <w:tcPr>
            <w:tcW w:w="1838" w:type="dxa"/>
            <w:shd w:val="clear" w:color="auto" w:fill="auto"/>
          </w:tcPr>
          <w:p w14:paraId="143843C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15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5 000,00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zł</w:t>
            </w:r>
          </w:p>
        </w:tc>
        <w:tc>
          <w:tcPr>
            <w:tcW w:w="2264" w:type="dxa"/>
            <w:shd w:val="clear" w:color="auto" w:fill="auto"/>
          </w:tcPr>
          <w:p w14:paraId="4D8D9DA2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4CE5365A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+ dofinansowanie z Państwowego Funduszu Rehabilitacji Osób Niepełnosprawnych (PFRON)</w:t>
            </w:r>
          </w:p>
        </w:tc>
      </w:tr>
      <w:tr w:rsidR="00475AB6" w:rsidRPr="00DC29D3" w14:paraId="1F736015" w14:textId="77777777" w:rsidTr="006C5D57">
        <w:tc>
          <w:tcPr>
            <w:tcW w:w="570" w:type="dxa"/>
            <w:shd w:val="clear" w:color="auto" w:fill="auto"/>
          </w:tcPr>
          <w:p w14:paraId="4214DD5E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4390" w:type="dxa"/>
            <w:shd w:val="clear" w:color="auto" w:fill="auto"/>
          </w:tcPr>
          <w:p w14:paraId="357D4653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Modernizacja pomieszczeń – </w:t>
            </w: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  <w:t>ul. Broniewskiego w Dusznikach;</w:t>
            </w:r>
          </w:p>
          <w:p w14:paraId="21FFBC90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W ramach zadania wykonano prace remontowo-budowlane poprzez wymianę okładziny podłogowej, prace malarskie, wymianę osprzętu elektrycznego w jednym  z pomieszczeń wykorzystywanych na cele świetlicy środowiskowej prowadzonej przez Gminną Komisję Rozwiązywania Problemów Alkoholowych; ponadto wykonano prace remontowo-budowlane klatki schodowej i schodów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rowadzących do pomieszczenia</w:t>
            </w:r>
          </w:p>
        </w:tc>
        <w:tc>
          <w:tcPr>
            <w:tcW w:w="1838" w:type="dxa"/>
            <w:shd w:val="clear" w:color="auto" w:fill="auto"/>
          </w:tcPr>
          <w:p w14:paraId="6AF1B50E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97 612,21 zł</w:t>
            </w:r>
          </w:p>
        </w:tc>
        <w:tc>
          <w:tcPr>
            <w:tcW w:w="2264" w:type="dxa"/>
            <w:shd w:val="clear" w:color="auto" w:fill="auto"/>
          </w:tcPr>
          <w:p w14:paraId="55BBC4A2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</w:tc>
      </w:tr>
      <w:tr w:rsidR="00475AB6" w:rsidRPr="00DC29D3" w14:paraId="132D3503" w14:textId="77777777" w:rsidTr="006C5D57">
        <w:tc>
          <w:tcPr>
            <w:tcW w:w="570" w:type="dxa"/>
            <w:shd w:val="clear" w:color="auto" w:fill="auto"/>
          </w:tcPr>
          <w:p w14:paraId="2839C851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</w:tc>
        <w:tc>
          <w:tcPr>
            <w:tcW w:w="4390" w:type="dxa"/>
            <w:shd w:val="clear" w:color="auto" w:fill="auto"/>
          </w:tcPr>
          <w:p w14:paraId="4BC6983A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Modernizacja pomieszczeń w Gminnym Ośrodku Pomocy Społecznej;</w:t>
            </w:r>
          </w:p>
          <w:p w14:paraId="1CCAC9E1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W ramach zadania wykonano prace remontowo-budowlane poprzez wymianę okładziny podłogowej, prace malarskie, wymianę osprzętu elektrycznego w jednym  z pomieszczeń wykorzystywanych na cele świetlicy środowiskowej prowadzonej przez Gminną Komisję Rozwiązywania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Problemów Alkoholowych – przy ul. Jana Pawła II 8 w Dusznikach</w:t>
            </w:r>
          </w:p>
        </w:tc>
        <w:tc>
          <w:tcPr>
            <w:tcW w:w="1838" w:type="dxa"/>
            <w:shd w:val="clear" w:color="auto" w:fill="auto"/>
          </w:tcPr>
          <w:p w14:paraId="2AAF8A4A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21 340,50 zł</w:t>
            </w:r>
          </w:p>
        </w:tc>
        <w:tc>
          <w:tcPr>
            <w:tcW w:w="2264" w:type="dxa"/>
            <w:shd w:val="clear" w:color="auto" w:fill="auto"/>
          </w:tcPr>
          <w:p w14:paraId="2B5912A6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</w:tc>
      </w:tr>
      <w:tr w:rsidR="00475AB6" w:rsidRPr="00DC29D3" w14:paraId="29CFBD0D" w14:textId="77777777" w:rsidTr="006C5D57">
        <w:trPr>
          <w:trHeight w:val="1637"/>
        </w:trPr>
        <w:tc>
          <w:tcPr>
            <w:tcW w:w="570" w:type="dxa"/>
            <w:shd w:val="clear" w:color="auto" w:fill="auto"/>
          </w:tcPr>
          <w:p w14:paraId="48576B3D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4.</w:t>
            </w:r>
          </w:p>
        </w:tc>
        <w:tc>
          <w:tcPr>
            <w:tcW w:w="4390" w:type="dxa"/>
            <w:shd w:val="clear" w:color="auto" w:fill="auto"/>
          </w:tcPr>
          <w:p w14:paraId="5CB9D102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Modernizacja schodów zewnętrznych w Wilczynie – etap II;</w:t>
            </w:r>
          </w:p>
          <w:p w14:paraId="5F942F5D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W ramach zadania wykonano: II etap modernizacji schodów w Wilczynie poprzez budowę schodów z kostki brukowej</w:t>
            </w:r>
          </w:p>
        </w:tc>
        <w:tc>
          <w:tcPr>
            <w:tcW w:w="1838" w:type="dxa"/>
            <w:shd w:val="clear" w:color="auto" w:fill="auto"/>
          </w:tcPr>
          <w:p w14:paraId="52E9E35E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13 898,90 zł </w:t>
            </w:r>
          </w:p>
        </w:tc>
        <w:tc>
          <w:tcPr>
            <w:tcW w:w="2264" w:type="dxa"/>
            <w:shd w:val="clear" w:color="auto" w:fill="auto"/>
          </w:tcPr>
          <w:p w14:paraId="71C46C28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177620A9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+ Fundusz Sołecki</w:t>
            </w:r>
          </w:p>
        </w:tc>
      </w:tr>
      <w:tr w:rsidR="00475AB6" w:rsidRPr="00DC29D3" w14:paraId="4D179FF0" w14:textId="77777777" w:rsidTr="006C5D57">
        <w:trPr>
          <w:trHeight w:val="835"/>
        </w:trPr>
        <w:tc>
          <w:tcPr>
            <w:tcW w:w="570" w:type="dxa"/>
            <w:shd w:val="clear" w:color="auto" w:fill="auto"/>
          </w:tcPr>
          <w:p w14:paraId="21946468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5.</w:t>
            </w:r>
          </w:p>
        </w:tc>
        <w:tc>
          <w:tcPr>
            <w:tcW w:w="4390" w:type="dxa"/>
            <w:shd w:val="clear" w:color="auto" w:fill="auto"/>
          </w:tcPr>
          <w:p w14:paraId="54DCA499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Modernizacja świetlicy w Chełminku;</w:t>
            </w:r>
          </w:p>
          <w:p w14:paraId="2FA371FA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W ramach zadania wykonano: modernizację świetlicy w Chełminku poprzez prace malarskie na elewacji świetlicy; odnowienie krat wejściowych do budynku oraz zabezpieczenie kominków wentylacyjnych</w:t>
            </w:r>
          </w:p>
        </w:tc>
        <w:tc>
          <w:tcPr>
            <w:tcW w:w="1838" w:type="dxa"/>
            <w:shd w:val="clear" w:color="auto" w:fill="auto"/>
          </w:tcPr>
          <w:p w14:paraId="2C5848FB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20 000,00 zł </w:t>
            </w:r>
          </w:p>
        </w:tc>
        <w:tc>
          <w:tcPr>
            <w:tcW w:w="2264" w:type="dxa"/>
            <w:shd w:val="clear" w:color="auto" w:fill="auto"/>
          </w:tcPr>
          <w:p w14:paraId="51F491C2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2E88B1BE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+ Fundusz Sołecki</w:t>
            </w:r>
          </w:p>
        </w:tc>
      </w:tr>
      <w:tr w:rsidR="00475AB6" w:rsidRPr="00DC29D3" w14:paraId="09EAF4FC" w14:textId="77777777" w:rsidTr="006C5D57">
        <w:trPr>
          <w:trHeight w:val="1637"/>
        </w:trPr>
        <w:tc>
          <w:tcPr>
            <w:tcW w:w="570" w:type="dxa"/>
            <w:shd w:val="clear" w:color="auto" w:fill="auto"/>
          </w:tcPr>
          <w:p w14:paraId="1E5F92D4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6.</w:t>
            </w:r>
          </w:p>
        </w:tc>
        <w:tc>
          <w:tcPr>
            <w:tcW w:w="4390" w:type="dxa"/>
            <w:shd w:val="clear" w:color="auto" w:fill="auto"/>
          </w:tcPr>
          <w:p w14:paraId="5390A448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Projekt i wykonanie klimatyzacji w świetlicy wiejskiej w Sędzinku;</w:t>
            </w:r>
          </w:p>
          <w:p w14:paraId="6EFB531E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W ramach zadania wykonano: montaż dwóch jednostek klimatyzacji w świetlicy wiejskiej w Sędzinku</w:t>
            </w:r>
          </w:p>
        </w:tc>
        <w:tc>
          <w:tcPr>
            <w:tcW w:w="1838" w:type="dxa"/>
            <w:shd w:val="clear" w:color="auto" w:fill="auto"/>
          </w:tcPr>
          <w:p w14:paraId="3AB0947E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12 000,00 zł</w:t>
            </w:r>
          </w:p>
        </w:tc>
        <w:tc>
          <w:tcPr>
            <w:tcW w:w="2264" w:type="dxa"/>
            <w:shd w:val="clear" w:color="auto" w:fill="auto"/>
          </w:tcPr>
          <w:p w14:paraId="233D8383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Fundusz Sołecki</w:t>
            </w:r>
          </w:p>
        </w:tc>
      </w:tr>
      <w:tr w:rsidR="00475AB6" w:rsidRPr="00DC29D3" w14:paraId="7F08B7D0" w14:textId="77777777" w:rsidTr="006C5D57">
        <w:trPr>
          <w:trHeight w:val="1637"/>
        </w:trPr>
        <w:tc>
          <w:tcPr>
            <w:tcW w:w="570" w:type="dxa"/>
            <w:shd w:val="clear" w:color="auto" w:fill="auto"/>
          </w:tcPr>
          <w:p w14:paraId="15C52A76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7.</w:t>
            </w:r>
          </w:p>
        </w:tc>
        <w:tc>
          <w:tcPr>
            <w:tcW w:w="4390" w:type="dxa"/>
            <w:shd w:val="clear" w:color="auto" w:fill="auto"/>
          </w:tcPr>
          <w:p w14:paraId="47FAAC36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Przebudowa świetlicy w Sarbii;</w:t>
            </w:r>
          </w:p>
          <w:p w14:paraId="76AD680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W ramach zadania wykonano: rozbudowę i kompleksowy remont budynku gospodarczo – magazynowego, celem przeznaczenie budynku na funkcjonowanie świetlicy wiejskiej w miejscowości Sarbia*;</w:t>
            </w:r>
          </w:p>
          <w:p w14:paraId="757DFC7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(*zadanie wieloletnie: 2023-2024r.)</w:t>
            </w:r>
          </w:p>
        </w:tc>
        <w:tc>
          <w:tcPr>
            <w:tcW w:w="1838" w:type="dxa"/>
            <w:shd w:val="clear" w:color="auto" w:fill="auto"/>
          </w:tcPr>
          <w:p w14:paraId="7D4C16C1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394 389,36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zł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w 2024r. </w:t>
            </w:r>
          </w:p>
          <w:p w14:paraId="6B11F81A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(ogółem 558 362,36 zł)</w:t>
            </w:r>
          </w:p>
          <w:p w14:paraId="2B67DF61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4" w:type="dxa"/>
            <w:shd w:val="clear" w:color="auto" w:fill="auto"/>
          </w:tcPr>
          <w:p w14:paraId="4AF14F4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267C0641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75AB6" w:rsidRPr="00DC29D3" w14:paraId="0E8E19D2" w14:textId="77777777" w:rsidTr="006C5D57">
        <w:trPr>
          <w:trHeight w:val="1637"/>
        </w:trPr>
        <w:tc>
          <w:tcPr>
            <w:tcW w:w="570" w:type="dxa"/>
            <w:shd w:val="clear" w:color="auto" w:fill="auto"/>
          </w:tcPr>
          <w:p w14:paraId="0C809C5A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8.</w:t>
            </w:r>
          </w:p>
        </w:tc>
        <w:tc>
          <w:tcPr>
            <w:tcW w:w="4390" w:type="dxa"/>
            <w:shd w:val="clear" w:color="auto" w:fill="auto"/>
          </w:tcPr>
          <w:p w14:paraId="3CFAF0DA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Przebudowa kompleksu sportowego przy ul. Sportowej w Dusznikach;</w:t>
            </w:r>
          </w:p>
          <w:p w14:paraId="01F6B1F7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W ramach zadania wykonano: wielobranżowy projekt budowlany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i wykonawczy na podstawie wytycznych zawartych w programie funkcjonalno-użytkowym; następnie uzyskano niezbędne pozwolenia i decyzję na realizację zadania inwestycyjnego, na podstawie których przeprowadzono przebudowę kompleksu boisk oraz bieżni wraz z wymianą elementów infrastruktury sportowej*;</w:t>
            </w:r>
          </w:p>
          <w:p w14:paraId="7016113E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(*zadanie wieloletnie: 2022-2024r.)</w:t>
            </w:r>
          </w:p>
        </w:tc>
        <w:tc>
          <w:tcPr>
            <w:tcW w:w="1838" w:type="dxa"/>
            <w:shd w:val="clear" w:color="auto" w:fill="auto"/>
          </w:tcPr>
          <w:p w14:paraId="19A0606E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2 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9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8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52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zł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w 2024r. </w:t>
            </w:r>
          </w:p>
          <w:p w14:paraId="38A00B8B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(ogółem 5 442 580,07 zł)</w:t>
            </w:r>
          </w:p>
          <w:p w14:paraId="6EE79415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4" w:type="dxa"/>
            <w:shd w:val="clear" w:color="auto" w:fill="auto"/>
          </w:tcPr>
          <w:p w14:paraId="4528D97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4B2CBE51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+ dofinansowanie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z Rządowego Funduszu Polski Ład: Program Inwestycji Strategicznych</w:t>
            </w:r>
          </w:p>
        </w:tc>
      </w:tr>
      <w:tr w:rsidR="00475AB6" w:rsidRPr="00DC29D3" w14:paraId="74765543" w14:textId="77777777" w:rsidTr="006C5D57">
        <w:trPr>
          <w:trHeight w:val="1125"/>
        </w:trPr>
        <w:tc>
          <w:tcPr>
            <w:tcW w:w="570" w:type="dxa"/>
            <w:vMerge w:val="restart"/>
            <w:shd w:val="clear" w:color="auto" w:fill="auto"/>
          </w:tcPr>
          <w:p w14:paraId="7C815272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9.</w:t>
            </w:r>
          </w:p>
        </w:tc>
        <w:tc>
          <w:tcPr>
            <w:tcW w:w="4390" w:type="dxa"/>
            <w:shd w:val="clear" w:color="auto" w:fill="auto"/>
          </w:tcPr>
          <w:p w14:paraId="0844D25C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 ramach zadań inwestycyjnych z zakresu prac remontowo-budowlanych na obiektach gminnych wykonano dokumentację projektowo-kosztorysową na:</w:t>
            </w:r>
          </w:p>
          <w:p w14:paraId="5346B91C" w14:textId="77777777" w:rsidR="00475AB6" w:rsidRPr="00DC29D3" w:rsidRDefault="00475AB6" w:rsidP="006C5D57">
            <w:pPr>
              <w:numPr>
                <w:ilvl w:val="0"/>
                <w:numId w:val="21"/>
              </w:numPr>
              <w:spacing w:after="0" w:line="276" w:lineRule="auto"/>
              <w:ind w:left="282" w:hanging="282"/>
              <w:contextualSpacing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budowę wodociągu tranzytowego między Grzebieniskiem a </w:t>
            </w:r>
            <w:proofErr w:type="spellStart"/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Ceradzem</w:t>
            </w:r>
            <w:proofErr w:type="spellEnd"/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Dolnym; </w:t>
            </w:r>
          </w:p>
        </w:tc>
        <w:tc>
          <w:tcPr>
            <w:tcW w:w="1838" w:type="dxa"/>
            <w:shd w:val="clear" w:color="auto" w:fill="auto"/>
          </w:tcPr>
          <w:p w14:paraId="5B384F05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A3C6995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8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,00 zł </w:t>
            </w:r>
          </w:p>
          <w:p w14:paraId="1AAB28C9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4" w:type="dxa"/>
            <w:shd w:val="clear" w:color="auto" w:fill="auto"/>
          </w:tcPr>
          <w:p w14:paraId="33486E94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CC6E925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EB3849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BDB2E7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293A039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budżet Gminy Duszniki </w:t>
            </w:r>
          </w:p>
        </w:tc>
      </w:tr>
      <w:tr w:rsidR="00475AB6" w:rsidRPr="00DC29D3" w14:paraId="4A4F28CA" w14:textId="77777777" w:rsidTr="006C5D57">
        <w:trPr>
          <w:trHeight w:val="460"/>
        </w:trPr>
        <w:tc>
          <w:tcPr>
            <w:tcW w:w="570" w:type="dxa"/>
            <w:vMerge/>
            <w:shd w:val="clear" w:color="auto" w:fill="auto"/>
          </w:tcPr>
          <w:p w14:paraId="7AB1F223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</w:tcPr>
          <w:p w14:paraId="17A310CB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2) budowę zbiorników do magazynowania wody pitnej dla mieszkańców Gminy Duszniki;</w:t>
            </w:r>
          </w:p>
        </w:tc>
        <w:tc>
          <w:tcPr>
            <w:tcW w:w="1838" w:type="dxa"/>
            <w:shd w:val="clear" w:color="auto" w:fill="auto"/>
          </w:tcPr>
          <w:p w14:paraId="65C7FAC2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72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182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0 zł</w:t>
            </w:r>
          </w:p>
        </w:tc>
        <w:tc>
          <w:tcPr>
            <w:tcW w:w="2264" w:type="dxa"/>
            <w:shd w:val="clear" w:color="auto" w:fill="auto"/>
          </w:tcPr>
          <w:p w14:paraId="43EBDB76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</w:tc>
      </w:tr>
      <w:tr w:rsidR="00475AB6" w:rsidRPr="00DC29D3" w14:paraId="3CDB17F8" w14:textId="77777777" w:rsidTr="006C5D57">
        <w:trPr>
          <w:trHeight w:val="460"/>
        </w:trPr>
        <w:tc>
          <w:tcPr>
            <w:tcW w:w="570" w:type="dxa"/>
            <w:vMerge/>
            <w:shd w:val="clear" w:color="auto" w:fill="auto"/>
          </w:tcPr>
          <w:p w14:paraId="59DCAEF0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</w:tcPr>
          <w:p w14:paraId="02301A10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3) budowę kanalizacji sanitarnej między Podrzewiem a Dusznikami* (*zadanie wieloletnie: 2023-2024r.);</w:t>
            </w:r>
          </w:p>
        </w:tc>
        <w:tc>
          <w:tcPr>
            <w:tcW w:w="1838" w:type="dxa"/>
            <w:shd w:val="clear" w:color="auto" w:fill="auto"/>
          </w:tcPr>
          <w:p w14:paraId="0A64885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21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257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63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zł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w 2024r. </w:t>
            </w:r>
          </w:p>
          <w:p w14:paraId="4DD04C9A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(ogółem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159 654,00 zł)</w:t>
            </w:r>
          </w:p>
        </w:tc>
        <w:tc>
          <w:tcPr>
            <w:tcW w:w="2264" w:type="dxa"/>
            <w:shd w:val="clear" w:color="auto" w:fill="auto"/>
          </w:tcPr>
          <w:p w14:paraId="4B17813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5FC5A86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75AB6" w:rsidRPr="00DC29D3" w14:paraId="004F95E5" w14:textId="77777777" w:rsidTr="006C5D57">
        <w:trPr>
          <w:trHeight w:val="460"/>
        </w:trPr>
        <w:tc>
          <w:tcPr>
            <w:tcW w:w="570" w:type="dxa"/>
            <w:vMerge/>
            <w:shd w:val="clear" w:color="auto" w:fill="auto"/>
          </w:tcPr>
          <w:p w14:paraId="3C334BAD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</w:tcPr>
          <w:p w14:paraId="16EB09BC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4) rozbudowę i modernizację oczyszczalni ścieków w Dusznikach – Etap I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Etap II*(*zadanie wieloletnie: 2023-2024r.);</w:t>
            </w:r>
          </w:p>
        </w:tc>
        <w:tc>
          <w:tcPr>
            <w:tcW w:w="1838" w:type="dxa"/>
            <w:shd w:val="clear" w:color="auto" w:fill="auto"/>
          </w:tcPr>
          <w:p w14:paraId="51E13BA0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119 285,01 zł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w 2024r. </w:t>
            </w:r>
          </w:p>
          <w:p w14:paraId="48B94A28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(ogółem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159 285,00 zł)</w:t>
            </w:r>
          </w:p>
        </w:tc>
        <w:tc>
          <w:tcPr>
            <w:tcW w:w="2264" w:type="dxa"/>
            <w:shd w:val="clear" w:color="auto" w:fill="auto"/>
          </w:tcPr>
          <w:p w14:paraId="075EC2FE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596B314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75AB6" w:rsidRPr="00DC29D3" w14:paraId="7F5CB4FB" w14:textId="77777777" w:rsidTr="006C5D57">
        <w:trPr>
          <w:trHeight w:val="460"/>
        </w:trPr>
        <w:tc>
          <w:tcPr>
            <w:tcW w:w="570" w:type="dxa"/>
            <w:vMerge/>
            <w:shd w:val="clear" w:color="auto" w:fill="auto"/>
          </w:tcPr>
          <w:p w14:paraId="08361EC7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</w:tcPr>
          <w:p w14:paraId="1F476EB2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5) modernizacje budynków i terenów wpisanych do gminnej ewidencji zabytków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w Dusznikach*(*zadanie wieloletnie: 2023-2024r.)</w:t>
            </w:r>
          </w:p>
        </w:tc>
        <w:tc>
          <w:tcPr>
            <w:tcW w:w="1838" w:type="dxa"/>
            <w:shd w:val="clear" w:color="auto" w:fill="auto"/>
          </w:tcPr>
          <w:p w14:paraId="126E5F93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38 954,00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zł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w 2024r. </w:t>
            </w:r>
          </w:p>
          <w:p w14:paraId="2F55487B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(ogółem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48 954,00 zł)</w:t>
            </w:r>
          </w:p>
          <w:p w14:paraId="75CA701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4" w:type="dxa"/>
            <w:shd w:val="clear" w:color="auto" w:fill="auto"/>
          </w:tcPr>
          <w:p w14:paraId="723BC70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7A508DC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297F45A" w14:textId="77777777" w:rsidR="00475AB6" w:rsidRPr="00DC29D3" w:rsidRDefault="00475AB6" w:rsidP="00475AB6">
      <w:pPr>
        <w:rPr>
          <w:rFonts w:asciiTheme="minorHAnsi" w:hAnsiTheme="minorHAnsi" w:cstheme="minorHAnsi"/>
          <w:sz w:val="24"/>
          <w:szCs w:val="24"/>
        </w:rPr>
      </w:pPr>
      <w:r w:rsidRPr="00DC29D3">
        <w:rPr>
          <w:rFonts w:asciiTheme="minorHAnsi" w:hAnsiTheme="minorHAnsi" w:cstheme="minorHAnsi"/>
          <w:sz w:val="24"/>
          <w:szCs w:val="24"/>
        </w:rPr>
        <w:t>Źródło: opracowanie własne</w:t>
      </w:r>
    </w:p>
    <w:p w14:paraId="3A85DB37" w14:textId="77777777" w:rsidR="00475AB6" w:rsidRPr="00DC29D3" w:rsidRDefault="00475AB6" w:rsidP="00475AB6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C29D3">
        <w:rPr>
          <w:rFonts w:asciiTheme="minorHAnsi" w:hAnsiTheme="minorHAnsi" w:cstheme="minorHAnsi"/>
          <w:b/>
          <w:sz w:val="24"/>
          <w:szCs w:val="24"/>
        </w:rPr>
        <w:t>3.2. Zestawienie inwestycji z udziałem środków zewnętrznych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4196"/>
        <w:gridCol w:w="1905"/>
        <w:gridCol w:w="2254"/>
      </w:tblGrid>
      <w:tr w:rsidR="00475AB6" w:rsidRPr="00DC29D3" w14:paraId="4A8642F2" w14:textId="77777777" w:rsidTr="006C5D57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7A180" w14:textId="77777777" w:rsidR="00475AB6" w:rsidRPr="00DC29D3" w:rsidRDefault="00475AB6" w:rsidP="006C5D57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B8125" w14:textId="77777777" w:rsidR="00475AB6" w:rsidRPr="00DC29D3" w:rsidRDefault="00475AB6" w:rsidP="006C5D57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Nazwa inwestycji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63385" w14:textId="77777777" w:rsidR="00475AB6" w:rsidRPr="00DC29D3" w:rsidRDefault="00475AB6" w:rsidP="006C5D5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Kwota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34F4E" w14:textId="77777777" w:rsidR="00475AB6" w:rsidRPr="00DC29D3" w:rsidRDefault="00475AB6" w:rsidP="006C5D57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Źródło finasowania</w:t>
            </w:r>
          </w:p>
        </w:tc>
      </w:tr>
      <w:tr w:rsidR="00475AB6" w:rsidRPr="00DC29D3" w14:paraId="09F1BE0D" w14:textId="77777777" w:rsidTr="006C5D57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30F10" w14:textId="77777777" w:rsidR="00475AB6" w:rsidRPr="00DC29D3" w:rsidRDefault="00475AB6" w:rsidP="006C5D5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5A7CA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Realizacja Programu Dostępna Przestrzeń Publiczna.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30A2B518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W ramach zadania wykonano: montaż automatycznych drzwi zewnętrznych dostosowanych do potrzeb osób z niepełnosprawnością w budynku Urzędu Gminy Duszniki; remont i dostosowanie toalety dla osób z niepełnosprawnością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oraz przebudowę Biura Obsługi Interesant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a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w budynku Urzędu Gminy Duszniki poprzez montaż nowej zabudowy meblowej dostosowanej dla potrzeb osób z niepełnosprawnością. Ostatnim elementem zadania było przygotowanie filmu o działalności urzędu w języku migowym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i z tekstem łatwym do zrozumienia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A22D9" w14:textId="4E5A5AE1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lastRenderedPageBreak/>
              <w:t>Wydatki ogółem: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155 </w:t>
            </w:r>
            <w:r w:rsidR="0095764B">
              <w:rPr>
                <w:rFonts w:asciiTheme="minorHAnsi" w:hAnsiTheme="minorHAnsi" w:cstheme="minorHAnsi"/>
                <w:sz w:val="24"/>
                <w:szCs w:val="24"/>
              </w:rPr>
              <w:t>000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,0</w:t>
            </w:r>
            <w:r w:rsidR="0095764B"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zł;</w:t>
            </w:r>
          </w:p>
          <w:p w14:paraId="38E7C376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Dofinansowanie:</w:t>
            </w:r>
          </w:p>
          <w:p w14:paraId="2E425D9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119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 903,86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zł.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DF80C" w14:textId="77777777" w:rsidR="00475AB6" w:rsidRPr="00DC29D3" w:rsidRDefault="00475AB6" w:rsidP="006C5D5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budżet Gminy Duszniki,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Państwowy Funduszu Rehabilitacji Osób Niepełnosprawnych (PFRON)</w:t>
            </w:r>
          </w:p>
        </w:tc>
      </w:tr>
      <w:tr w:rsidR="00475AB6" w:rsidRPr="00DC29D3" w14:paraId="438F9EE7" w14:textId="77777777" w:rsidTr="006C5D57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4BC76" w14:textId="77777777" w:rsidR="00475AB6" w:rsidRPr="00DC29D3" w:rsidRDefault="00475AB6" w:rsidP="006C5D5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EB623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Budowa drogi do gruntów rolnych – </w:t>
            </w: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  <w:t xml:space="preserve">Przebudowa ulicy Wiśniowej w Sędzinku. </w:t>
            </w: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W ramach zadania wykonano: przebudowę ul. Wiśniowej w m. Sędzinko poprzez wykonanie drogi śladowej z płyt typu PDTP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o wymiarach 120/80/16 (droga z dzieloną nawierzchnią) na warstwie odsączającej z piasku gr. 15cm. Wolną przestrzeń między płytami oraz pobocze o szerokości 90cm utwardzono kruszywem łamanym 0/31,5mm gr. 16cm na warstwie odsączającej z piasku gr. 15cm. Odcinek przebudowanej drogi to około 722mb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E2A32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Wydatki ogółem: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4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67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744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,40 zł;</w:t>
            </w:r>
          </w:p>
          <w:p w14:paraId="1CD56C99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Dotacja:</w:t>
            </w:r>
          </w:p>
          <w:p w14:paraId="42B3F868" w14:textId="77777777" w:rsidR="00475AB6" w:rsidRPr="00DC29D3" w:rsidRDefault="00475AB6" w:rsidP="006C5D5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212 250,00 zł.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D8AE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budżet Gminy Duszniki, </w:t>
            </w:r>
          </w:p>
          <w:p w14:paraId="72D72ABE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Województwa Wielkopolskiego w ramach programu Budowa (przebudowa dróg do gruntów rolnych)</w:t>
            </w:r>
          </w:p>
        </w:tc>
      </w:tr>
      <w:tr w:rsidR="00475AB6" w:rsidRPr="00DC29D3" w14:paraId="0FE104BD" w14:textId="77777777" w:rsidTr="006C5D57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FE2B3" w14:textId="77777777" w:rsidR="00475AB6" w:rsidRPr="00DC29D3" w:rsidRDefault="00475AB6" w:rsidP="006C5D5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</w:tc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8E49C" w14:textId="77777777" w:rsidR="00475AB6" w:rsidRPr="00DC29D3" w:rsidRDefault="00475AB6" w:rsidP="006C5D57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Przebudowa drogi Nr 263515P w </w:t>
            </w:r>
            <w:proofErr w:type="spellStart"/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Niewierzu</w:t>
            </w:r>
            <w:proofErr w:type="spellEnd"/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</w:t>
            </w:r>
          </w:p>
          <w:p w14:paraId="0AA730FB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W ramach zadania wykonano: nową nawierzchnię bitumiczną jezdni na podbudowie z kruszywa i gruntu stabilizowanego cementem oraz wykonano ciąg pieszy na całej długości, ponadto wymieniono nawierzchnię istniejących zjazdów indywidulanych na kostkę brukową oraz wykonano pobocza z kruszywa łamanego. W ramach inwestycji wybudowano kanał technologiczny. Odcinek przebudowanej drogi to około 300mb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ECDD9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Wydatki ogółem: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br/>
              <w:t>888 307,05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zł;</w:t>
            </w:r>
          </w:p>
          <w:p w14:paraId="11FBCE4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Dofinansowanie:</w:t>
            </w:r>
          </w:p>
          <w:p w14:paraId="04266353" w14:textId="77777777" w:rsidR="00475AB6" w:rsidRPr="00DC29D3" w:rsidRDefault="00475AB6" w:rsidP="006C5D5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429 757,86</w:t>
            </w:r>
            <w:r w:rsidRPr="00DC29D3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zł.</w:t>
            </w:r>
          </w:p>
          <w:p w14:paraId="4FBD2A96" w14:textId="77777777" w:rsidR="00475AB6" w:rsidRPr="00DC29D3" w:rsidRDefault="00475AB6" w:rsidP="006C5D5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717A89E" w14:textId="77777777" w:rsidR="00475AB6" w:rsidRPr="00DC29D3" w:rsidRDefault="00475AB6" w:rsidP="006C5D5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C6CF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budżet Gminy Duszniki, </w:t>
            </w:r>
          </w:p>
          <w:p w14:paraId="5EDE43EF" w14:textId="77777777" w:rsidR="00475AB6" w:rsidRPr="00DC29D3" w:rsidRDefault="00475AB6" w:rsidP="006C5D5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Cs/>
                <w:sz w:val="24"/>
                <w:szCs w:val="24"/>
              </w:rPr>
              <w:t>Rządowy Funduszu Rozwoju Dróg</w:t>
            </w:r>
          </w:p>
        </w:tc>
      </w:tr>
      <w:tr w:rsidR="00475AB6" w:rsidRPr="00DC29D3" w14:paraId="31B55514" w14:textId="77777777" w:rsidTr="006C5D57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F8321" w14:textId="77777777" w:rsidR="00475AB6" w:rsidRPr="00DC29D3" w:rsidRDefault="00475AB6" w:rsidP="006C5D5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4.</w:t>
            </w:r>
          </w:p>
        </w:tc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652D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Przebudowa kompleksu sportowego przy ul. Sportowej w Dusznikach.</w:t>
            </w:r>
          </w:p>
          <w:p w14:paraId="4D35EC3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W ramach zadania wykonano: wielobranżowy projekt budowlany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i wykonawczy na podstawie wytycznych zawartych w programie funkcjonalno-użytkowym; następnie uzyskano niezbędne pozwolenia i decyzję na realizację zadania inwestycyjnego, na podstawie których przeprowadzono przebudowę kompleksu boisk oraz bieżni wraz z wymianą elementów infrastruktury sportowej*;</w:t>
            </w:r>
          </w:p>
          <w:p w14:paraId="28B48E9E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(*zadanie wieloletnie: 2022-2024r.)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00E8D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lastRenderedPageBreak/>
              <w:t>Wydatki ogółem: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2 395 382,52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zł;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w roku 2024</w:t>
            </w:r>
          </w:p>
          <w:p w14:paraId="15CB182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Dofinansowanie:</w:t>
            </w:r>
          </w:p>
          <w:p w14:paraId="2B6B7833" w14:textId="77777777" w:rsidR="00475AB6" w:rsidRPr="00DC29D3" w:rsidRDefault="00475AB6" w:rsidP="006C5D5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4 500 000,00 zł.</w:t>
            </w:r>
          </w:p>
          <w:p w14:paraId="54EF0E0C" w14:textId="77777777" w:rsidR="00475AB6" w:rsidRPr="00DC29D3" w:rsidRDefault="00475AB6" w:rsidP="006C5D5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AD42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budżet Gminy Duszniki, </w:t>
            </w:r>
          </w:p>
          <w:p w14:paraId="3EAA98D1" w14:textId="77777777" w:rsidR="00475AB6" w:rsidRPr="00DC29D3" w:rsidRDefault="00475AB6" w:rsidP="006C5D5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Rządowy Funduszu Polski Ład: Program Inwestycji Strategicznych</w:t>
            </w:r>
          </w:p>
        </w:tc>
      </w:tr>
    </w:tbl>
    <w:p w14:paraId="68C7E6AF" w14:textId="0075A4B5" w:rsidR="00475AB6" w:rsidRDefault="00475AB6" w:rsidP="00475AB6">
      <w:pPr>
        <w:rPr>
          <w:rFonts w:asciiTheme="minorHAnsi" w:hAnsiTheme="minorHAnsi" w:cstheme="minorHAnsi"/>
          <w:b/>
          <w:sz w:val="24"/>
          <w:szCs w:val="24"/>
        </w:rPr>
      </w:pPr>
      <w:r w:rsidRPr="00DC29D3">
        <w:rPr>
          <w:rFonts w:asciiTheme="minorHAnsi" w:hAnsiTheme="minorHAnsi" w:cstheme="minorHAnsi"/>
          <w:sz w:val="24"/>
          <w:szCs w:val="24"/>
        </w:rPr>
        <w:t>Źródło: opracowanie własne</w:t>
      </w:r>
      <w:bookmarkStart w:id="12" w:name="_Hlk135307626"/>
      <w:bookmarkEnd w:id="10"/>
    </w:p>
    <w:p w14:paraId="57E9B964" w14:textId="77777777" w:rsidR="00475AB6" w:rsidRPr="00DC29D3" w:rsidRDefault="00475AB6" w:rsidP="00475AB6">
      <w:pPr>
        <w:spacing w:line="360" w:lineRule="auto"/>
        <w:ind w:left="108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C29D3">
        <w:rPr>
          <w:rFonts w:asciiTheme="minorHAnsi" w:hAnsiTheme="minorHAnsi" w:cstheme="minorHAnsi"/>
          <w:b/>
          <w:sz w:val="24"/>
          <w:szCs w:val="24"/>
        </w:rPr>
        <w:t>3.3.Zestawienie inwestycji oświetlenia ulic, placów i dróg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4261"/>
        <w:gridCol w:w="1859"/>
        <w:gridCol w:w="2231"/>
      </w:tblGrid>
      <w:tr w:rsidR="00475AB6" w:rsidRPr="00DC29D3" w14:paraId="42CC1D06" w14:textId="77777777" w:rsidTr="006C5D57">
        <w:tc>
          <w:tcPr>
            <w:tcW w:w="570" w:type="dxa"/>
            <w:shd w:val="clear" w:color="auto" w:fill="auto"/>
          </w:tcPr>
          <w:bookmarkEnd w:id="12"/>
          <w:p w14:paraId="3C7A07C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358" w:type="dxa"/>
            <w:shd w:val="clear" w:color="auto" w:fill="auto"/>
          </w:tcPr>
          <w:p w14:paraId="3089E81D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Nazwa inwestycji</w:t>
            </w:r>
          </w:p>
        </w:tc>
        <w:tc>
          <w:tcPr>
            <w:tcW w:w="1870" w:type="dxa"/>
            <w:shd w:val="clear" w:color="auto" w:fill="auto"/>
          </w:tcPr>
          <w:p w14:paraId="359A738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Kwota</w:t>
            </w:r>
          </w:p>
          <w:p w14:paraId="014FF252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(Wykonawca) </w:t>
            </w:r>
          </w:p>
        </w:tc>
        <w:tc>
          <w:tcPr>
            <w:tcW w:w="2264" w:type="dxa"/>
            <w:shd w:val="clear" w:color="auto" w:fill="auto"/>
          </w:tcPr>
          <w:p w14:paraId="730FDE32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Źródło finasowania</w:t>
            </w:r>
          </w:p>
        </w:tc>
      </w:tr>
      <w:tr w:rsidR="00475AB6" w:rsidRPr="00DC29D3" w14:paraId="141DE8CA" w14:textId="77777777" w:rsidTr="006C5D57">
        <w:tc>
          <w:tcPr>
            <w:tcW w:w="570" w:type="dxa"/>
            <w:shd w:val="clear" w:color="auto" w:fill="auto"/>
          </w:tcPr>
          <w:p w14:paraId="2B82541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4358" w:type="dxa"/>
            <w:shd w:val="clear" w:color="auto" w:fill="auto"/>
          </w:tcPr>
          <w:p w14:paraId="41E18359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Budowa oświetlenia drogowego ul. </w:t>
            </w:r>
            <w:proofErr w:type="spellStart"/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Niewierska</w:t>
            </w:r>
            <w:proofErr w:type="spellEnd"/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w Dusznikach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  <w:p w14:paraId="0378CA9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–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w ramach zadania wbudowano na ulicy </w:t>
            </w:r>
            <w:proofErr w:type="spellStart"/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Niewierskiej</w:t>
            </w:r>
            <w:proofErr w:type="spellEnd"/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w Dusznikach słupy aluminiowe z oprawą typu LED (6 szt.)</w:t>
            </w:r>
          </w:p>
        </w:tc>
        <w:tc>
          <w:tcPr>
            <w:tcW w:w="1870" w:type="dxa"/>
            <w:shd w:val="clear" w:color="auto" w:fill="auto"/>
          </w:tcPr>
          <w:p w14:paraId="4C01EEB5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132 512,73 zł</w:t>
            </w:r>
          </w:p>
        </w:tc>
        <w:tc>
          <w:tcPr>
            <w:tcW w:w="2264" w:type="dxa"/>
            <w:shd w:val="clear" w:color="auto" w:fill="auto"/>
          </w:tcPr>
          <w:p w14:paraId="012F7165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</w:tc>
      </w:tr>
      <w:tr w:rsidR="00475AB6" w:rsidRPr="00DC29D3" w14:paraId="3DD90988" w14:textId="77777777" w:rsidTr="006C5D57">
        <w:tc>
          <w:tcPr>
            <w:tcW w:w="570" w:type="dxa"/>
            <w:shd w:val="clear" w:color="auto" w:fill="auto"/>
          </w:tcPr>
          <w:p w14:paraId="5A785098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2.</w:t>
            </w:r>
          </w:p>
        </w:tc>
        <w:tc>
          <w:tcPr>
            <w:tcW w:w="4358" w:type="dxa"/>
            <w:shd w:val="clear" w:color="auto" w:fill="auto"/>
          </w:tcPr>
          <w:p w14:paraId="54B8B9F0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Projekt oświetlenia ul. Parkowa i wykonanie lampy ul. Polna w </w:t>
            </w:r>
            <w:proofErr w:type="spellStart"/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Ceradzu</w:t>
            </w:r>
            <w:proofErr w:type="spellEnd"/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:</w:t>
            </w:r>
          </w:p>
          <w:p w14:paraId="4DC1FEC2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– w ramach zadania zmodernizowano istniejące oświetlenie drogowe na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ul. Polnej w </w:t>
            </w:r>
            <w:proofErr w:type="spellStart"/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Ceradzu</w:t>
            </w:r>
            <w:proofErr w:type="spellEnd"/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poprzez przestawienie 1 szt. latarni oraz montaż opraw typu LED na 2 szt. latarni oświetlenia drogowego</w:t>
            </w:r>
          </w:p>
        </w:tc>
        <w:tc>
          <w:tcPr>
            <w:tcW w:w="1870" w:type="dxa"/>
            <w:shd w:val="clear" w:color="auto" w:fill="auto"/>
          </w:tcPr>
          <w:p w14:paraId="265738C3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 0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0,00 zł </w:t>
            </w:r>
          </w:p>
          <w:p w14:paraId="7B2953F9" w14:textId="77777777" w:rsidR="00475AB6" w:rsidRPr="00DC29D3" w:rsidRDefault="00475AB6" w:rsidP="006C5D57">
            <w:pPr>
              <w:spacing w:after="0"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B876E11" w14:textId="77777777" w:rsidR="00475AB6" w:rsidRPr="00DC29D3" w:rsidRDefault="00475AB6" w:rsidP="006C5D57">
            <w:pPr>
              <w:spacing w:after="0"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59670B3" w14:textId="77777777" w:rsidR="00475AB6" w:rsidRPr="00DC29D3" w:rsidRDefault="00475AB6" w:rsidP="006C5D57">
            <w:pPr>
              <w:spacing w:after="0"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4" w:type="dxa"/>
            <w:shd w:val="clear" w:color="auto" w:fill="auto"/>
          </w:tcPr>
          <w:p w14:paraId="476E3381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69BAC9B5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+ Fundusz Sołecki</w:t>
            </w:r>
          </w:p>
        </w:tc>
      </w:tr>
      <w:tr w:rsidR="00475AB6" w:rsidRPr="00DC29D3" w14:paraId="3D7280B4" w14:textId="77777777" w:rsidTr="006C5D57">
        <w:tc>
          <w:tcPr>
            <w:tcW w:w="570" w:type="dxa"/>
            <w:shd w:val="clear" w:color="auto" w:fill="auto"/>
          </w:tcPr>
          <w:p w14:paraId="4A4F8C02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</w:tc>
        <w:tc>
          <w:tcPr>
            <w:tcW w:w="4358" w:type="dxa"/>
            <w:shd w:val="clear" w:color="auto" w:fill="auto"/>
          </w:tcPr>
          <w:p w14:paraId="68BB0E41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Wykonanie lampy Sędzinko – Zalesie:</w:t>
            </w:r>
          </w:p>
          <w:p w14:paraId="6B1EB22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– w ramach zadania wbudowano na ulicy Polnej w Sędzinku słupy aluminiowe z oprawą typu LED (2 szt.) *;</w:t>
            </w:r>
          </w:p>
          <w:p w14:paraId="13A624AB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(*zadanie wieloletnie: 2023-2024r.)</w:t>
            </w:r>
          </w:p>
        </w:tc>
        <w:tc>
          <w:tcPr>
            <w:tcW w:w="1870" w:type="dxa"/>
            <w:shd w:val="clear" w:color="auto" w:fill="auto"/>
          </w:tcPr>
          <w:p w14:paraId="67D97023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10 819,92 zł w 2024r. </w:t>
            </w:r>
          </w:p>
          <w:p w14:paraId="1BAFDB83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(ogółem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24 819,92 zł)</w:t>
            </w:r>
          </w:p>
        </w:tc>
        <w:tc>
          <w:tcPr>
            <w:tcW w:w="2264" w:type="dxa"/>
            <w:shd w:val="clear" w:color="auto" w:fill="auto"/>
          </w:tcPr>
          <w:p w14:paraId="4485008A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</w:tc>
      </w:tr>
      <w:tr w:rsidR="00475AB6" w:rsidRPr="00DC29D3" w14:paraId="259B4A11" w14:textId="77777777" w:rsidTr="006C5D57">
        <w:tc>
          <w:tcPr>
            <w:tcW w:w="570" w:type="dxa"/>
            <w:shd w:val="clear" w:color="auto" w:fill="auto"/>
          </w:tcPr>
          <w:p w14:paraId="6CC059A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4. </w:t>
            </w:r>
          </w:p>
        </w:tc>
        <w:tc>
          <w:tcPr>
            <w:tcW w:w="4358" w:type="dxa"/>
            <w:shd w:val="clear" w:color="auto" w:fill="auto"/>
          </w:tcPr>
          <w:p w14:paraId="2A3D04F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Wykonanie oświetlenia ul. Dusznicka </w:t>
            </w: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  <w:t>w Wilkowie:</w:t>
            </w:r>
          </w:p>
          <w:p w14:paraId="01F507CD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– w ramach zadania wbudowano w na ulicy Dusznickiej w Wilkowie słupy aluminiowe z oprawą typu LED (2 szt.)</w:t>
            </w:r>
          </w:p>
        </w:tc>
        <w:tc>
          <w:tcPr>
            <w:tcW w:w="1870" w:type="dxa"/>
            <w:shd w:val="clear" w:color="auto" w:fill="auto"/>
          </w:tcPr>
          <w:p w14:paraId="3038E531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20 000,00 zł </w:t>
            </w:r>
          </w:p>
          <w:p w14:paraId="11BD589B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4" w:type="dxa"/>
            <w:shd w:val="clear" w:color="auto" w:fill="auto"/>
          </w:tcPr>
          <w:p w14:paraId="27FCE796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2C4D1E97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75AB6" w:rsidRPr="00DC29D3" w14:paraId="4E46C3C2" w14:textId="77777777" w:rsidTr="006C5D57">
        <w:tc>
          <w:tcPr>
            <w:tcW w:w="570" w:type="dxa"/>
            <w:shd w:val="clear" w:color="auto" w:fill="auto"/>
          </w:tcPr>
          <w:p w14:paraId="51754564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5. </w:t>
            </w:r>
          </w:p>
        </w:tc>
        <w:tc>
          <w:tcPr>
            <w:tcW w:w="4358" w:type="dxa"/>
            <w:shd w:val="clear" w:color="auto" w:fill="auto"/>
          </w:tcPr>
          <w:p w14:paraId="1AF3F7A7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Wykonanie oświetlenia ul. Parkowa w Sędzinach:</w:t>
            </w:r>
          </w:p>
          <w:p w14:paraId="1C7091D8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– w ramach zadania wbudowano na ulicy Parkowej w Sędzinach słupy aluminiowe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z oprawą typu LED (2 szt.)*;</w:t>
            </w:r>
          </w:p>
          <w:p w14:paraId="2597CC95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(*zadanie wieloletnie: 2023-2024r.)</w:t>
            </w:r>
          </w:p>
        </w:tc>
        <w:tc>
          <w:tcPr>
            <w:tcW w:w="1870" w:type="dxa"/>
            <w:shd w:val="clear" w:color="auto" w:fill="auto"/>
          </w:tcPr>
          <w:p w14:paraId="4B90440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17 273,67 zł w 2024r. </w:t>
            </w:r>
          </w:p>
          <w:p w14:paraId="788F6AFB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(ogółem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29 273,67 zł)</w:t>
            </w:r>
          </w:p>
        </w:tc>
        <w:tc>
          <w:tcPr>
            <w:tcW w:w="2264" w:type="dxa"/>
            <w:shd w:val="clear" w:color="auto" w:fill="auto"/>
          </w:tcPr>
          <w:p w14:paraId="31080B3B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1CA3AD94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75AB6" w:rsidRPr="00DC29D3" w14:paraId="195E6ACD" w14:textId="77777777" w:rsidTr="006C5D57">
        <w:tc>
          <w:tcPr>
            <w:tcW w:w="570" w:type="dxa"/>
            <w:shd w:val="clear" w:color="auto" w:fill="auto"/>
          </w:tcPr>
          <w:p w14:paraId="0BD0BDC6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6.</w:t>
            </w:r>
          </w:p>
        </w:tc>
        <w:tc>
          <w:tcPr>
            <w:tcW w:w="4358" w:type="dxa"/>
            <w:shd w:val="clear" w:color="auto" w:fill="auto"/>
          </w:tcPr>
          <w:p w14:paraId="620D15AA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 ramach zadań inwestycyjnych z zakresu drogi publiczne wykonano dokumentację projektowo-kosztorysową na:</w:t>
            </w:r>
          </w:p>
          <w:p w14:paraId="2B051890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– budowę oświetlenia w Wilczynie (w ramach zadania wykonano dokumentację projektowo-kosztorysową budowy lampy hybrydowej  z oprawą typu LED – 1 szt.);</w:t>
            </w:r>
          </w:p>
          <w:p w14:paraId="7D8C252D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– wykonanie projektu ul. Sędzińskiej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w Wierzei (w ramach zadania wykonano dokumentację projektowo-kosztorysową budowy lampy hybrydowej  z oprawą typu LED – 1 szt.)</w:t>
            </w:r>
          </w:p>
        </w:tc>
        <w:tc>
          <w:tcPr>
            <w:tcW w:w="1870" w:type="dxa"/>
            <w:shd w:val="clear" w:color="auto" w:fill="auto"/>
          </w:tcPr>
          <w:p w14:paraId="047B1986" w14:textId="77777777" w:rsidR="00475AB6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8EEBFF" w14:textId="77777777" w:rsidR="00475AB6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3003F98" w14:textId="77777777" w:rsidR="00475AB6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B949FA3" w14:textId="77777777" w:rsidR="00475AB6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BCE0F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5 999,94 zł</w:t>
            </w:r>
          </w:p>
          <w:p w14:paraId="7C1053A0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9651BC9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6E7AED5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12AFFCB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5 999,94 zł</w:t>
            </w:r>
          </w:p>
          <w:p w14:paraId="39A3BD21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4" w:type="dxa"/>
            <w:shd w:val="clear" w:color="auto" w:fill="auto"/>
          </w:tcPr>
          <w:p w14:paraId="599B5F2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89F0010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6D240ED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B119925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3D2CDA23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+ Fundusz Sołecki</w:t>
            </w:r>
          </w:p>
          <w:p w14:paraId="7CB9454E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AA4C44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E0BF805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3C36B22E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+ Fundusz Sołecki</w:t>
            </w:r>
          </w:p>
        </w:tc>
      </w:tr>
    </w:tbl>
    <w:p w14:paraId="5633F704" w14:textId="77777777" w:rsidR="00475AB6" w:rsidRPr="00DC29D3" w:rsidRDefault="00475AB6" w:rsidP="00475AB6">
      <w:pPr>
        <w:rPr>
          <w:rFonts w:asciiTheme="minorHAnsi" w:hAnsiTheme="minorHAnsi" w:cstheme="minorHAnsi"/>
          <w:sz w:val="24"/>
          <w:szCs w:val="24"/>
        </w:rPr>
      </w:pPr>
      <w:r w:rsidRPr="00DC29D3">
        <w:rPr>
          <w:rFonts w:asciiTheme="minorHAnsi" w:hAnsiTheme="minorHAnsi" w:cstheme="minorHAnsi"/>
          <w:sz w:val="24"/>
          <w:szCs w:val="24"/>
        </w:rPr>
        <w:t>Źródło: opracowanie własne</w:t>
      </w:r>
    </w:p>
    <w:p w14:paraId="41DBD470" w14:textId="3C3C729F" w:rsidR="00475AB6" w:rsidRPr="00DC29D3" w:rsidRDefault="00475AB6" w:rsidP="00475AB6">
      <w:pPr>
        <w:pStyle w:val="Akapitzlist"/>
        <w:ind w:left="108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C29D3">
        <w:rPr>
          <w:rFonts w:asciiTheme="minorHAnsi" w:hAnsiTheme="minorHAnsi" w:cstheme="minorHAnsi"/>
          <w:b/>
          <w:sz w:val="24"/>
          <w:szCs w:val="24"/>
        </w:rPr>
        <w:t>3.4. Zestawienie inwestycji dotyczących budowy i remontu dróg</w:t>
      </w:r>
    </w:p>
    <w:p w14:paraId="2971A1E2" w14:textId="77777777" w:rsidR="00475AB6" w:rsidRPr="00DC29D3" w:rsidRDefault="00475AB6" w:rsidP="00475AB6">
      <w:pPr>
        <w:pStyle w:val="Akapitzlist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DC29D3">
        <w:rPr>
          <w:rFonts w:asciiTheme="minorHAnsi" w:hAnsiTheme="minorHAnsi" w:cstheme="minorHAnsi"/>
          <w:sz w:val="24"/>
          <w:szCs w:val="24"/>
        </w:rPr>
        <w:t xml:space="preserve">Na dzień 31 grudnia 2024 r. długość dróg publicznych w gminie wynosiła ponad 98 km, natomiast powierzchnia wszystkich dróg w gminie to około 230 ha. Liczba kilometrów wyremontowanych dróg gminnych na koniec 2024 roku wyniosła ok. 1,35 km. W roku 2024 Gmina Duszniki otrzymała na zadanie pn. „Budowa (przebudowa) drogi dojazdowej do gruntów rolnych” dotację ze środków Województwa Wielkopolskiego w kwocie ogółem 212 250,00 zł, która została przeznaczona na „Przebudowę ulicy Wiśniowej w Sędzinku”. Ponadto zadanie pn. „Przebudowa drogi Nr 263515P w </w:t>
      </w:r>
      <w:proofErr w:type="spellStart"/>
      <w:r w:rsidRPr="00DC29D3">
        <w:rPr>
          <w:rFonts w:asciiTheme="minorHAnsi" w:hAnsiTheme="minorHAnsi" w:cstheme="minorHAnsi"/>
          <w:sz w:val="24"/>
          <w:szCs w:val="24"/>
        </w:rPr>
        <w:t>Niewierzu</w:t>
      </w:r>
      <w:proofErr w:type="spellEnd"/>
      <w:r w:rsidRPr="00DC29D3">
        <w:rPr>
          <w:rFonts w:asciiTheme="minorHAnsi" w:hAnsiTheme="minorHAnsi" w:cstheme="minorHAnsi"/>
          <w:sz w:val="24"/>
          <w:szCs w:val="24"/>
        </w:rPr>
        <w:t xml:space="preserve">” zrealizowano przy dofinansowaniu z </w:t>
      </w:r>
      <w:r w:rsidRPr="00DC29D3">
        <w:rPr>
          <w:rFonts w:asciiTheme="minorHAnsi" w:hAnsiTheme="minorHAnsi" w:cstheme="minorHAnsi"/>
          <w:bCs/>
          <w:sz w:val="24"/>
          <w:szCs w:val="24"/>
        </w:rPr>
        <w:t>Rządowego Funduszu Rozwoju Dróg</w:t>
      </w:r>
      <w:r w:rsidRPr="00DC29D3">
        <w:rPr>
          <w:rFonts w:asciiTheme="minorHAnsi" w:hAnsiTheme="minorHAnsi" w:cstheme="minorHAnsi"/>
          <w:sz w:val="24"/>
          <w:szCs w:val="24"/>
        </w:rPr>
        <w:t xml:space="preserve"> w kwocie 429 757,86 zł.</w:t>
      </w:r>
    </w:p>
    <w:p w14:paraId="075C22BD" w14:textId="77777777" w:rsidR="00475AB6" w:rsidRPr="00DC29D3" w:rsidRDefault="00475AB6" w:rsidP="00475AB6">
      <w:pPr>
        <w:pStyle w:val="Akapitzlist"/>
        <w:ind w:left="1098"/>
        <w:rPr>
          <w:rFonts w:asciiTheme="minorHAnsi" w:hAnsiTheme="minorHAnsi" w:cstheme="minorHAnsi"/>
          <w:b/>
          <w:sz w:val="24"/>
          <w:szCs w:val="24"/>
        </w:rPr>
      </w:pPr>
    </w:p>
    <w:p w14:paraId="74AD52A5" w14:textId="77777777" w:rsidR="00475AB6" w:rsidRPr="00DC29D3" w:rsidRDefault="00475AB6" w:rsidP="00475AB6">
      <w:pPr>
        <w:pStyle w:val="Akapitzlist"/>
        <w:spacing w:line="360" w:lineRule="auto"/>
        <w:ind w:left="0"/>
        <w:jc w:val="center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DC29D3">
        <w:rPr>
          <w:rFonts w:asciiTheme="minorHAnsi" w:hAnsiTheme="minorHAnsi" w:cstheme="minorHAnsi"/>
          <w:b/>
          <w:sz w:val="24"/>
          <w:szCs w:val="24"/>
        </w:rPr>
        <w:t>Zestawienie wykonanych inwestycji drogowych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278"/>
        <w:gridCol w:w="1831"/>
        <w:gridCol w:w="2243"/>
      </w:tblGrid>
      <w:tr w:rsidR="00475AB6" w:rsidRPr="00DC29D3" w14:paraId="0DF33EA8" w14:textId="77777777" w:rsidTr="006C5D57">
        <w:tc>
          <w:tcPr>
            <w:tcW w:w="570" w:type="dxa"/>
            <w:shd w:val="clear" w:color="auto" w:fill="auto"/>
          </w:tcPr>
          <w:p w14:paraId="384887AB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390" w:type="dxa"/>
            <w:shd w:val="clear" w:color="auto" w:fill="auto"/>
          </w:tcPr>
          <w:p w14:paraId="51896B2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Nazwa inwestycji</w:t>
            </w:r>
          </w:p>
        </w:tc>
        <w:tc>
          <w:tcPr>
            <w:tcW w:w="1838" w:type="dxa"/>
            <w:shd w:val="clear" w:color="auto" w:fill="auto"/>
          </w:tcPr>
          <w:p w14:paraId="1FE1CF88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Kwota (Wykonawca)</w:t>
            </w:r>
          </w:p>
        </w:tc>
        <w:tc>
          <w:tcPr>
            <w:tcW w:w="2264" w:type="dxa"/>
            <w:shd w:val="clear" w:color="auto" w:fill="auto"/>
          </w:tcPr>
          <w:p w14:paraId="34E345A3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Źródło finasowania</w:t>
            </w:r>
          </w:p>
        </w:tc>
      </w:tr>
      <w:tr w:rsidR="00475AB6" w:rsidRPr="00DC29D3" w14:paraId="2AED8D54" w14:textId="77777777" w:rsidTr="006C5D57">
        <w:tc>
          <w:tcPr>
            <w:tcW w:w="570" w:type="dxa"/>
            <w:shd w:val="clear" w:color="auto" w:fill="auto"/>
          </w:tcPr>
          <w:p w14:paraId="47B76E99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1. </w:t>
            </w:r>
          </w:p>
        </w:tc>
        <w:tc>
          <w:tcPr>
            <w:tcW w:w="4390" w:type="dxa"/>
            <w:shd w:val="clear" w:color="auto" w:fill="auto"/>
          </w:tcPr>
          <w:p w14:paraId="631ACCEE" w14:textId="77777777" w:rsidR="00475AB6" w:rsidRPr="00DC29D3" w:rsidRDefault="00475AB6" w:rsidP="006C5D57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Budowa drogi w Zakrzewku - odcinek;</w:t>
            </w:r>
          </w:p>
          <w:p w14:paraId="1634AF23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W ramach zadania wykonano przebudowę drogi w m. Zakrzewko poprzez wykonanie nowej nawierzchni bitumicznej na długości około 180mb. Wykonano zjazdy publiczne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i indywidualne, pobocza wyprofilowano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i umocniono kruszywem łamanym (zadanie wieloletnie: 2023 – 2024)</w:t>
            </w:r>
          </w:p>
        </w:tc>
        <w:tc>
          <w:tcPr>
            <w:tcW w:w="1838" w:type="dxa"/>
            <w:shd w:val="clear" w:color="auto" w:fill="auto"/>
          </w:tcPr>
          <w:p w14:paraId="7E2FA209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101 799,72 zł</w:t>
            </w:r>
          </w:p>
        </w:tc>
        <w:tc>
          <w:tcPr>
            <w:tcW w:w="2264" w:type="dxa"/>
            <w:shd w:val="clear" w:color="auto" w:fill="auto"/>
          </w:tcPr>
          <w:p w14:paraId="046828B0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</w:tc>
      </w:tr>
      <w:tr w:rsidR="00475AB6" w:rsidRPr="00DC29D3" w14:paraId="432934EC" w14:textId="77777777" w:rsidTr="006C5D57">
        <w:tc>
          <w:tcPr>
            <w:tcW w:w="570" w:type="dxa"/>
            <w:shd w:val="clear" w:color="auto" w:fill="auto"/>
          </w:tcPr>
          <w:p w14:paraId="76539B7D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4390" w:type="dxa"/>
            <w:shd w:val="clear" w:color="auto" w:fill="auto"/>
          </w:tcPr>
          <w:p w14:paraId="008111A9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Budowa drogi do gruntów rolnych – </w:t>
            </w:r>
            <w:bookmarkStart w:id="13" w:name="_Hlk199245809"/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Przebudowa ulicy Wiśniowej w Sędzinku</w:t>
            </w:r>
            <w:bookmarkEnd w:id="13"/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;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728F2E9F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W ramach zadania wykonano: przebudowę ul. Wiśniowej w m. Sędzinko poprzez wykonanie drogi śladowej z płyt typu PDTP o wymiarach 120/80/16 (droga z dzieloną nawierzchnią) na warstwie odsączającej z piasku gr. 15cm Wolną przestrzeń między płytami oraz pobocze o szerokości 90cm utwardzono kruszywem łamanym 0/31,5mm gr. 16cm na warstwie odsączającej z piasku gr. 15cm. Odcinek przebudowanej drogi to około 722mb</w:t>
            </w:r>
          </w:p>
        </w:tc>
        <w:tc>
          <w:tcPr>
            <w:tcW w:w="1838" w:type="dxa"/>
            <w:shd w:val="clear" w:color="auto" w:fill="auto"/>
          </w:tcPr>
          <w:p w14:paraId="79FC8CB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67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74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4,40 zł</w:t>
            </w:r>
          </w:p>
        </w:tc>
        <w:tc>
          <w:tcPr>
            <w:tcW w:w="2264" w:type="dxa"/>
            <w:shd w:val="clear" w:color="auto" w:fill="auto"/>
          </w:tcPr>
          <w:p w14:paraId="68B00127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 + dotacja ze środków Województwa Wielkopolskiego</w:t>
            </w:r>
          </w:p>
        </w:tc>
      </w:tr>
      <w:tr w:rsidR="00475AB6" w:rsidRPr="00DC29D3" w14:paraId="4214ED99" w14:textId="77777777" w:rsidTr="006C5D57">
        <w:tc>
          <w:tcPr>
            <w:tcW w:w="570" w:type="dxa"/>
            <w:shd w:val="clear" w:color="auto" w:fill="auto"/>
          </w:tcPr>
          <w:p w14:paraId="1EE00FF6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</w:tc>
        <w:tc>
          <w:tcPr>
            <w:tcW w:w="4390" w:type="dxa"/>
            <w:shd w:val="clear" w:color="auto" w:fill="auto"/>
          </w:tcPr>
          <w:p w14:paraId="14D11C1F" w14:textId="77777777" w:rsidR="00475AB6" w:rsidRPr="00DC29D3" w:rsidRDefault="00475AB6" w:rsidP="006C5D57">
            <w:p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Budowa ul. Spacerowej w Podrzewiu;</w:t>
            </w:r>
          </w:p>
          <w:p w14:paraId="35309D3D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W ramach zadania wykonano: przebudowę nawierzchni jezdni oraz ciągu pieszego z kostki brukowej na podbudowie z chudego betonu i gruntu stabilizowanego cementem. Odcinek przebudowanej drogi to około 143mb. W ramach realizacji inwestycji wykonano również zjazdy indywidulane oraz usunięto drzewo (1szt.) wraz karczowaniem pnia, wywozem karpiny i gałęzi</w:t>
            </w:r>
          </w:p>
        </w:tc>
        <w:tc>
          <w:tcPr>
            <w:tcW w:w="1838" w:type="dxa"/>
            <w:shd w:val="clear" w:color="auto" w:fill="auto"/>
          </w:tcPr>
          <w:p w14:paraId="250D0E0B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36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260,23 zł</w:t>
            </w:r>
          </w:p>
        </w:tc>
        <w:tc>
          <w:tcPr>
            <w:tcW w:w="2264" w:type="dxa"/>
            <w:shd w:val="clear" w:color="auto" w:fill="auto"/>
          </w:tcPr>
          <w:p w14:paraId="00E09085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</w:tc>
      </w:tr>
      <w:tr w:rsidR="00475AB6" w:rsidRPr="00DC29D3" w14:paraId="01C22155" w14:textId="77777777" w:rsidTr="00475AB6">
        <w:trPr>
          <w:trHeight w:val="1119"/>
        </w:trPr>
        <w:tc>
          <w:tcPr>
            <w:tcW w:w="570" w:type="dxa"/>
            <w:shd w:val="clear" w:color="auto" w:fill="auto"/>
          </w:tcPr>
          <w:p w14:paraId="37EBD1AA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4.</w:t>
            </w:r>
          </w:p>
        </w:tc>
        <w:tc>
          <w:tcPr>
            <w:tcW w:w="4390" w:type="dxa"/>
            <w:shd w:val="clear" w:color="auto" w:fill="auto"/>
          </w:tcPr>
          <w:p w14:paraId="6CD725D8" w14:textId="77777777" w:rsidR="00475AB6" w:rsidRPr="00DC29D3" w:rsidRDefault="00475AB6" w:rsidP="006C5D57">
            <w:pPr>
              <w:spacing w:after="0" w:line="276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Modernizacja ul. Świętego Floriana </w:t>
            </w: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  <w:t>w Dusznikach;</w:t>
            </w:r>
          </w:p>
          <w:p w14:paraId="14D3CD6D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W ramach zadania wykonano: uzupełnienie pobocza ulicy Św. Floriana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w Dusznikach kruszywem betonowym wraz z zamuleniem wierzchniej warstwy kruszywem drobniejszej frakcji; zdemontowano i ponownie zamontowano barierę energochłonną na odcinku 50 </w:t>
            </w:r>
            <w:proofErr w:type="spellStart"/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mb</w:t>
            </w:r>
            <w:proofErr w:type="spellEnd"/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. W ramach realizacji inwestycji opracowano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i wprowadzono stałą organizację ruchu wraz z montażem niezbędnych elementów i znaków</w:t>
            </w:r>
          </w:p>
        </w:tc>
        <w:tc>
          <w:tcPr>
            <w:tcW w:w="1838" w:type="dxa"/>
            <w:shd w:val="clear" w:color="auto" w:fill="auto"/>
          </w:tcPr>
          <w:p w14:paraId="1C7C8F1D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96 424,38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zł </w:t>
            </w:r>
          </w:p>
        </w:tc>
        <w:tc>
          <w:tcPr>
            <w:tcW w:w="2264" w:type="dxa"/>
            <w:shd w:val="clear" w:color="auto" w:fill="auto"/>
          </w:tcPr>
          <w:p w14:paraId="718B0E12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7EA7ADC4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75AB6" w:rsidRPr="00DC29D3" w14:paraId="57A849F2" w14:textId="77777777" w:rsidTr="006C5D57">
        <w:trPr>
          <w:trHeight w:val="1637"/>
        </w:trPr>
        <w:tc>
          <w:tcPr>
            <w:tcW w:w="570" w:type="dxa"/>
            <w:shd w:val="clear" w:color="auto" w:fill="auto"/>
          </w:tcPr>
          <w:p w14:paraId="0F85675D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5.</w:t>
            </w:r>
          </w:p>
        </w:tc>
        <w:tc>
          <w:tcPr>
            <w:tcW w:w="4390" w:type="dxa"/>
            <w:shd w:val="clear" w:color="auto" w:fill="auto"/>
          </w:tcPr>
          <w:p w14:paraId="0BDB1815" w14:textId="77777777" w:rsidR="00475AB6" w:rsidRPr="00DC29D3" w:rsidRDefault="00475AB6" w:rsidP="006C5D57">
            <w:pPr>
              <w:spacing w:after="0" w:line="276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Przebudowa drogi Nr 263515P w </w:t>
            </w:r>
            <w:proofErr w:type="spellStart"/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Niewierzu</w:t>
            </w:r>
            <w:proofErr w:type="spellEnd"/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;</w:t>
            </w:r>
          </w:p>
          <w:p w14:paraId="6F379812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W ramach zadania wykonano: nową nawierzchnię bitumiczną jezdni na podbudowie z kruszywa i gruntu stabilizowanego cementem oraz wykonano ciąg pieszy na całej długości, ponadto wymieniono nawierzchnię istniejących zjazdów indywidulanych na kostkę brukową oraz wykonano pobocza z kruszywa łamanego. W ramach inwestycji wybudowano kanał technologiczny. Odcinek przebudowanej drogi to około 300mb</w:t>
            </w:r>
          </w:p>
        </w:tc>
        <w:tc>
          <w:tcPr>
            <w:tcW w:w="1838" w:type="dxa"/>
            <w:shd w:val="clear" w:color="auto" w:fill="auto"/>
          </w:tcPr>
          <w:p w14:paraId="42D1DE74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8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88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307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05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 zł</w:t>
            </w:r>
          </w:p>
        </w:tc>
        <w:tc>
          <w:tcPr>
            <w:tcW w:w="2264" w:type="dxa"/>
            <w:shd w:val="clear" w:color="auto" w:fill="auto"/>
          </w:tcPr>
          <w:p w14:paraId="084FE1F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budżet Gminy Duszniki, </w:t>
            </w:r>
          </w:p>
          <w:p w14:paraId="7B9D2BDA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Cs/>
                <w:sz w:val="24"/>
                <w:szCs w:val="24"/>
              </w:rPr>
              <w:t>Rządowy Funduszu Rozwoju Dróg</w:t>
            </w:r>
          </w:p>
        </w:tc>
      </w:tr>
      <w:tr w:rsidR="00475AB6" w:rsidRPr="00DC29D3" w14:paraId="4CA2ADED" w14:textId="77777777" w:rsidTr="006C5D57">
        <w:trPr>
          <w:trHeight w:val="1637"/>
        </w:trPr>
        <w:tc>
          <w:tcPr>
            <w:tcW w:w="570" w:type="dxa"/>
            <w:shd w:val="clear" w:color="auto" w:fill="auto"/>
          </w:tcPr>
          <w:p w14:paraId="6E29BD93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6.</w:t>
            </w:r>
          </w:p>
        </w:tc>
        <w:tc>
          <w:tcPr>
            <w:tcW w:w="4390" w:type="dxa"/>
            <w:shd w:val="clear" w:color="auto" w:fill="auto"/>
          </w:tcPr>
          <w:p w14:paraId="525AA97C" w14:textId="77777777" w:rsidR="00475AB6" w:rsidRPr="00DC29D3" w:rsidRDefault="00475AB6" w:rsidP="006C5D57">
            <w:pPr>
              <w:spacing w:after="0" w:line="276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Przebudowa drogi gminnej relacji Duszniki-Zakrzewko – Poprawa infrastruktury drogowej;</w:t>
            </w:r>
          </w:p>
          <w:p w14:paraId="7B24E843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W ramach zadania, które jest zadaniem wieloletnim (2023 – 2025) realizowanym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w formule „zaprojektuj i wybuduj”, wykonano w 2024 roku: dokumentację projektową na podstawie wytycznych zawartych w programie funkcjonalno-użytkowym; uzyskano niezbędne opinie, uzgodnienia oraz decyzje,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w szczególności o ustaleniu lokalizacji celu publicznego, o środowiskowych uwarunkowaniach inwestycji i pozwolenie na budowę</w:t>
            </w:r>
          </w:p>
        </w:tc>
        <w:tc>
          <w:tcPr>
            <w:tcW w:w="1838" w:type="dxa"/>
            <w:shd w:val="clear" w:color="auto" w:fill="auto"/>
          </w:tcPr>
          <w:p w14:paraId="51EF59F6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61 500,00 zł w 2024r. (tylko tytułem wykonanej dokumentacji projektowo-kosztorysowej)</w:t>
            </w:r>
          </w:p>
        </w:tc>
        <w:tc>
          <w:tcPr>
            <w:tcW w:w="2264" w:type="dxa"/>
            <w:shd w:val="clear" w:color="auto" w:fill="auto"/>
          </w:tcPr>
          <w:p w14:paraId="665B0383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</w:tc>
      </w:tr>
      <w:tr w:rsidR="00475AB6" w:rsidRPr="00DC29D3" w14:paraId="229C8F91" w14:textId="77777777" w:rsidTr="006C5D57">
        <w:trPr>
          <w:trHeight w:val="1853"/>
        </w:trPr>
        <w:tc>
          <w:tcPr>
            <w:tcW w:w="570" w:type="dxa"/>
            <w:shd w:val="clear" w:color="auto" w:fill="auto"/>
          </w:tcPr>
          <w:p w14:paraId="17F7482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7.</w:t>
            </w:r>
          </w:p>
        </w:tc>
        <w:tc>
          <w:tcPr>
            <w:tcW w:w="4390" w:type="dxa"/>
            <w:shd w:val="clear" w:color="auto" w:fill="auto"/>
          </w:tcPr>
          <w:p w14:paraId="0498891E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 ramach zadań inwestycyjnych z zakresu dróg publicznych wykonano dokumentację projektowo-kosztorysową na:</w:t>
            </w:r>
          </w:p>
          <w:p w14:paraId="6AD10229" w14:textId="77777777" w:rsidR="00475AB6" w:rsidRPr="00DC29D3" w:rsidRDefault="00475AB6" w:rsidP="006C5D57">
            <w:pPr>
              <w:spacing w:after="0" w:line="276" w:lineRule="auto"/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– przebudowę drogi nr 390523P – 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br/>
              <w:t>ul. Niegolewskiej w Sędzinach na długości około 990mb</w:t>
            </w:r>
          </w:p>
        </w:tc>
        <w:tc>
          <w:tcPr>
            <w:tcW w:w="1838" w:type="dxa"/>
            <w:shd w:val="clear" w:color="auto" w:fill="auto"/>
          </w:tcPr>
          <w:p w14:paraId="6F4CDCEC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26 5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68</w:t>
            </w: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 xml:space="preserve">,00 zł </w:t>
            </w:r>
          </w:p>
          <w:p w14:paraId="72C437A7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4" w:type="dxa"/>
            <w:shd w:val="clear" w:color="auto" w:fill="auto"/>
          </w:tcPr>
          <w:p w14:paraId="6C97ED7D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budżet Gminy Duszniki</w:t>
            </w:r>
          </w:p>
          <w:p w14:paraId="1B7EBCF0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C29D3">
              <w:rPr>
                <w:rFonts w:asciiTheme="minorHAnsi" w:hAnsiTheme="minorHAnsi" w:cstheme="minorHAnsi"/>
                <w:sz w:val="24"/>
                <w:szCs w:val="24"/>
              </w:rPr>
              <w:t>+ Fundusz Sołecki</w:t>
            </w:r>
          </w:p>
          <w:p w14:paraId="682305A6" w14:textId="77777777" w:rsidR="00475AB6" w:rsidRPr="00DC29D3" w:rsidRDefault="00475AB6" w:rsidP="006C5D57">
            <w:pPr>
              <w:spacing w:after="0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B3C747B" w14:textId="77777777" w:rsidR="00475AB6" w:rsidRDefault="00475AB6" w:rsidP="00475AB6">
      <w:pPr>
        <w:rPr>
          <w:rFonts w:cs="Calibri"/>
          <w:sz w:val="24"/>
          <w:szCs w:val="24"/>
        </w:rPr>
      </w:pPr>
      <w:r w:rsidRPr="00DC29D3">
        <w:rPr>
          <w:rFonts w:asciiTheme="minorHAnsi" w:hAnsiTheme="minorHAnsi" w:cstheme="minorHAnsi"/>
          <w:sz w:val="24"/>
          <w:szCs w:val="24"/>
        </w:rPr>
        <w:t>Źródło: opracowanie własne</w:t>
      </w:r>
    </w:p>
    <w:p w14:paraId="094D857A" w14:textId="77777777" w:rsidR="00475AB6" w:rsidRPr="00DC29D3" w:rsidRDefault="00475AB6" w:rsidP="00475AB6">
      <w:pPr>
        <w:pStyle w:val="Akapitzlist"/>
        <w:ind w:left="1080"/>
        <w:jc w:val="center"/>
        <w:rPr>
          <w:b/>
          <w:color w:val="FF0000"/>
          <w:sz w:val="24"/>
          <w:szCs w:val="24"/>
        </w:rPr>
      </w:pPr>
      <w:bookmarkStart w:id="14" w:name="_Hlk72420401"/>
      <w:bookmarkStart w:id="15" w:name="_Hlk166769770"/>
      <w:bookmarkEnd w:id="11"/>
      <w:r w:rsidRPr="00DC29D3">
        <w:rPr>
          <w:rFonts w:cs="Calibri"/>
          <w:b/>
          <w:sz w:val="24"/>
          <w:szCs w:val="24"/>
        </w:rPr>
        <w:lastRenderedPageBreak/>
        <w:t>3.5. Inwestycje dotyczące ochrony zabytków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299"/>
        <w:gridCol w:w="1827"/>
        <w:gridCol w:w="2226"/>
      </w:tblGrid>
      <w:tr w:rsidR="00475AB6" w:rsidRPr="00DC29D3" w14:paraId="2861B0B0" w14:textId="77777777" w:rsidTr="006C5D57">
        <w:tc>
          <w:tcPr>
            <w:tcW w:w="570" w:type="dxa"/>
            <w:shd w:val="clear" w:color="auto" w:fill="auto"/>
          </w:tcPr>
          <w:p w14:paraId="7E065748" w14:textId="77777777" w:rsidR="00475AB6" w:rsidRPr="00DC29D3" w:rsidRDefault="00475AB6" w:rsidP="006C5D57">
            <w:pPr>
              <w:spacing w:after="0" w:line="276" w:lineRule="auto"/>
              <w:rPr>
                <w:b/>
                <w:bCs/>
                <w:sz w:val="24"/>
                <w:szCs w:val="24"/>
              </w:rPr>
            </w:pPr>
            <w:r w:rsidRPr="00DC29D3"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390" w:type="dxa"/>
            <w:shd w:val="clear" w:color="auto" w:fill="auto"/>
          </w:tcPr>
          <w:p w14:paraId="544F6DAD" w14:textId="77777777" w:rsidR="00475AB6" w:rsidRPr="00DC29D3" w:rsidRDefault="00475AB6" w:rsidP="006C5D57">
            <w:pPr>
              <w:spacing w:after="0" w:line="276" w:lineRule="auto"/>
              <w:rPr>
                <w:b/>
                <w:bCs/>
                <w:sz w:val="24"/>
                <w:szCs w:val="24"/>
              </w:rPr>
            </w:pPr>
            <w:r w:rsidRPr="00DC29D3">
              <w:rPr>
                <w:b/>
                <w:bCs/>
                <w:sz w:val="24"/>
                <w:szCs w:val="24"/>
              </w:rPr>
              <w:t>Nazwa inwestycji</w:t>
            </w:r>
          </w:p>
        </w:tc>
        <w:tc>
          <w:tcPr>
            <w:tcW w:w="1838" w:type="dxa"/>
            <w:shd w:val="clear" w:color="auto" w:fill="auto"/>
          </w:tcPr>
          <w:p w14:paraId="062F5DE4" w14:textId="77777777" w:rsidR="00475AB6" w:rsidRPr="00DC29D3" w:rsidRDefault="00475AB6" w:rsidP="006C5D57">
            <w:pPr>
              <w:spacing w:after="0" w:line="276" w:lineRule="auto"/>
              <w:rPr>
                <w:b/>
                <w:bCs/>
                <w:sz w:val="24"/>
                <w:szCs w:val="24"/>
              </w:rPr>
            </w:pPr>
            <w:r w:rsidRPr="00DC29D3">
              <w:rPr>
                <w:b/>
                <w:bCs/>
                <w:sz w:val="24"/>
                <w:szCs w:val="24"/>
              </w:rPr>
              <w:t>Kwota (Wykonawca)</w:t>
            </w:r>
          </w:p>
        </w:tc>
        <w:tc>
          <w:tcPr>
            <w:tcW w:w="2264" w:type="dxa"/>
            <w:shd w:val="clear" w:color="auto" w:fill="auto"/>
          </w:tcPr>
          <w:p w14:paraId="6231B7B6" w14:textId="77777777" w:rsidR="00475AB6" w:rsidRPr="00DC29D3" w:rsidRDefault="00475AB6" w:rsidP="006C5D57">
            <w:pPr>
              <w:spacing w:after="0" w:line="276" w:lineRule="auto"/>
              <w:rPr>
                <w:b/>
                <w:bCs/>
                <w:sz w:val="24"/>
                <w:szCs w:val="24"/>
              </w:rPr>
            </w:pPr>
            <w:r w:rsidRPr="00DC29D3">
              <w:rPr>
                <w:b/>
                <w:bCs/>
                <w:sz w:val="24"/>
                <w:szCs w:val="24"/>
              </w:rPr>
              <w:t>Źródło finasowania</w:t>
            </w:r>
          </w:p>
        </w:tc>
      </w:tr>
      <w:tr w:rsidR="00475AB6" w:rsidRPr="00DC29D3" w14:paraId="7299BABE" w14:textId="77777777" w:rsidTr="006C5D57">
        <w:trPr>
          <w:trHeight w:val="1125"/>
        </w:trPr>
        <w:tc>
          <w:tcPr>
            <w:tcW w:w="570" w:type="dxa"/>
            <w:shd w:val="clear" w:color="auto" w:fill="auto"/>
          </w:tcPr>
          <w:p w14:paraId="46C4152C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>1.</w:t>
            </w:r>
          </w:p>
        </w:tc>
        <w:tc>
          <w:tcPr>
            <w:tcW w:w="4390" w:type="dxa"/>
            <w:shd w:val="clear" w:color="auto" w:fill="auto"/>
          </w:tcPr>
          <w:p w14:paraId="6B6D0C87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>Modernizacja pomieszczeń w Gminnym Ośrodku Pomocy Społecznej;</w:t>
            </w:r>
          </w:p>
          <w:p w14:paraId="51868530" w14:textId="77777777" w:rsidR="00475AB6" w:rsidRPr="00DC29D3" w:rsidRDefault="00475AB6" w:rsidP="006C5D57">
            <w:pPr>
              <w:spacing w:after="0" w:line="276" w:lineRule="auto"/>
              <w:contextualSpacing/>
              <w:rPr>
                <w:b/>
                <w:bCs/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>W ramach zadania wykonano prace remontowo-budowlane poprzez wymianę okładziny podłogowej, prace malarskie, wymianę osprzętu elektrycznego w jednym  z pomieszczeń wykorzystywanych na cele świetlicy środowiskowej prowadzonej przez Gminną Komisję Rozwiązywania Problemów Alkoholowych – przy ul. Jana Pawła II 8 w Dusznikach</w:t>
            </w:r>
          </w:p>
        </w:tc>
        <w:tc>
          <w:tcPr>
            <w:tcW w:w="1838" w:type="dxa"/>
            <w:shd w:val="clear" w:color="auto" w:fill="auto"/>
          </w:tcPr>
          <w:p w14:paraId="30B05CE1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>21 340,50 zł</w:t>
            </w:r>
          </w:p>
        </w:tc>
        <w:tc>
          <w:tcPr>
            <w:tcW w:w="2264" w:type="dxa"/>
            <w:shd w:val="clear" w:color="auto" w:fill="auto"/>
          </w:tcPr>
          <w:p w14:paraId="78E7E06D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>budżet Gminy Duszniki</w:t>
            </w:r>
          </w:p>
        </w:tc>
      </w:tr>
      <w:tr w:rsidR="00475AB6" w:rsidRPr="00DC29D3" w14:paraId="08ABF236" w14:textId="77777777" w:rsidTr="006C5D57">
        <w:trPr>
          <w:trHeight w:val="1125"/>
        </w:trPr>
        <w:tc>
          <w:tcPr>
            <w:tcW w:w="570" w:type="dxa"/>
            <w:shd w:val="clear" w:color="auto" w:fill="auto"/>
          </w:tcPr>
          <w:p w14:paraId="0E9E02B0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>2.</w:t>
            </w:r>
          </w:p>
        </w:tc>
        <w:tc>
          <w:tcPr>
            <w:tcW w:w="4390" w:type="dxa"/>
            <w:shd w:val="clear" w:color="auto" w:fill="auto"/>
          </w:tcPr>
          <w:p w14:paraId="5ED9D08F" w14:textId="77777777" w:rsidR="00475AB6" w:rsidRPr="00DC29D3" w:rsidRDefault="00475AB6" w:rsidP="006C5D57">
            <w:pPr>
              <w:spacing w:after="0" w:line="276" w:lineRule="auto"/>
              <w:contextualSpacing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>Modernizacja schodów zewnętrznych w Wilczynie – etap II;</w:t>
            </w:r>
          </w:p>
          <w:p w14:paraId="6522E7BF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>W ramach zadania wykonano: II etap modernizacji schodów w Wilczynie poprzez budowę schodów z kostki brukowej</w:t>
            </w:r>
          </w:p>
        </w:tc>
        <w:tc>
          <w:tcPr>
            <w:tcW w:w="1838" w:type="dxa"/>
            <w:shd w:val="clear" w:color="auto" w:fill="auto"/>
          </w:tcPr>
          <w:p w14:paraId="07217683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 xml:space="preserve">13 898,90 zł </w:t>
            </w:r>
          </w:p>
        </w:tc>
        <w:tc>
          <w:tcPr>
            <w:tcW w:w="2264" w:type="dxa"/>
            <w:shd w:val="clear" w:color="auto" w:fill="auto"/>
          </w:tcPr>
          <w:p w14:paraId="29CC3730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>budżet Gminy Duszniki</w:t>
            </w:r>
          </w:p>
          <w:p w14:paraId="1A6DFDBD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>+ Fundusz Sołecki</w:t>
            </w:r>
          </w:p>
        </w:tc>
      </w:tr>
      <w:tr w:rsidR="00475AB6" w:rsidRPr="00DC29D3" w14:paraId="2A03A042" w14:textId="77777777" w:rsidTr="006C5D57">
        <w:trPr>
          <w:trHeight w:val="1125"/>
        </w:trPr>
        <w:tc>
          <w:tcPr>
            <w:tcW w:w="570" w:type="dxa"/>
            <w:shd w:val="clear" w:color="auto" w:fill="auto"/>
          </w:tcPr>
          <w:p w14:paraId="4777BE16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>3.</w:t>
            </w:r>
          </w:p>
        </w:tc>
        <w:tc>
          <w:tcPr>
            <w:tcW w:w="4390" w:type="dxa"/>
            <w:shd w:val="clear" w:color="auto" w:fill="auto"/>
          </w:tcPr>
          <w:p w14:paraId="57C41BDF" w14:textId="77777777" w:rsidR="00475AB6" w:rsidRPr="00DC29D3" w:rsidRDefault="00475AB6" w:rsidP="006C5D57">
            <w:pPr>
              <w:spacing w:after="0" w:line="276" w:lineRule="auto"/>
              <w:contextualSpacing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>W ramach zadań inwestycyjnych z zakresu obiektów zabytkowych wykonano dokumentację projektowo-kosztorysową na</w:t>
            </w:r>
          </w:p>
          <w:p w14:paraId="196E179A" w14:textId="77777777" w:rsidR="00475AB6" w:rsidRPr="00DC29D3" w:rsidRDefault="00475AB6" w:rsidP="006C5D57">
            <w:pPr>
              <w:spacing w:after="0" w:line="276" w:lineRule="auto"/>
              <w:contextualSpacing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 xml:space="preserve">modernizacje budynków i terenów wpisanych do gminnej ewidencji zabytków </w:t>
            </w:r>
            <w:r>
              <w:rPr>
                <w:sz w:val="24"/>
                <w:szCs w:val="24"/>
              </w:rPr>
              <w:t xml:space="preserve"> </w:t>
            </w:r>
            <w:r w:rsidRPr="00DC29D3">
              <w:rPr>
                <w:sz w:val="24"/>
                <w:szCs w:val="24"/>
              </w:rPr>
              <w:t>w Dusznikach*(*zadanie wieloletnie: 2023-2024r.)</w:t>
            </w:r>
          </w:p>
        </w:tc>
        <w:tc>
          <w:tcPr>
            <w:tcW w:w="1838" w:type="dxa"/>
            <w:shd w:val="clear" w:color="auto" w:fill="auto"/>
          </w:tcPr>
          <w:p w14:paraId="2F8C1D67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38 954,00</w:t>
            </w:r>
            <w:r w:rsidRPr="00DC29D3">
              <w:rPr>
                <w:sz w:val="24"/>
                <w:szCs w:val="24"/>
              </w:rPr>
              <w:t xml:space="preserve"> zł </w:t>
            </w:r>
            <w:r w:rsidRPr="00DC29D3">
              <w:rPr>
                <w:sz w:val="24"/>
                <w:szCs w:val="24"/>
              </w:rPr>
              <w:br/>
              <w:t xml:space="preserve">w 2024r. </w:t>
            </w:r>
          </w:p>
          <w:p w14:paraId="2D50C393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 xml:space="preserve">(ogółem </w:t>
            </w:r>
            <w:r w:rsidRPr="00DC29D3">
              <w:rPr>
                <w:sz w:val="24"/>
                <w:szCs w:val="24"/>
              </w:rPr>
              <w:br/>
              <w:t>48 954,00 zł)</w:t>
            </w:r>
          </w:p>
          <w:p w14:paraId="0E6B9900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2264" w:type="dxa"/>
            <w:shd w:val="clear" w:color="auto" w:fill="auto"/>
          </w:tcPr>
          <w:p w14:paraId="50D94A20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  <w:r w:rsidRPr="00DC29D3">
              <w:rPr>
                <w:sz w:val="24"/>
                <w:szCs w:val="24"/>
              </w:rPr>
              <w:t>budżet Gminy Duszniki</w:t>
            </w:r>
          </w:p>
          <w:p w14:paraId="3AFD7F26" w14:textId="77777777" w:rsidR="00475AB6" w:rsidRPr="00DC29D3" w:rsidRDefault="00475AB6" w:rsidP="006C5D57">
            <w:pPr>
              <w:spacing w:after="0" w:line="276" w:lineRule="auto"/>
              <w:rPr>
                <w:sz w:val="24"/>
                <w:szCs w:val="24"/>
              </w:rPr>
            </w:pPr>
          </w:p>
        </w:tc>
      </w:tr>
    </w:tbl>
    <w:p w14:paraId="6827DA71" w14:textId="77777777" w:rsidR="00475AB6" w:rsidRPr="003A4C58" w:rsidRDefault="00475AB6" w:rsidP="00475AB6">
      <w:r w:rsidRPr="00DC29D3">
        <w:rPr>
          <w:rFonts w:cs="Calibri"/>
          <w:sz w:val="24"/>
          <w:szCs w:val="24"/>
        </w:rPr>
        <w:t>Źródło: opracowanie własne</w:t>
      </w:r>
      <w:bookmarkEnd w:id="14"/>
      <w:bookmarkEnd w:id="15"/>
    </w:p>
    <w:p w14:paraId="5B3900DD" w14:textId="77777777" w:rsidR="00237287" w:rsidRPr="00B124B9" w:rsidRDefault="007D02EA" w:rsidP="007D02EA">
      <w:pPr>
        <w:pStyle w:val="Akapitzlist"/>
        <w:spacing w:line="276" w:lineRule="auto"/>
        <w:ind w:left="1800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             </w:t>
      </w:r>
      <w:r w:rsidR="00237287" w:rsidRPr="00B124B9">
        <w:rPr>
          <w:rFonts w:cs="Calibri"/>
          <w:b/>
          <w:sz w:val="24"/>
          <w:szCs w:val="24"/>
        </w:rPr>
        <w:t>3.6.Inwestycje dotyczące ochrony środowiska</w:t>
      </w:r>
    </w:p>
    <w:p w14:paraId="34E3144C" w14:textId="77777777" w:rsidR="00237287" w:rsidRPr="00B124B9" w:rsidRDefault="00237287" w:rsidP="00237287">
      <w:pPr>
        <w:pStyle w:val="Akapitzlist"/>
        <w:spacing w:line="276" w:lineRule="auto"/>
        <w:ind w:left="1800"/>
        <w:rPr>
          <w:rFonts w:cs="Calibri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4573"/>
        <w:gridCol w:w="1514"/>
        <w:gridCol w:w="2303"/>
      </w:tblGrid>
      <w:tr w:rsidR="00237287" w:rsidRPr="00B124B9" w14:paraId="1DA56F74" w14:textId="7777777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E84AD" w14:textId="77777777" w:rsidR="00237287" w:rsidRPr="00B124B9" w:rsidRDefault="00237287">
            <w:pPr>
              <w:pStyle w:val="Akapitzlist"/>
              <w:spacing w:line="276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B124B9">
              <w:rPr>
                <w:rFonts w:cs="Calibri"/>
                <w:b/>
                <w:sz w:val="24"/>
                <w:szCs w:val="24"/>
              </w:rPr>
              <w:t>Lp.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484E4" w14:textId="77777777" w:rsidR="00237287" w:rsidRPr="00B124B9" w:rsidRDefault="00237287">
            <w:pPr>
              <w:pStyle w:val="Akapitzlist"/>
              <w:spacing w:line="276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B124B9">
              <w:rPr>
                <w:rFonts w:cs="Calibri"/>
                <w:b/>
                <w:sz w:val="24"/>
                <w:szCs w:val="24"/>
              </w:rPr>
              <w:t>Nazwa inwestycji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AE078" w14:textId="77777777" w:rsidR="00237287" w:rsidRPr="00B124B9" w:rsidRDefault="00237287">
            <w:pPr>
              <w:pStyle w:val="Akapitzlist"/>
              <w:spacing w:line="276" w:lineRule="auto"/>
              <w:ind w:left="0"/>
              <w:jc w:val="center"/>
              <w:rPr>
                <w:rFonts w:cs="Calibri"/>
                <w:b/>
                <w:sz w:val="24"/>
                <w:szCs w:val="24"/>
              </w:rPr>
            </w:pPr>
            <w:r w:rsidRPr="00B124B9">
              <w:rPr>
                <w:rFonts w:cs="Calibri"/>
                <w:b/>
                <w:sz w:val="24"/>
                <w:szCs w:val="24"/>
              </w:rPr>
              <w:t>Kwota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21390" w14:textId="77777777" w:rsidR="00237287" w:rsidRPr="00B124B9" w:rsidRDefault="00237287">
            <w:pPr>
              <w:pStyle w:val="Akapitzlist"/>
              <w:spacing w:line="276" w:lineRule="auto"/>
              <w:ind w:left="0"/>
              <w:rPr>
                <w:rFonts w:cs="Calibri"/>
                <w:b/>
                <w:sz w:val="24"/>
                <w:szCs w:val="24"/>
              </w:rPr>
            </w:pPr>
            <w:r w:rsidRPr="00B124B9">
              <w:rPr>
                <w:rFonts w:cs="Calibri"/>
                <w:b/>
                <w:sz w:val="24"/>
                <w:szCs w:val="24"/>
              </w:rPr>
              <w:t>Źródło finansowania</w:t>
            </w:r>
          </w:p>
        </w:tc>
      </w:tr>
      <w:tr w:rsidR="00237287" w:rsidRPr="00B124B9" w14:paraId="2F7AACF1" w14:textId="7777777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17D98" w14:textId="77777777" w:rsidR="00237287" w:rsidRPr="00B124B9" w:rsidRDefault="00237287">
            <w:pPr>
              <w:pStyle w:val="Akapitzlist"/>
              <w:spacing w:line="276" w:lineRule="auto"/>
              <w:ind w:left="0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1</w:t>
            </w:r>
            <w:r w:rsidRPr="00B124B9">
              <w:rPr>
                <w:rFonts w:cs="Calibri"/>
                <w:bCs/>
                <w:sz w:val="24"/>
                <w:szCs w:val="24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C22DC" w14:textId="77777777" w:rsidR="00237287" w:rsidRPr="00B124B9" w:rsidRDefault="00237287">
            <w:pPr>
              <w:spacing w:line="276" w:lineRule="auto"/>
              <w:rPr>
                <w:rFonts w:cs="Calibri"/>
                <w:sz w:val="24"/>
                <w:szCs w:val="24"/>
              </w:rPr>
            </w:pPr>
            <w:r w:rsidRPr="00B124B9">
              <w:rPr>
                <w:rFonts w:cs="Calibri"/>
                <w:sz w:val="24"/>
                <w:szCs w:val="24"/>
              </w:rPr>
              <w:t>Monitoring w zakresie ochrony środowiska (monitoring zamkniętego i zrekultywowanego składowiska odpadów, badanie wód opadowych i roztopowych)</w:t>
            </w:r>
            <w:r>
              <w:rPr>
                <w:rFonts w:cs="Calibri"/>
                <w:sz w:val="24"/>
                <w:szCs w:val="24"/>
              </w:rPr>
              <w:t>.</w:t>
            </w:r>
            <w:r w:rsidRPr="00B124B9">
              <w:rPr>
                <w:rFonts w:cs="Calibri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22876" w14:textId="77777777" w:rsidR="00237287" w:rsidRPr="00B124B9" w:rsidRDefault="00237287">
            <w:pPr>
              <w:spacing w:after="0" w:line="276" w:lineRule="auto"/>
              <w:jc w:val="center"/>
              <w:rPr>
                <w:rFonts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7 730,55</w:t>
            </w:r>
            <w:r w:rsidRPr="00B124B9">
              <w:rPr>
                <w:rFonts w:cs="Calibri"/>
                <w:color w:val="000000"/>
                <w:sz w:val="24"/>
                <w:szCs w:val="24"/>
              </w:rPr>
              <w:t xml:space="preserve"> </w:t>
            </w:r>
            <w:r w:rsidRPr="00B124B9">
              <w:rPr>
                <w:rFonts w:cs="Calibri"/>
                <w:sz w:val="24"/>
                <w:szCs w:val="24"/>
              </w:rPr>
              <w:t>zł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72F33" w14:textId="77777777" w:rsidR="00237287" w:rsidRPr="00B124B9" w:rsidRDefault="00237287">
            <w:pPr>
              <w:spacing w:line="276" w:lineRule="auto"/>
              <w:rPr>
                <w:rFonts w:cs="Calibri"/>
                <w:sz w:val="24"/>
                <w:szCs w:val="24"/>
              </w:rPr>
            </w:pPr>
            <w:r w:rsidRPr="00B124B9">
              <w:rPr>
                <w:rFonts w:cs="Calibri"/>
                <w:sz w:val="24"/>
                <w:szCs w:val="24"/>
              </w:rPr>
              <w:t>budżet Gminy Duszniki</w:t>
            </w:r>
          </w:p>
        </w:tc>
      </w:tr>
      <w:tr w:rsidR="00237287" w:rsidRPr="00B124B9" w14:paraId="1379BEAD" w14:textId="7777777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9653B" w14:textId="77777777" w:rsidR="00237287" w:rsidRPr="00B124B9" w:rsidRDefault="00237287">
            <w:pPr>
              <w:pStyle w:val="Akapitzlist"/>
              <w:spacing w:line="276" w:lineRule="auto"/>
              <w:ind w:left="0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2</w:t>
            </w:r>
            <w:r w:rsidRPr="00B124B9">
              <w:rPr>
                <w:rFonts w:cs="Calibri"/>
                <w:bCs/>
                <w:sz w:val="24"/>
                <w:szCs w:val="24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D4D71" w14:textId="77777777" w:rsidR="00237287" w:rsidRPr="00B124B9" w:rsidRDefault="00237287">
            <w:pPr>
              <w:pStyle w:val="Akapitzlist"/>
              <w:spacing w:line="276" w:lineRule="auto"/>
              <w:ind w:left="0"/>
              <w:rPr>
                <w:rFonts w:cs="Calibri"/>
                <w:sz w:val="24"/>
                <w:szCs w:val="24"/>
              </w:rPr>
            </w:pPr>
            <w:r w:rsidRPr="00B124B9">
              <w:rPr>
                <w:rFonts w:cs="Calibri"/>
                <w:sz w:val="24"/>
                <w:szCs w:val="24"/>
              </w:rPr>
              <w:t>Akcje porządkowe, likwidacja „dzikich” wysypisk odpadów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0CD0D" w14:textId="77777777" w:rsidR="00237287" w:rsidRPr="00B124B9" w:rsidRDefault="00237287">
            <w:pPr>
              <w:pStyle w:val="Akapitzlist"/>
              <w:spacing w:line="276" w:lineRule="auto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7 151,74</w:t>
            </w:r>
            <w:r w:rsidRPr="00B124B9">
              <w:rPr>
                <w:rFonts w:cs="Calibri"/>
                <w:sz w:val="24"/>
                <w:szCs w:val="24"/>
              </w:rPr>
              <w:t xml:space="preserve"> zł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7663A" w14:textId="77777777" w:rsidR="00237287" w:rsidRPr="00B124B9" w:rsidRDefault="00237287">
            <w:pPr>
              <w:spacing w:line="276" w:lineRule="auto"/>
              <w:rPr>
                <w:rFonts w:cs="Calibri"/>
                <w:sz w:val="24"/>
                <w:szCs w:val="24"/>
              </w:rPr>
            </w:pPr>
            <w:r w:rsidRPr="00B124B9">
              <w:rPr>
                <w:rFonts w:cs="Calibri"/>
                <w:sz w:val="24"/>
                <w:szCs w:val="24"/>
              </w:rPr>
              <w:t>budżet Gminy Duszniki</w:t>
            </w:r>
          </w:p>
        </w:tc>
      </w:tr>
      <w:tr w:rsidR="00237287" w:rsidRPr="00B124B9" w14:paraId="4CD794D8" w14:textId="7777777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4B323" w14:textId="77777777" w:rsidR="00237287" w:rsidRPr="00B124B9" w:rsidRDefault="00237287">
            <w:pPr>
              <w:pStyle w:val="Akapitzlist"/>
              <w:spacing w:line="276" w:lineRule="auto"/>
              <w:ind w:left="0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lastRenderedPageBreak/>
              <w:t>3</w:t>
            </w:r>
            <w:r w:rsidRPr="00B124B9">
              <w:rPr>
                <w:rFonts w:cs="Calibri"/>
                <w:bCs/>
                <w:sz w:val="24"/>
                <w:szCs w:val="24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919B6" w14:textId="77777777" w:rsidR="00237287" w:rsidRPr="00B124B9" w:rsidRDefault="00237287">
            <w:pPr>
              <w:pStyle w:val="Akapitzlist"/>
              <w:spacing w:line="276" w:lineRule="auto"/>
              <w:ind w:left="0"/>
              <w:rPr>
                <w:rFonts w:cs="Calibri"/>
                <w:sz w:val="24"/>
                <w:szCs w:val="24"/>
              </w:rPr>
            </w:pPr>
            <w:r w:rsidRPr="00B124B9">
              <w:rPr>
                <w:rFonts w:cs="Calibri"/>
                <w:sz w:val="24"/>
                <w:szCs w:val="24"/>
              </w:rPr>
              <w:t xml:space="preserve">Zabiegi pielęgnacyjne w parkach i terenach zielonych – ogółem zakupy i usługi </w:t>
            </w:r>
            <w:r w:rsidRPr="00B124B9">
              <w:rPr>
                <w:rFonts w:cs="Calibri"/>
                <w:sz w:val="24"/>
                <w:szCs w:val="24"/>
              </w:rPr>
              <w:br/>
              <w:t xml:space="preserve">(m.in. </w:t>
            </w:r>
            <w:r>
              <w:rPr>
                <w:rFonts w:cs="Calibri"/>
                <w:sz w:val="24"/>
                <w:szCs w:val="24"/>
              </w:rPr>
              <w:t>pielęgnacja</w:t>
            </w:r>
            <w:r w:rsidRPr="00B124B9">
              <w:rPr>
                <w:rFonts w:cs="Calibri"/>
                <w:sz w:val="24"/>
                <w:szCs w:val="24"/>
              </w:rPr>
              <w:t xml:space="preserve"> ronda w Dusznikach </w:t>
            </w:r>
            <w:r w:rsidRPr="00B124B9">
              <w:rPr>
                <w:rFonts w:cs="Calibri"/>
                <w:sz w:val="24"/>
                <w:szCs w:val="24"/>
              </w:rPr>
              <w:br/>
              <w:t>i skwerów, wywóz liści, koszenie traw, nasadzenia drzew</w:t>
            </w:r>
            <w:r>
              <w:rPr>
                <w:rFonts w:cs="Calibri"/>
                <w:sz w:val="24"/>
                <w:szCs w:val="24"/>
              </w:rPr>
              <w:t>, obsadzenie donic kwiatami</w:t>
            </w:r>
            <w:r w:rsidRPr="00B124B9">
              <w:rPr>
                <w:rFonts w:cs="Calibri"/>
                <w:sz w:val="24"/>
                <w:szCs w:val="24"/>
              </w:rPr>
              <w:t>)</w:t>
            </w:r>
            <w:r>
              <w:rPr>
                <w:rFonts w:cs="Calibri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2659" w14:textId="77777777" w:rsidR="00237287" w:rsidRPr="00B124B9" w:rsidRDefault="00237287">
            <w:pPr>
              <w:pStyle w:val="Akapitzlist"/>
              <w:spacing w:line="276" w:lineRule="auto"/>
              <w:ind w:left="0"/>
              <w:jc w:val="center"/>
              <w:rPr>
                <w:rFonts w:cs="Calibri"/>
                <w:sz w:val="24"/>
                <w:szCs w:val="24"/>
              </w:rPr>
            </w:pPr>
          </w:p>
          <w:p w14:paraId="6967E5E4" w14:textId="77777777" w:rsidR="00237287" w:rsidRPr="00B124B9" w:rsidRDefault="00237287">
            <w:pPr>
              <w:spacing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147 065,57 z</w:t>
            </w:r>
            <w:r w:rsidRPr="005D555F">
              <w:rPr>
                <w:rFonts w:cs="Calibri"/>
                <w:sz w:val="24"/>
                <w:szCs w:val="24"/>
              </w:rPr>
              <w:t>ł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B598F" w14:textId="77777777" w:rsidR="00237287" w:rsidRPr="00B124B9" w:rsidRDefault="00237287">
            <w:pPr>
              <w:spacing w:line="276" w:lineRule="auto"/>
              <w:rPr>
                <w:rFonts w:cs="Calibri"/>
                <w:sz w:val="24"/>
                <w:szCs w:val="24"/>
              </w:rPr>
            </w:pPr>
            <w:r w:rsidRPr="00B124B9">
              <w:rPr>
                <w:rFonts w:cs="Calibri"/>
                <w:sz w:val="24"/>
                <w:szCs w:val="24"/>
              </w:rPr>
              <w:t>budżet Gminy Duszniki</w:t>
            </w:r>
          </w:p>
        </w:tc>
      </w:tr>
    </w:tbl>
    <w:p w14:paraId="057610C4" w14:textId="77777777" w:rsidR="00237287" w:rsidRDefault="00237287" w:rsidP="007D02EA">
      <w:pPr>
        <w:spacing w:line="276" w:lineRule="auto"/>
        <w:rPr>
          <w:rFonts w:cs="Calibri"/>
          <w:sz w:val="24"/>
          <w:szCs w:val="24"/>
        </w:rPr>
      </w:pPr>
      <w:r w:rsidRPr="00B124B9">
        <w:rPr>
          <w:rFonts w:cs="Calibri"/>
          <w:sz w:val="24"/>
          <w:szCs w:val="24"/>
        </w:rPr>
        <w:t>Źródło: opracowanie własne</w:t>
      </w:r>
    </w:p>
    <w:p w14:paraId="1D6DF111" w14:textId="77777777" w:rsidR="00237287" w:rsidRDefault="007D02EA" w:rsidP="007D02EA">
      <w:pPr>
        <w:pStyle w:val="Akapitzlist"/>
        <w:spacing w:after="0" w:line="276" w:lineRule="auto"/>
        <w:ind w:left="1800"/>
        <w:rPr>
          <w:rFonts w:cs="Calibri"/>
          <w:b/>
          <w:sz w:val="24"/>
          <w:szCs w:val="24"/>
          <w:lang w:eastAsia="pl-PL"/>
        </w:rPr>
      </w:pPr>
      <w:r>
        <w:rPr>
          <w:rFonts w:cs="Calibri"/>
          <w:b/>
          <w:sz w:val="24"/>
          <w:szCs w:val="24"/>
        </w:rPr>
        <w:t xml:space="preserve">           </w:t>
      </w:r>
      <w:r w:rsidR="00237287">
        <w:rPr>
          <w:rFonts w:cs="Calibri"/>
          <w:b/>
          <w:sz w:val="24"/>
          <w:szCs w:val="24"/>
        </w:rPr>
        <w:t>3.7. Koszty związane z gospodarką odpadami</w:t>
      </w:r>
    </w:p>
    <w:p w14:paraId="1DC5E60E" w14:textId="77777777" w:rsidR="00237287" w:rsidRDefault="00237287" w:rsidP="00237287">
      <w:pPr>
        <w:pStyle w:val="Default"/>
        <w:spacing w:line="276" w:lineRule="auto"/>
        <w:jc w:val="both"/>
        <w:rPr>
          <w:rFonts w:ascii="Calibri" w:hAnsi="Calibri" w:cs="Calibri"/>
        </w:rPr>
      </w:pPr>
    </w:p>
    <w:p w14:paraId="4C17687F" w14:textId="18CB4A2E" w:rsidR="00237287" w:rsidRDefault="00237287" w:rsidP="00E6632F">
      <w:pPr>
        <w:pStyle w:val="Default"/>
        <w:spacing w:line="276" w:lineRule="auto"/>
        <w:ind w:left="142"/>
        <w:jc w:val="both"/>
        <w:rPr>
          <w:rFonts w:ascii="Calibri" w:hAnsi="Calibri" w:cs="Calibri"/>
        </w:rPr>
      </w:pPr>
      <w:r w:rsidRPr="000766C7">
        <w:rPr>
          <w:rFonts w:ascii="Calibri" w:hAnsi="Calibri" w:cs="Calibri"/>
        </w:rPr>
        <w:t>W roku 2024 r. odbiorem odpadów komunalnych z terenu nieruchomości, na których zamieszkują mieszkańcy</w:t>
      </w:r>
      <w:r w:rsidR="005C1357">
        <w:rPr>
          <w:rFonts w:ascii="Calibri" w:hAnsi="Calibri" w:cs="Calibri"/>
        </w:rPr>
        <w:t>,</w:t>
      </w:r>
      <w:r w:rsidRPr="000766C7">
        <w:rPr>
          <w:rFonts w:ascii="Calibri" w:hAnsi="Calibri" w:cs="Calibri"/>
        </w:rPr>
        <w:t xml:space="preserve"> zajmował się Zakład Utylizacji Odpadów </w:t>
      </w:r>
      <w:proofErr w:type="spellStart"/>
      <w:r w:rsidRPr="000766C7">
        <w:rPr>
          <w:rFonts w:ascii="Calibri" w:hAnsi="Calibri" w:cs="Calibri"/>
        </w:rPr>
        <w:t>Clean</w:t>
      </w:r>
      <w:proofErr w:type="spellEnd"/>
      <w:r w:rsidRPr="000766C7">
        <w:rPr>
          <w:rFonts w:ascii="Calibri" w:hAnsi="Calibri" w:cs="Calibri"/>
        </w:rPr>
        <w:t xml:space="preserve"> City Sp. z o.o. Przedmiotem zamówienia była kompleksowa usługa odbioru, transportu </w:t>
      </w:r>
      <w:r w:rsidR="00E6632F">
        <w:rPr>
          <w:rFonts w:ascii="Calibri" w:hAnsi="Calibri" w:cs="Calibri"/>
        </w:rPr>
        <w:br/>
      </w:r>
      <w:r w:rsidRPr="000766C7">
        <w:rPr>
          <w:rFonts w:ascii="Calibri" w:hAnsi="Calibri" w:cs="Calibri"/>
        </w:rPr>
        <w:t>i zagospodarowania odpadów komunalnych zmieszanych oraz odpadów segregowanych, pochodzących z</w:t>
      </w:r>
      <w:r>
        <w:rPr>
          <w:rFonts w:ascii="Calibri" w:hAnsi="Calibri" w:cs="Calibri"/>
        </w:rPr>
        <w:t> </w:t>
      </w:r>
      <w:r w:rsidRPr="000766C7">
        <w:rPr>
          <w:rFonts w:ascii="Calibri" w:hAnsi="Calibri" w:cs="Calibri"/>
        </w:rPr>
        <w:t>terenów nieruchomości zamieszkałych Gminy Duszniki oraz z Punktów Selektywnej Zbiórki Odpadów Komunalnych w miejscowościach Duszniki oraz Grzebienisko.</w:t>
      </w:r>
    </w:p>
    <w:p w14:paraId="3910BFEE" w14:textId="77777777" w:rsidR="00237287" w:rsidRDefault="00237287" w:rsidP="00E6632F">
      <w:pPr>
        <w:pStyle w:val="Tekstpodstawowy"/>
        <w:tabs>
          <w:tab w:val="left" w:pos="594"/>
          <w:tab w:val="left" w:pos="1959"/>
          <w:tab w:val="left" w:pos="3510"/>
          <w:tab w:val="left" w:pos="4779"/>
          <w:tab w:val="left" w:pos="5674"/>
          <w:tab w:val="left" w:pos="6158"/>
          <w:tab w:val="left" w:pos="8151"/>
        </w:tabs>
        <w:spacing w:after="0" w:line="276" w:lineRule="auto"/>
        <w:ind w:left="142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Wysokość stawki za gospodarowanie odpadami komunalnymi na terenie Gminy Duszniki kształtowała się w następujący sposób: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</w:p>
    <w:p w14:paraId="529FE799" w14:textId="77777777" w:rsidR="00237287" w:rsidRPr="00E133C7" w:rsidRDefault="00237287" w:rsidP="00237287">
      <w:pPr>
        <w:pStyle w:val="Akapitzlist"/>
        <w:widowControl w:val="0"/>
        <w:numPr>
          <w:ilvl w:val="0"/>
          <w:numId w:val="37"/>
        </w:numPr>
        <w:tabs>
          <w:tab w:val="left" w:pos="497"/>
        </w:tabs>
        <w:autoSpaceDE w:val="0"/>
        <w:autoSpaceDN w:val="0"/>
        <w:spacing w:after="0" w:line="276" w:lineRule="auto"/>
        <w:contextualSpacing w:val="0"/>
        <w:jc w:val="both"/>
        <w:rPr>
          <w:i/>
          <w:sz w:val="24"/>
          <w:szCs w:val="24"/>
        </w:rPr>
      </w:pPr>
      <w:r w:rsidRPr="00E133C7">
        <w:rPr>
          <w:sz w:val="24"/>
          <w:szCs w:val="24"/>
        </w:rPr>
        <w:t>od dnia 1 stycznia 2024 r. do 31 sierpnia 2024 r. obowiązywała stawka zgodnie z</w:t>
      </w:r>
      <w:r>
        <w:rPr>
          <w:sz w:val="24"/>
          <w:szCs w:val="24"/>
        </w:rPr>
        <w:t> </w:t>
      </w:r>
      <w:r w:rsidRPr="00E133C7">
        <w:rPr>
          <w:sz w:val="24"/>
          <w:szCs w:val="24"/>
        </w:rPr>
        <w:t>Uchwałą nr LXXVI/479/23 Rady Gminy Duszniki z dnia 27 lutego 2023 r. w sprawie wyboru metody ustalenia opłaty za gospodarowanie odpadami komunalnymi oraz</w:t>
      </w:r>
      <w:r>
        <w:rPr>
          <w:sz w:val="24"/>
          <w:szCs w:val="24"/>
        </w:rPr>
        <w:t> </w:t>
      </w:r>
      <w:r w:rsidRPr="00E133C7">
        <w:rPr>
          <w:sz w:val="24"/>
          <w:szCs w:val="24"/>
        </w:rPr>
        <w:t xml:space="preserve">ustalenia stawki opłaty (Dz. Urz. Woj. </w:t>
      </w:r>
      <w:proofErr w:type="spellStart"/>
      <w:r w:rsidRPr="00E133C7">
        <w:rPr>
          <w:sz w:val="24"/>
          <w:szCs w:val="24"/>
        </w:rPr>
        <w:t>Wielk</w:t>
      </w:r>
      <w:proofErr w:type="spellEnd"/>
      <w:r w:rsidRPr="00E133C7">
        <w:rPr>
          <w:sz w:val="24"/>
          <w:szCs w:val="24"/>
        </w:rPr>
        <w:t>. z 2023 r. poz. 2590), która wynosiła:</w:t>
      </w:r>
      <w:r w:rsidRPr="00E133C7">
        <w:rPr>
          <w:b/>
          <w:sz w:val="24"/>
          <w:szCs w:val="24"/>
        </w:rPr>
        <w:t xml:space="preserve"> 30 zł </w:t>
      </w:r>
      <w:r w:rsidRPr="00E133C7">
        <w:rPr>
          <w:sz w:val="24"/>
          <w:szCs w:val="24"/>
        </w:rPr>
        <w:t>od osoby zamieszkującej daną</w:t>
      </w:r>
      <w:r w:rsidRPr="00E133C7">
        <w:rPr>
          <w:spacing w:val="-1"/>
          <w:sz w:val="24"/>
          <w:szCs w:val="24"/>
        </w:rPr>
        <w:t xml:space="preserve"> </w:t>
      </w:r>
      <w:r w:rsidRPr="00E133C7">
        <w:rPr>
          <w:sz w:val="24"/>
          <w:szCs w:val="24"/>
        </w:rPr>
        <w:t>nieruchomość. Zwolniono w części z opłaty za</w:t>
      </w:r>
      <w:r>
        <w:rPr>
          <w:sz w:val="24"/>
          <w:szCs w:val="24"/>
        </w:rPr>
        <w:t> </w:t>
      </w:r>
      <w:r w:rsidRPr="00E133C7">
        <w:rPr>
          <w:sz w:val="24"/>
          <w:szCs w:val="24"/>
        </w:rPr>
        <w:t>gospodarowanie odpadami komunalnymi właścicieli nieruchomości zabudowanych budynkami mieszkalnymi jednorodzinnymi kompostujących bioodpady stanowiące odpady komunalne w kompostowniku przydomowym. Wysokości zmniejszonej stawki opłaty ustalono w wysokości 4 zł miesięcznie od opłaty za gospodarowanie odpadami komunalnymi;</w:t>
      </w:r>
    </w:p>
    <w:p w14:paraId="5B84C620" w14:textId="77777777" w:rsidR="00237287" w:rsidRPr="00EE3440" w:rsidRDefault="00237287" w:rsidP="00237287">
      <w:pPr>
        <w:pStyle w:val="Akapitzlist"/>
        <w:widowControl w:val="0"/>
        <w:numPr>
          <w:ilvl w:val="0"/>
          <w:numId w:val="37"/>
        </w:numPr>
        <w:tabs>
          <w:tab w:val="left" w:pos="497"/>
        </w:tabs>
        <w:autoSpaceDE w:val="0"/>
        <w:autoSpaceDN w:val="0"/>
        <w:spacing w:after="0" w:line="276" w:lineRule="auto"/>
        <w:contextualSpacing w:val="0"/>
        <w:jc w:val="both"/>
        <w:rPr>
          <w:i/>
          <w:sz w:val="24"/>
          <w:szCs w:val="24"/>
        </w:rPr>
      </w:pPr>
      <w:r w:rsidRPr="00E133C7">
        <w:rPr>
          <w:sz w:val="24"/>
          <w:szCs w:val="24"/>
        </w:rPr>
        <w:t>od dnia 1 września 2024 r. do 31 grudnia 2024 r. obowiązywała stawka zgodnie z</w:t>
      </w:r>
      <w:r>
        <w:rPr>
          <w:sz w:val="24"/>
          <w:szCs w:val="24"/>
        </w:rPr>
        <w:t> </w:t>
      </w:r>
      <w:r w:rsidRPr="00E133C7">
        <w:rPr>
          <w:sz w:val="24"/>
          <w:szCs w:val="24"/>
        </w:rPr>
        <w:t>Uchwałą nr IV/15/24 Rady Gminy Duszniki z dnia 25 czerwca 2024 r. w sprawie wyboru metody ustalenia opłaty za gospodarowanie odpadami komunalnymi oraz</w:t>
      </w:r>
      <w:r>
        <w:rPr>
          <w:sz w:val="24"/>
          <w:szCs w:val="24"/>
        </w:rPr>
        <w:t> </w:t>
      </w:r>
      <w:r w:rsidRPr="00E133C7">
        <w:rPr>
          <w:sz w:val="24"/>
          <w:szCs w:val="24"/>
        </w:rPr>
        <w:t xml:space="preserve">ustalenia stawki opłaty (Dz. Urz. Woj. </w:t>
      </w:r>
      <w:proofErr w:type="spellStart"/>
      <w:r w:rsidRPr="00E133C7">
        <w:rPr>
          <w:sz w:val="24"/>
          <w:szCs w:val="24"/>
        </w:rPr>
        <w:t>Wielk</w:t>
      </w:r>
      <w:proofErr w:type="spellEnd"/>
      <w:r w:rsidRPr="00E133C7">
        <w:rPr>
          <w:sz w:val="24"/>
          <w:szCs w:val="24"/>
        </w:rPr>
        <w:t>. z 2024 r. poz. 6125), która wynosiła:</w:t>
      </w:r>
      <w:r w:rsidRPr="00E133C7">
        <w:rPr>
          <w:b/>
          <w:sz w:val="24"/>
          <w:szCs w:val="24"/>
        </w:rPr>
        <w:t xml:space="preserve"> 40 zł </w:t>
      </w:r>
      <w:r w:rsidRPr="00E133C7">
        <w:rPr>
          <w:sz w:val="24"/>
          <w:szCs w:val="24"/>
        </w:rPr>
        <w:t>od osoby zamieszkującej daną</w:t>
      </w:r>
      <w:r w:rsidRPr="00E133C7">
        <w:rPr>
          <w:spacing w:val="-1"/>
          <w:sz w:val="24"/>
          <w:szCs w:val="24"/>
        </w:rPr>
        <w:t xml:space="preserve"> </w:t>
      </w:r>
      <w:r w:rsidRPr="00E133C7">
        <w:rPr>
          <w:sz w:val="24"/>
          <w:szCs w:val="24"/>
        </w:rPr>
        <w:t>nieruchomość. Zwolniono w części z opłaty za gospodarowanie odpadami komunalnymi właścicieli nieruchomości zabudowanych budynkami mieszkalnymi jednorodzinnymi kompostujących bioodpady stanowiące odpady komunalne w kompostowniku przydomowym. Wysokości zmniejszonej stawki opłaty ustalono w wysokości 5 zł miesięcznie od opłaty za gospodarowanie odpadami komunalnymi.</w:t>
      </w:r>
    </w:p>
    <w:p w14:paraId="0FB1A8E6" w14:textId="77777777" w:rsidR="00237287" w:rsidRDefault="00237287" w:rsidP="00E6632F">
      <w:pPr>
        <w:pStyle w:val="Default"/>
        <w:spacing w:line="276" w:lineRule="auto"/>
        <w:ind w:left="142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Z pobranych opłat za gospodarowanie odpadami komunalnymi Gmina Duszniki pokrywa koszty funkcjonowania systemu gospodarowania odpadami, w tym: </w:t>
      </w:r>
    </w:p>
    <w:p w14:paraId="2DA928EB" w14:textId="77777777" w:rsidR="00237287" w:rsidRDefault="00237287" w:rsidP="00237287">
      <w:pPr>
        <w:pStyle w:val="Default"/>
        <w:numPr>
          <w:ilvl w:val="0"/>
          <w:numId w:val="12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koszty poniesione w związku z odbieraniem, odzyskiem, recyklingiem </w:t>
      </w:r>
      <w:r>
        <w:rPr>
          <w:rFonts w:ascii="Calibri" w:hAnsi="Calibri" w:cs="Calibri"/>
        </w:rPr>
        <w:br/>
        <w:t xml:space="preserve">i unieszkodliwianiem odpadów komunalnych, </w:t>
      </w:r>
    </w:p>
    <w:p w14:paraId="4D937D09" w14:textId="77777777" w:rsidR="00237287" w:rsidRDefault="00237287" w:rsidP="00237287">
      <w:pPr>
        <w:pStyle w:val="Default"/>
        <w:numPr>
          <w:ilvl w:val="0"/>
          <w:numId w:val="12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koszty tworzenia i utrzymania punktów selektywnego zbierania odpadów komunalnych,</w:t>
      </w:r>
    </w:p>
    <w:p w14:paraId="2E30AEEB" w14:textId="77777777" w:rsidR="00237287" w:rsidRDefault="00237287" w:rsidP="00237287">
      <w:pPr>
        <w:pStyle w:val="Default"/>
        <w:numPr>
          <w:ilvl w:val="0"/>
          <w:numId w:val="12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koszty obsługi administracyjnej systemu,</w:t>
      </w:r>
    </w:p>
    <w:p w14:paraId="1CB32F63" w14:textId="77777777" w:rsidR="00237287" w:rsidRDefault="00237287" w:rsidP="00237287">
      <w:pPr>
        <w:pStyle w:val="Default"/>
        <w:numPr>
          <w:ilvl w:val="0"/>
          <w:numId w:val="12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koszty edukacji ekologicznej w zakresie prawidłowego postępowania z odpadami. </w:t>
      </w:r>
    </w:p>
    <w:p w14:paraId="212D9D6B" w14:textId="77777777" w:rsidR="00237287" w:rsidRDefault="00237287" w:rsidP="00237287">
      <w:pPr>
        <w:pStyle w:val="Tekstpodstawowy"/>
        <w:spacing w:after="0" w:line="276" w:lineRule="auto"/>
        <w:jc w:val="both"/>
        <w:rPr>
          <w:rFonts w:cs="Calibri"/>
          <w:sz w:val="24"/>
          <w:szCs w:val="24"/>
        </w:rPr>
      </w:pPr>
    </w:p>
    <w:p w14:paraId="6DFCCB0A" w14:textId="77777777" w:rsidR="00237287" w:rsidRDefault="00237287" w:rsidP="00E6632F">
      <w:pPr>
        <w:pStyle w:val="Tekstpodstawowy"/>
        <w:spacing w:after="0" w:line="276" w:lineRule="auto"/>
        <w:ind w:left="142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 2024 roku koszty gospodarowania odpadami na terenie Gminy Duszniki (tereny zamieszkałe i niezamieszkałe) wyniosły </w:t>
      </w:r>
      <w:r>
        <w:rPr>
          <w:rFonts w:cs="Calibri"/>
          <w:b/>
          <w:bCs/>
          <w:sz w:val="24"/>
          <w:szCs w:val="24"/>
        </w:rPr>
        <w:t>3 466 421,59 zł brutto</w:t>
      </w:r>
      <w:r>
        <w:rPr>
          <w:rFonts w:cs="Calibri"/>
          <w:sz w:val="24"/>
          <w:szCs w:val="24"/>
        </w:rPr>
        <w:t xml:space="preserve"> i przedstawiały się następująco:</w:t>
      </w:r>
    </w:p>
    <w:p w14:paraId="16062F2E" w14:textId="77777777" w:rsidR="00237287" w:rsidRPr="00E133C7" w:rsidRDefault="00237287" w:rsidP="00E6632F">
      <w:pPr>
        <w:numPr>
          <w:ilvl w:val="0"/>
          <w:numId w:val="40"/>
        </w:numPr>
        <w:jc w:val="both"/>
        <w:rPr>
          <w:sz w:val="24"/>
          <w:szCs w:val="24"/>
        </w:rPr>
      </w:pPr>
      <w:r w:rsidRPr="00E133C7">
        <w:rPr>
          <w:sz w:val="24"/>
          <w:szCs w:val="24"/>
        </w:rPr>
        <w:t xml:space="preserve">Całkowity koszt systemu gospodarki odpadami, którym objęte zostały  nieruchomości zamieszkałe, w tym  m. in.: odbiór, transport i zagospodarowanie odpadów z nieruchomości zamieszkałych, na podstawie umowy zawartej pomiędzy Gminą Duszniki a ZUO CLEAN City Sp. z o.o. z siedzibą w Mnichach oraz koszty administracyjne wyniosły: </w:t>
      </w:r>
      <w:r w:rsidRPr="00EE3440">
        <w:rPr>
          <w:b/>
          <w:bCs/>
          <w:sz w:val="24"/>
          <w:szCs w:val="24"/>
        </w:rPr>
        <w:t>3 349 949,59 zł brutto.</w:t>
      </w:r>
    </w:p>
    <w:p w14:paraId="064CA499" w14:textId="77777777" w:rsidR="00237287" w:rsidRDefault="00237287" w:rsidP="00E6632F">
      <w:pPr>
        <w:pStyle w:val="Akapitzlist"/>
        <w:widowControl w:val="0"/>
        <w:numPr>
          <w:ilvl w:val="0"/>
          <w:numId w:val="40"/>
        </w:numPr>
        <w:tabs>
          <w:tab w:val="left" w:pos="426"/>
        </w:tabs>
        <w:autoSpaceDE w:val="0"/>
        <w:autoSpaceDN w:val="0"/>
        <w:spacing w:after="0" w:line="276" w:lineRule="auto"/>
        <w:ind w:left="567" w:hanging="207"/>
        <w:rPr>
          <w:rFonts w:cs="Calibri"/>
          <w:b/>
          <w:color w:val="000009"/>
          <w:sz w:val="24"/>
          <w:szCs w:val="24"/>
        </w:rPr>
      </w:pPr>
      <w:r>
        <w:rPr>
          <w:rFonts w:cs="Calibri"/>
          <w:sz w:val="24"/>
          <w:szCs w:val="24"/>
        </w:rPr>
        <w:t xml:space="preserve">Koszt odbioru i zagospodarowania odpadów z terenów komunalnych – dot. opróżniania koszy ulicznych, obsługi takich obiektów jak: OSP-świetlice wiejskie, place zabaw, przystanki autobusowe, dzikie wysypiska wyniósł: </w:t>
      </w:r>
      <w:r>
        <w:rPr>
          <w:rFonts w:cs="Calibri"/>
          <w:b/>
          <w:sz w:val="24"/>
          <w:szCs w:val="24"/>
        </w:rPr>
        <w:t>116 472,00 zł</w:t>
      </w:r>
      <w:r>
        <w:rPr>
          <w:rFonts w:cs="Calibri"/>
          <w:b/>
          <w:spacing w:val="1"/>
          <w:sz w:val="24"/>
          <w:szCs w:val="24"/>
        </w:rPr>
        <w:t xml:space="preserve"> </w:t>
      </w:r>
      <w:r>
        <w:rPr>
          <w:rFonts w:cs="Calibri"/>
          <w:b/>
          <w:sz w:val="24"/>
          <w:szCs w:val="24"/>
        </w:rPr>
        <w:t>brutto.</w:t>
      </w:r>
    </w:p>
    <w:p w14:paraId="45532D7D" w14:textId="6B881E0F" w:rsidR="00237287" w:rsidRDefault="00237287" w:rsidP="00E6632F">
      <w:pPr>
        <w:pStyle w:val="Tekstpodstawowy"/>
        <w:spacing w:after="0" w:line="276" w:lineRule="auto"/>
        <w:ind w:left="142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Koszt odbioru i zagospodarowania odpadów z terenów komunalnych nie wlicza</w:t>
      </w:r>
      <w:r>
        <w:rPr>
          <w:rFonts w:cs="Calibri"/>
          <w:spacing w:val="-6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się</w:t>
      </w:r>
      <w:r>
        <w:rPr>
          <w:rFonts w:cs="Calibri"/>
          <w:spacing w:val="-6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do</w:t>
      </w:r>
      <w:r>
        <w:rPr>
          <w:rFonts w:cs="Calibri"/>
          <w:spacing w:val="-6"/>
          <w:sz w:val="24"/>
          <w:szCs w:val="24"/>
        </w:rPr>
        <w:t> </w:t>
      </w:r>
      <w:r>
        <w:rPr>
          <w:rFonts w:cs="Calibri"/>
          <w:sz w:val="24"/>
          <w:szCs w:val="24"/>
        </w:rPr>
        <w:t>całkowitego</w:t>
      </w:r>
      <w:r>
        <w:rPr>
          <w:rFonts w:cs="Calibri"/>
          <w:spacing w:val="-6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kosztu</w:t>
      </w:r>
      <w:r>
        <w:rPr>
          <w:rFonts w:cs="Calibri"/>
          <w:spacing w:val="-7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systemu</w:t>
      </w:r>
      <w:r>
        <w:rPr>
          <w:rFonts w:cs="Calibri"/>
          <w:spacing w:val="-8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gospodarki</w:t>
      </w:r>
      <w:r>
        <w:rPr>
          <w:rFonts w:cs="Calibri"/>
          <w:spacing w:val="-8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odpadami</w:t>
      </w:r>
      <w:r>
        <w:rPr>
          <w:rFonts w:cs="Calibri"/>
          <w:spacing w:val="-7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ze</w:t>
      </w:r>
      <w:r>
        <w:rPr>
          <w:rFonts w:cs="Calibri"/>
          <w:spacing w:val="-3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względu na fakt, iż na terenie </w:t>
      </w:r>
      <w:r w:rsidR="005C1357">
        <w:rPr>
          <w:rFonts w:cs="Calibri"/>
          <w:sz w:val="24"/>
          <w:szCs w:val="24"/>
        </w:rPr>
        <w:t>G</w:t>
      </w:r>
      <w:r>
        <w:rPr>
          <w:rFonts w:cs="Calibri"/>
          <w:sz w:val="24"/>
          <w:szCs w:val="24"/>
        </w:rPr>
        <w:t>miny Duszniki systemem gospodarki odpadami obejmuje</w:t>
      </w:r>
      <w:r w:rsidR="005C1357">
        <w:rPr>
          <w:rFonts w:cs="Calibri"/>
          <w:sz w:val="24"/>
          <w:szCs w:val="24"/>
        </w:rPr>
        <w:t xml:space="preserve"> się</w:t>
      </w:r>
      <w:r>
        <w:rPr>
          <w:rFonts w:cs="Calibri"/>
          <w:sz w:val="24"/>
          <w:szCs w:val="24"/>
        </w:rPr>
        <w:t xml:space="preserve"> jedynie nieruchomości zamieszkałe. Realizacja odbioru i zagospodarowania odpadów z terenów komunalnych realizowana jest jako zadanie własne gminy</w:t>
      </w:r>
      <w:r w:rsidR="005C1357">
        <w:rPr>
          <w:rFonts w:cs="Calibri"/>
          <w:sz w:val="24"/>
          <w:szCs w:val="24"/>
        </w:rPr>
        <w:t>,</w:t>
      </w:r>
      <w:r>
        <w:rPr>
          <w:rFonts w:cs="Calibri"/>
          <w:sz w:val="24"/>
          <w:szCs w:val="24"/>
        </w:rPr>
        <w:t xml:space="preserve"> wynikające w przepisów</w:t>
      </w:r>
      <w:r>
        <w:rPr>
          <w:rFonts w:cs="Calibri"/>
          <w:spacing w:val="-7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prawa.</w:t>
      </w:r>
    </w:p>
    <w:bookmarkEnd w:id="8"/>
    <w:p w14:paraId="2304FF2F" w14:textId="77777777" w:rsidR="00705936" w:rsidRDefault="00705936" w:rsidP="00280726">
      <w:pPr>
        <w:pStyle w:val="Akapitzlist"/>
        <w:spacing w:after="0" w:line="240" w:lineRule="auto"/>
        <w:ind w:left="1440"/>
        <w:contextualSpacing w:val="0"/>
        <w:jc w:val="center"/>
        <w:rPr>
          <w:rFonts w:cs="Calibri"/>
          <w:b/>
          <w:sz w:val="24"/>
          <w:szCs w:val="24"/>
        </w:rPr>
      </w:pPr>
    </w:p>
    <w:p w14:paraId="11BE81B3" w14:textId="77777777" w:rsidR="00081678" w:rsidRDefault="00081678" w:rsidP="007D02EA">
      <w:pPr>
        <w:pStyle w:val="Akapitzlist"/>
        <w:spacing w:after="0" w:line="240" w:lineRule="auto"/>
        <w:contextualSpacing w:val="0"/>
        <w:jc w:val="center"/>
        <w:rPr>
          <w:rFonts w:cs="Calibri"/>
          <w:color w:val="FF0000"/>
          <w:sz w:val="24"/>
          <w:szCs w:val="24"/>
        </w:rPr>
      </w:pPr>
      <w:r>
        <w:rPr>
          <w:rFonts w:cs="Calibri"/>
          <w:b/>
          <w:sz w:val="24"/>
          <w:szCs w:val="24"/>
        </w:rPr>
        <w:t>3.</w:t>
      </w:r>
      <w:r w:rsidR="00087EC2">
        <w:rPr>
          <w:rFonts w:cs="Calibri"/>
          <w:b/>
          <w:sz w:val="24"/>
          <w:szCs w:val="24"/>
        </w:rPr>
        <w:t>8</w:t>
      </w:r>
      <w:r>
        <w:rPr>
          <w:rFonts w:cs="Calibri"/>
          <w:b/>
          <w:sz w:val="24"/>
          <w:szCs w:val="24"/>
        </w:rPr>
        <w:t>. Inwestycje dotyczące wodociągów i kanalizacji</w:t>
      </w:r>
    </w:p>
    <w:p w14:paraId="5482586A" w14:textId="77777777" w:rsidR="00081678" w:rsidRDefault="00081678" w:rsidP="00081678">
      <w:pPr>
        <w:pStyle w:val="Akapitzlist"/>
        <w:spacing w:after="0" w:line="240" w:lineRule="auto"/>
        <w:ind w:left="708"/>
        <w:contextualSpacing w:val="0"/>
        <w:jc w:val="center"/>
        <w:rPr>
          <w:rFonts w:cs="Calibri"/>
          <w:sz w:val="24"/>
          <w:szCs w:val="24"/>
        </w:rPr>
      </w:pPr>
    </w:p>
    <w:p w14:paraId="7534B257" w14:textId="01F8FAAB" w:rsidR="00280726" w:rsidRDefault="00081678" w:rsidP="00E92BBF">
      <w:pPr>
        <w:pStyle w:val="Akapitzlist"/>
        <w:spacing w:line="276" w:lineRule="auto"/>
        <w:ind w:left="142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roku 202</w:t>
      </w:r>
      <w:r w:rsidR="007B0420">
        <w:rPr>
          <w:rFonts w:cs="Calibri"/>
          <w:sz w:val="24"/>
          <w:szCs w:val="24"/>
        </w:rPr>
        <w:t>4</w:t>
      </w:r>
      <w:r>
        <w:rPr>
          <w:rFonts w:cs="Calibri"/>
          <w:sz w:val="24"/>
          <w:szCs w:val="24"/>
        </w:rPr>
        <w:t xml:space="preserve"> sprzedano </w:t>
      </w:r>
      <w:r w:rsidR="007B0420">
        <w:rPr>
          <w:rFonts w:cs="Calibri"/>
          <w:sz w:val="24"/>
          <w:szCs w:val="24"/>
        </w:rPr>
        <w:t>470 923,96</w:t>
      </w:r>
      <w:r>
        <w:rPr>
          <w:rFonts w:cs="Calibri"/>
          <w:sz w:val="24"/>
          <w:szCs w:val="24"/>
        </w:rPr>
        <w:t xml:space="preserve"> m</w:t>
      </w:r>
      <w:r>
        <w:rPr>
          <w:rFonts w:cs="Calibri"/>
          <w:sz w:val="24"/>
          <w:szCs w:val="24"/>
          <w:vertAlign w:val="superscript"/>
        </w:rPr>
        <w:t>3</w:t>
      </w:r>
      <w:r>
        <w:rPr>
          <w:rFonts w:cs="Calibri"/>
          <w:sz w:val="24"/>
          <w:szCs w:val="24"/>
        </w:rPr>
        <w:t xml:space="preserve"> wody. </w:t>
      </w:r>
      <w:r w:rsidR="00C62D03">
        <w:rPr>
          <w:rFonts w:cs="Calibri"/>
          <w:sz w:val="24"/>
          <w:szCs w:val="24"/>
        </w:rPr>
        <w:t xml:space="preserve">Założono </w:t>
      </w:r>
      <w:r w:rsidR="007B0420">
        <w:rPr>
          <w:rFonts w:cs="Calibri"/>
          <w:sz w:val="24"/>
          <w:szCs w:val="24"/>
        </w:rPr>
        <w:t>205</w:t>
      </w:r>
      <w:r>
        <w:rPr>
          <w:rFonts w:cs="Calibri"/>
          <w:sz w:val="24"/>
          <w:szCs w:val="24"/>
        </w:rPr>
        <w:t xml:space="preserve"> wodomierzy przystosowanych do zdalnego odczytu.  Wykonano </w:t>
      </w:r>
      <w:r w:rsidR="00C62D03">
        <w:rPr>
          <w:rFonts w:cs="Calibri"/>
          <w:sz w:val="24"/>
          <w:szCs w:val="24"/>
        </w:rPr>
        <w:t>8</w:t>
      </w:r>
      <w:r>
        <w:rPr>
          <w:rFonts w:cs="Calibri"/>
          <w:sz w:val="24"/>
          <w:szCs w:val="24"/>
        </w:rPr>
        <w:t xml:space="preserve">1 nowych przyłączy wodociągowych. Na oczyszczalni ścieków odebrano </w:t>
      </w:r>
      <w:r w:rsidR="007B0420">
        <w:rPr>
          <w:rFonts w:cs="Calibri"/>
          <w:sz w:val="24"/>
          <w:szCs w:val="24"/>
        </w:rPr>
        <w:t>251 194</w:t>
      </w:r>
      <w:r>
        <w:rPr>
          <w:rFonts w:cs="Calibri"/>
          <w:sz w:val="24"/>
          <w:szCs w:val="24"/>
        </w:rPr>
        <w:t xml:space="preserve"> m</w:t>
      </w:r>
      <w:r>
        <w:rPr>
          <w:rFonts w:cs="Calibri"/>
          <w:sz w:val="24"/>
          <w:szCs w:val="24"/>
          <w:vertAlign w:val="superscript"/>
        </w:rPr>
        <w:t>3</w:t>
      </w:r>
      <w:r>
        <w:rPr>
          <w:rFonts w:cs="Calibri"/>
          <w:sz w:val="24"/>
          <w:szCs w:val="24"/>
        </w:rPr>
        <w:t xml:space="preserve"> ścieków, z czego </w:t>
      </w:r>
      <w:r w:rsidR="007B0420">
        <w:rPr>
          <w:rFonts w:cs="Calibri"/>
          <w:sz w:val="24"/>
          <w:szCs w:val="24"/>
        </w:rPr>
        <w:t>55 638,17</w:t>
      </w:r>
      <w:r>
        <w:rPr>
          <w:rFonts w:cs="Calibri"/>
          <w:sz w:val="24"/>
          <w:szCs w:val="24"/>
        </w:rPr>
        <w:t xml:space="preserve"> m</w:t>
      </w:r>
      <w:r>
        <w:rPr>
          <w:rFonts w:cs="Calibri"/>
          <w:sz w:val="24"/>
          <w:szCs w:val="24"/>
          <w:vertAlign w:val="superscript"/>
        </w:rPr>
        <w:t>3</w:t>
      </w:r>
      <w:r>
        <w:rPr>
          <w:rFonts w:cs="Calibri"/>
          <w:sz w:val="24"/>
          <w:szCs w:val="24"/>
        </w:rPr>
        <w:t xml:space="preserve"> to ścieki dowożone, natomiast </w:t>
      </w:r>
      <w:r w:rsidR="007B0420">
        <w:rPr>
          <w:rFonts w:cs="Calibri"/>
          <w:sz w:val="24"/>
          <w:szCs w:val="24"/>
        </w:rPr>
        <w:t>195 556,26</w:t>
      </w:r>
      <w:r>
        <w:rPr>
          <w:rFonts w:cs="Calibri"/>
          <w:sz w:val="24"/>
          <w:szCs w:val="24"/>
        </w:rPr>
        <w:t xml:space="preserve"> m</w:t>
      </w:r>
      <w:r>
        <w:rPr>
          <w:rFonts w:cs="Calibri"/>
          <w:sz w:val="24"/>
          <w:szCs w:val="24"/>
          <w:vertAlign w:val="superscript"/>
        </w:rPr>
        <w:t>3</w:t>
      </w:r>
      <w:r>
        <w:rPr>
          <w:rFonts w:cs="Calibri"/>
          <w:sz w:val="24"/>
          <w:szCs w:val="24"/>
        </w:rPr>
        <w:t xml:space="preserve"> to ścieki pochodzące z kanalizacji</w:t>
      </w:r>
      <w:r>
        <w:rPr>
          <w:rFonts w:cs="Calibri"/>
          <w:b/>
          <w:sz w:val="24"/>
          <w:szCs w:val="24"/>
        </w:rPr>
        <w:t xml:space="preserve">. </w:t>
      </w:r>
      <w:r>
        <w:rPr>
          <w:rFonts w:cs="Calibri"/>
          <w:bCs/>
          <w:sz w:val="24"/>
          <w:szCs w:val="24"/>
        </w:rPr>
        <w:t xml:space="preserve">Wykonano </w:t>
      </w:r>
      <w:r w:rsidR="007B0420">
        <w:rPr>
          <w:rFonts w:cs="Calibri"/>
          <w:bCs/>
          <w:sz w:val="24"/>
          <w:szCs w:val="24"/>
        </w:rPr>
        <w:t>22</w:t>
      </w:r>
      <w:r>
        <w:rPr>
          <w:rFonts w:cs="Calibri"/>
          <w:bCs/>
          <w:sz w:val="24"/>
          <w:szCs w:val="24"/>
        </w:rPr>
        <w:t xml:space="preserve"> przyłącz</w:t>
      </w:r>
      <w:r w:rsidR="007B0420">
        <w:rPr>
          <w:rFonts w:cs="Calibri"/>
          <w:bCs/>
          <w:sz w:val="24"/>
          <w:szCs w:val="24"/>
        </w:rPr>
        <w:t>a</w:t>
      </w:r>
      <w:r>
        <w:rPr>
          <w:rFonts w:cs="Calibri"/>
          <w:bCs/>
          <w:sz w:val="24"/>
          <w:szCs w:val="24"/>
        </w:rPr>
        <w:t xml:space="preserve"> kanalizacyjn</w:t>
      </w:r>
      <w:r w:rsidR="007B0420">
        <w:rPr>
          <w:rFonts w:cs="Calibri"/>
          <w:bCs/>
          <w:sz w:val="24"/>
          <w:szCs w:val="24"/>
        </w:rPr>
        <w:t>e</w:t>
      </w:r>
      <w:r>
        <w:rPr>
          <w:rFonts w:cs="Calibri"/>
          <w:bCs/>
          <w:sz w:val="24"/>
          <w:szCs w:val="24"/>
        </w:rPr>
        <w:t xml:space="preserve">. Od indywidualnych podmiotów gospodarczych zebrano </w:t>
      </w:r>
      <w:r w:rsidR="007B0420">
        <w:rPr>
          <w:rFonts w:cs="Calibri"/>
          <w:bCs/>
          <w:sz w:val="24"/>
          <w:szCs w:val="24"/>
        </w:rPr>
        <w:t>1 095</w:t>
      </w:r>
      <w:r>
        <w:rPr>
          <w:rFonts w:cs="Calibri"/>
          <w:bCs/>
          <w:sz w:val="24"/>
          <w:szCs w:val="24"/>
        </w:rPr>
        <w:t xml:space="preserve"> pojemników 120 l</w:t>
      </w:r>
      <w:r w:rsidR="00CF4A9F">
        <w:rPr>
          <w:rFonts w:cs="Calibri"/>
          <w:bCs/>
          <w:sz w:val="24"/>
          <w:szCs w:val="24"/>
        </w:rPr>
        <w:t>itrowych</w:t>
      </w:r>
      <w:r>
        <w:rPr>
          <w:rFonts w:cs="Calibri"/>
          <w:bCs/>
          <w:sz w:val="24"/>
          <w:szCs w:val="24"/>
        </w:rPr>
        <w:t xml:space="preserve">, </w:t>
      </w:r>
      <w:r w:rsidR="007B0420">
        <w:rPr>
          <w:rFonts w:cs="Calibri"/>
          <w:bCs/>
          <w:sz w:val="24"/>
          <w:szCs w:val="24"/>
        </w:rPr>
        <w:t>970</w:t>
      </w:r>
      <w:r>
        <w:rPr>
          <w:rFonts w:cs="Calibri"/>
          <w:bCs/>
          <w:sz w:val="24"/>
          <w:szCs w:val="24"/>
        </w:rPr>
        <w:t xml:space="preserve"> pojemników 240 l</w:t>
      </w:r>
      <w:r w:rsidR="00CF4A9F">
        <w:rPr>
          <w:rFonts w:cs="Calibri"/>
          <w:bCs/>
          <w:sz w:val="24"/>
          <w:szCs w:val="24"/>
        </w:rPr>
        <w:t>itrowych</w:t>
      </w:r>
      <w:r w:rsidR="007B0420">
        <w:rPr>
          <w:rFonts w:cs="Calibri"/>
          <w:bCs/>
          <w:sz w:val="24"/>
          <w:szCs w:val="24"/>
        </w:rPr>
        <w:t>,</w:t>
      </w:r>
      <w:r w:rsidR="00C62D03">
        <w:rPr>
          <w:rFonts w:cs="Calibri"/>
          <w:bCs/>
          <w:sz w:val="24"/>
          <w:szCs w:val="24"/>
        </w:rPr>
        <w:t xml:space="preserve"> </w:t>
      </w:r>
      <w:r w:rsidR="007B0420">
        <w:rPr>
          <w:rFonts w:cs="Calibri"/>
          <w:bCs/>
          <w:sz w:val="24"/>
          <w:szCs w:val="24"/>
        </w:rPr>
        <w:t>924</w:t>
      </w:r>
      <w:r>
        <w:rPr>
          <w:rFonts w:cs="Calibri"/>
          <w:bCs/>
          <w:sz w:val="24"/>
          <w:szCs w:val="24"/>
        </w:rPr>
        <w:t xml:space="preserve"> pojemników 1</w:t>
      </w:r>
      <w:r w:rsidR="00CF4A9F">
        <w:rPr>
          <w:rFonts w:cs="Calibri"/>
          <w:bCs/>
          <w:sz w:val="24"/>
          <w:szCs w:val="24"/>
        </w:rPr>
        <w:t> </w:t>
      </w:r>
      <w:r>
        <w:rPr>
          <w:rFonts w:cs="Calibri"/>
          <w:bCs/>
          <w:sz w:val="24"/>
          <w:szCs w:val="24"/>
        </w:rPr>
        <w:t>100</w:t>
      </w:r>
      <w:r w:rsidR="00CF4A9F">
        <w:rPr>
          <w:rFonts w:cs="Calibri"/>
          <w:bCs/>
          <w:sz w:val="24"/>
          <w:szCs w:val="24"/>
        </w:rPr>
        <w:t xml:space="preserve"> litrowych</w:t>
      </w:r>
      <w:bookmarkStart w:id="16" w:name="_Hlk72420435"/>
      <w:r w:rsidR="007B0420">
        <w:rPr>
          <w:rFonts w:cs="Calibri"/>
          <w:bCs/>
          <w:sz w:val="24"/>
          <w:szCs w:val="24"/>
        </w:rPr>
        <w:t xml:space="preserve"> oraz opróżniono</w:t>
      </w:r>
      <w:r w:rsidR="005C1357">
        <w:rPr>
          <w:rFonts w:cs="Calibri"/>
          <w:bCs/>
          <w:sz w:val="24"/>
          <w:szCs w:val="24"/>
        </w:rPr>
        <w:t xml:space="preserve"> łącznie</w:t>
      </w:r>
      <w:r w:rsidR="007B0420">
        <w:rPr>
          <w:rFonts w:cs="Calibri"/>
          <w:bCs/>
          <w:sz w:val="24"/>
          <w:szCs w:val="24"/>
        </w:rPr>
        <w:t xml:space="preserve"> 7 349 koszy ulicznych.</w:t>
      </w:r>
      <w:bookmarkStart w:id="17" w:name="_Hlk135122401"/>
      <w:bookmarkStart w:id="18" w:name="_Hlk166825622"/>
    </w:p>
    <w:p w14:paraId="01AA971D" w14:textId="77777777" w:rsidR="00081678" w:rsidRDefault="006C735D" w:rsidP="006C735D">
      <w:pPr>
        <w:pStyle w:val="Akapitzlist"/>
        <w:spacing w:line="276" w:lineRule="auto"/>
        <w:ind w:left="144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Tabela: </w:t>
      </w:r>
      <w:r w:rsidR="00280726">
        <w:rPr>
          <w:rFonts w:cs="Calibri"/>
          <w:b/>
          <w:sz w:val="24"/>
          <w:szCs w:val="24"/>
        </w:rPr>
        <w:t xml:space="preserve"> </w:t>
      </w:r>
      <w:r w:rsidR="00081678">
        <w:rPr>
          <w:rFonts w:cs="Calibri"/>
          <w:b/>
          <w:sz w:val="24"/>
          <w:szCs w:val="24"/>
        </w:rPr>
        <w:t>Zrealizowane inwestycje</w:t>
      </w:r>
      <w:r w:rsidR="00CF4A9F">
        <w:rPr>
          <w:rFonts w:cs="Calibri"/>
          <w:b/>
          <w:sz w:val="24"/>
          <w:szCs w:val="24"/>
        </w:rPr>
        <w:t xml:space="preserve"> i naprawy</w:t>
      </w:r>
      <w:r w:rsidR="00081678">
        <w:rPr>
          <w:rFonts w:cs="Calibri"/>
          <w:b/>
          <w:sz w:val="24"/>
          <w:szCs w:val="24"/>
        </w:rPr>
        <w:t xml:space="preserve"> w 202</w:t>
      </w:r>
      <w:r w:rsidR="00C05123">
        <w:rPr>
          <w:rFonts w:cs="Calibri"/>
          <w:b/>
          <w:sz w:val="24"/>
          <w:szCs w:val="24"/>
        </w:rPr>
        <w:t>4</w:t>
      </w:r>
      <w:r w:rsidR="00081678">
        <w:rPr>
          <w:rFonts w:cs="Calibri"/>
          <w:b/>
          <w:sz w:val="24"/>
          <w:szCs w:val="24"/>
        </w:rPr>
        <w:t xml:space="preserve"> roku</w:t>
      </w:r>
    </w:p>
    <w:p w14:paraId="0873EF68" w14:textId="77777777" w:rsidR="00081678" w:rsidRDefault="00081678" w:rsidP="00081678">
      <w:pPr>
        <w:pStyle w:val="Akapitzlist"/>
        <w:spacing w:line="276" w:lineRule="auto"/>
        <w:ind w:left="1098"/>
        <w:jc w:val="both"/>
        <w:rPr>
          <w:rFonts w:cs="Calibri"/>
          <w:b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4450"/>
        <w:gridCol w:w="1696"/>
        <w:gridCol w:w="2245"/>
      </w:tblGrid>
      <w:tr w:rsidR="00081678" w14:paraId="3CD688D2" w14:textId="77777777">
        <w:tc>
          <w:tcPr>
            <w:tcW w:w="568" w:type="dxa"/>
            <w:shd w:val="clear" w:color="auto" w:fill="auto"/>
          </w:tcPr>
          <w:p w14:paraId="62B42147" w14:textId="77777777" w:rsidR="00081678" w:rsidRDefault="00081678">
            <w:pPr>
              <w:pStyle w:val="Akapitzlist"/>
              <w:ind w:left="0"/>
              <w:jc w:val="both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Lp.</w:t>
            </w:r>
          </w:p>
        </w:tc>
        <w:tc>
          <w:tcPr>
            <w:tcW w:w="4677" w:type="dxa"/>
            <w:shd w:val="clear" w:color="auto" w:fill="auto"/>
          </w:tcPr>
          <w:p w14:paraId="336D8FFA" w14:textId="77777777" w:rsidR="00081678" w:rsidRDefault="00081678">
            <w:pPr>
              <w:pStyle w:val="Akapitzlist"/>
              <w:ind w:left="0"/>
              <w:jc w:val="both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Nazwa zadania</w:t>
            </w:r>
          </w:p>
        </w:tc>
        <w:tc>
          <w:tcPr>
            <w:tcW w:w="1754" w:type="dxa"/>
            <w:shd w:val="clear" w:color="auto" w:fill="auto"/>
          </w:tcPr>
          <w:p w14:paraId="0D3949A8" w14:textId="77777777" w:rsidR="00081678" w:rsidRDefault="00081678" w:rsidP="00437075">
            <w:pPr>
              <w:pStyle w:val="Akapitzlist"/>
              <w:ind w:left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Kwota</w:t>
            </w:r>
          </w:p>
        </w:tc>
        <w:tc>
          <w:tcPr>
            <w:tcW w:w="2323" w:type="dxa"/>
            <w:shd w:val="clear" w:color="auto" w:fill="auto"/>
          </w:tcPr>
          <w:p w14:paraId="69CB71B8" w14:textId="77777777" w:rsidR="00081678" w:rsidRDefault="00081678">
            <w:pPr>
              <w:pStyle w:val="Akapitzlist"/>
              <w:ind w:left="0"/>
              <w:jc w:val="both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Źródło finansowania</w:t>
            </w:r>
          </w:p>
        </w:tc>
      </w:tr>
      <w:tr w:rsidR="00081678" w14:paraId="75E9EB1D" w14:textId="77777777">
        <w:tc>
          <w:tcPr>
            <w:tcW w:w="568" w:type="dxa"/>
            <w:shd w:val="clear" w:color="auto" w:fill="auto"/>
          </w:tcPr>
          <w:p w14:paraId="0D4BA620" w14:textId="77777777" w:rsidR="00081678" w:rsidRPr="00116946" w:rsidRDefault="00081678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 w:rsidRPr="00116946">
              <w:rPr>
                <w:rFonts w:cs="Calibri"/>
                <w:bCs/>
                <w:sz w:val="24"/>
                <w:szCs w:val="24"/>
              </w:rPr>
              <w:t>1</w:t>
            </w:r>
          </w:p>
        </w:tc>
        <w:tc>
          <w:tcPr>
            <w:tcW w:w="4677" w:type="dxa"/>
            <w:shd w:val="clear" w:color="auto" w:fill="auto"/>
          </w:tcPr>
          <w:p w14:paraId="2A30D831" w14:textId="77777777" w:rsidR="00081678" w:rsidRDefault="000B2ED1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Wykonanie obudowy termomodernizacyjnej studni na SUW Duszniki</w:t>
            </w:r>
          </w:p>
        </w:tc>
        <w:tc>
          <w:tcPr>
            <w:tcW w:w="1754" w:type="dxa"/>
            <w:shd w:val="clear" w:color="auto" w:fill="auto"/>
          </w:tcPr>
          <w:p w14:paraId="2EE29CFA" w14:textId="77777777" w:rsidR="00081678" w:rsidRDefault="000B2ED1" w:rsidP="00437075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88 203,30</w:t>
            </w:r>
            <w:r w:rsidR="003C3A9B">
              <w:rPr>
                <w:rFonts w:cs="Calibri"/>
                <w:sz w:val="24"/>
                <w:szCs w:val="24"/>
              </w:rPr>
              <w:t xml:space="preserve"> </w:t>
            </w:r>
            <w:r w:rsidR="00081678">
              <w:rPr>
                <w:rFonts w:cs="Calibri"/>
                <w:sz w:val="24"/>
                <w:szCs w:val="24"/>
              </w:rPr>
              <w:t>zł</w:t>
            </w:r>
          </w:p>
        </w:tc>
        <w:tc>
          <w:tcPr>
            <w:tcW w:w="2323" w:type="dxa"/>
            <w:shd w:val="clear" w:color="auto" w:fill="auto"/>
          </w:tcPr>
          <w:p w14:paraId="46AD001B" w14:textId="77777777" w:rsidR="00081678" w:rsidRDefault="003C3A9B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DA250A" w14:paraId="30D4DC0F" w14:textId="77777777">
        <w:tc>
          <w:tcPr>
            <w:tcW w:w="568" w:type="dxa"/>
            <w:shd w:val="clear" w:color="auto" w:fill="auto"/>
          </w:tcPr>
          <w:p w14:paraId="29EDB98A" w14:textId="77777777" w:rsidR="00DA250A" w:rsidRPr="00116946" w:rsidRDefault="00C67D38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lastRenderedPageBreak/>
              <w:t xml:space="preserve"> 2</w:t>
            </w:r>
          </w:p>
        </w:tc>
        <w:tc>
          <w:tcPr>
            <w:tcW w:w="4677" w:type="dxa"/>
            <w:shd w:val="clear" w:color="auto" w:fill="auto"/>
          </w:tcPr>
          <w:p w14:paraId="1FF39C4E" w14:textId="77777777" w:rsidR="00DA250A" w:rsidRDefault="00DA250A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Zakup </w:t>
            </w:r>
            <w:r w:rsidR="000B2ED1">
              <w:rPr>
                <w:rFonts w:cs="Calibri"/>
                <w:sz w:val="24"/>
                <w:szCs w:val="24"/>
              </w:rPr>
              <w:t>lawety do przewozu minikoparki</w:t>
            </w:r>
          </w:p>
        </w:tc>
        <w:tc>
          <w:tcPr>
            <w:tcW w:w="1754" w:type="dxa"/>
            <w:shd w:val="clear" w:color="auto" w:fill="auto"/>
          </w:tcPr>
          <w:p w14:paraId="5FC02683" w14:textId="77777777" w:rsidR="00DA250A" w:rsidRDefault="000B2ED1" w:rsidP="00437075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20 100</w:t>
            </w:r>
            <w:r w:rsidR="003C3A9B">
              <w:rPr>
                <w:rFonts w:cs="Calibri"/>
                <w:sz w:val="24"/>
                <w:szCs w:val="24"/>
              </w:rPr>
              <w:t xml:space="preserve">,00 </w:t>
            </w:r>
            <w:r w:rsidR="00DA250A">
              <w:rPr>
                <w:rFonts w:cs="Calibri"/>
                <w:sz w:val="24"/>
                <w:szCs w:val="24"/>
              </w:rPr>
              <w:t>zł</w:t>
            </w:r>
          </w:p>
        </w:tc>
        <w:tc>
          <w:tcPr>
            <w:tcW w:w="2323" w:type="dxa"/>
            <w:shd w:val="clear" w:color="auto" w:fill="auto"/>
          </w:tcPr>
          <w:p w14:paraId="6992690C" w14:textId="77777777" w:rsidR="00DA250A" w:rsidRDefault="00C01A29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081678" w14:paraId="65AD28F3" w14:textId="77777777">
        <w:tc>
          <w:tcPr>
            <w:tcW w:w="568" w:type="dxa"/>
            <w:shd w:val="clear" w:color="auto" w:fill="auto"/>
          </w:tcPr>
          <w:p w14:paraId="710AF819" w14:textId="77777777" w:rsidR="00081678" w:rsidRPr="00116946" w:rsidRDefault="00C67D38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3</w:t>
            </w:r>
          </w:p>
        </w:tc>
        <w:tc>
          <w:tcPr>
            <w:tcW w:w="4677" w:type="dxa"/>
            <w:shd w:val="clear" w:color="auto" w:fill="auto"/>
          </w:tcPr>
          <w:p w14:paraId="4CDCD051" w14:textId="77777777" w:rsidR="00081678" w:rsidRDefault="000B2ED1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Wyniesienie złącza pomiarowego w obrębie stacji transformatorowej na SUW Sarbia</w:t>
            </w:r>
          </w:p>
        </w:tc>
        <w:tc>
          <w:tcPr>
            <w:tcW w:w="1754" w:type="dxa"/>
            <w:shd w:val="clear" w:color="auto" w:fill="auto"/>
          </w:tcPr>
          <w:p w14:paraId="4E30895E" w14:textId="77777777" w:rsidR="00081678" w:rsidRDefault="000B2ED1" w:rsidP="00437075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22 823,88</w:t>
            </w:r>
            <w:r w:rsidR="003C3A9B">
              <w:rPr>
                <w:rFonts w:cs="Calibri"/>
                <w:sz w:val="24"/>
                <w:szCs w:val="24"/>
              </w:rPr>
              <w:t xml:space="preserve"> </w:t>
            </w:r>
            <w:r w:rsidR="00081678">
              <w:rPr>
                <w:rFonts w:cs="Calibri"/>
                <w:sz w:val="24"/>
                <w:szCs w:val="24"/>
              </w:rPr>
              <w:t>zł</w:t>
            </w:r>
          </w:p>
        </w:tc>
        <w:tc>
          <w:tcPr>
            <w:tcW w:w="2323" w:type="dxa"/>
            <w:shd w:val="clear" w:color="auto" w:fill="auto"/>
          </w:tcPr>
          <w:p w14:paraId="3712C21A" w14:textId="77777777" w:rsidR="00081678" w:rsidRDefault="003C3A9B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081678" w14:paraId="0654A010" w14:textId="77777777">
        <w:tc>
          <w:tcPr>
            <w:tcW w:w="568" w:type="dxa"/>
            <w:shd w:val="clear" w:color="auto" w:fill="auto"/>
          </w:tcPr>
          <w:p w14:paraId="3F08D363" w14:textId="77777777" w:rsidR="00081678" w:rsidRPr="00116946" w:rsidRDefault="00C67D38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4</w:t>
            </w:r>
          </w:p>
        </w:tc>
        <w:tc>
          <w:tcPr>
            <w:tcW w:w="4677" w:type="dxa"/>
            <w:shd w:val="clear" w:color="auto" w:fill="auto"/>
          </w:tcPr>
          <w:p w14:paraId="50A24006" w14:textId="77777777" w:rsidR="00081678" w:rsidRDefault="000B2ED1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Termomodernizacja zewnętrznej powierzchni ściennych budynku SUW w Sarbii</w:t>
            </w:r>
          </w:p>
        </w:tc>
        <w:tc>
          <w:tcPr>
            <w:tcW w:w="1754" w:type="dxa"/>
            <w:shd w:val="clear" w:color="auto" w:fill="auto"/>
          </w:tcPr>
          <w:p w14:paraId="7B7F15D2" w14:textId="77777777" w:rsidR="00081678" w:rsidRDefault="000B2ED1" w:rsidP="00437075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  <w:highlight w:val="yellow"/>
              </w:rPr>
            </w:pPr>
            <w:r>
              <w:rPr>
                <w:rFonts w:cs="Calibri"/>
                <w:sz w:val="24"/>
                <w:szCs w:val="24"/>
              </w:rPr>
              <w:t>18 303,63</w:t>
            </w:r>
            <w:r w:rsidR="003C3A9B">
              <w:rPr>
                <w:rFonts w:cs="Calibri"/>
                <w:sz w:val="24"/>
                <w:szCs w:val="24"/>
              </w:rPr>
              <w:t xml:space="preserve"> </w:t>
            </w:r>
            <w:r w:rsidR="00081678">
              <w:rPr>
                <w:rFonts w:cs="Calibri"/>
                <w:sz w:val="24"/>
                <w:szCs w:val="24"/>
              </w:rPr>
              <w:t>zł</w:t>
            </w:r>
          </w:p>
        </w:tc>
        <w:tc>
          <w:tcPr>
            <w:tcW w:w="2323" w:type="dxa"/>
            <w:shd w:val="clear" w:color="auto" w:fill="auto"/>
          </w:tcPr>
          <w:p w14:paraId="55750BDA" w14:textId="77777777" w:rsidR="00081678" w:rsidRDefault="00081678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081678" w14:paraId="055DD61C" w14:textId="77777777">
        <w:tc>
          <w:tcPr>
            <w:tcW w:w="568" w:type="dxa"/>
            <w:shd w:val="clear" w:color="auto" w:fill="auto"/>
          </w:tcPr>
          <w:p w14:paraId="778D2E92" w14:textId="77777777" w:rsidR="00081678" w:rsidRPr="00116946" w:rsidRDefault="00C67D38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5</w:t>
            </w:r>
          </w:p>
        </w:tc>
        <w:tc>
          <w:tcPr>
            <w:tcW w:w="4677" w:type="dxa"/>
            <w:shd w:val="clear" w:color="auto" w:fill="auto"/>
          </w:tcPr>
          <w:p w14:paraId="7E40900B" w14:textId="77777777" w:rsidR="00081678" w:rsidRDefault="000B2ED1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Wymiana rurociągów wraz  z zasuwami w budynku SUW w Sarbii</w:t>
            </w:r>
          </w:p>
        </w:tc>
        <w:tc>
          <w:tcPr>
            <w:tcW w:w="1754" w:type="dxa"/>
            <w:shd w:val="clear" w:color="auto" w:fill="auto"/>
          </w:tcPr>
          <w:p w14:paraId="0DE303B0" w14:textId="77777777" w:rsidR="00081678" w:rsidRDefault="00C67D38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15 146,22</w:t>
            </w:r>
            <w:r w:rsidR="003C3A9B">
              <w:rPr>
                <w:rFonts w:cs="Calibri"/>
                <w:sz w:val="24"/>
                <w:szCs w:val="24"/>
              </w:rPr>
              <w:t xml:space="preserve"> </w:t>
            </w:r>
            <w:r w:rsidR="00081678">
              <w:rPr>
                <w:rFonts w:cs="Calibri"/>
                <w:sz w:val="24"/>
                <w:szCs w:val="24"/>
              </w:rPr>
              <w:t>zł</w:t>
            </w:r>
          </w:p>
        </w:tc>
        <w:tc>
          <w:tcPr>
            <w:tcW w:w="2323" w:type="dxa"/>
            <w:shd w:val="clear" w:color="auto" w:fill="auto"/>
          </w:tcPr>
          <w:p w14:paraId="59113CFF" w14:textId="77777777" w:rsidR="00081678" w:rsidRDefault="00081678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081678" w14:paraId="0E2272E8" w14:textId="77777777">
        <w:tc>
          <w:tcPr>
            <w:tcW w:w="568" w:type="dxa"/>
            <w:shd w:val="clear" w:color="auto" w:fill="auto"/>
          </w:tcPr>
          <w:p w14:paraId="7BEBB0FB" w14:textId="77777777" w:rsidR="00081678" w:rsidRPr="00116946" w:rsidRDefault="00C67D38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6</w:t>
            </w:r>
          </w:p>
        </w:tc>
        <w:tc>
          <w:tcPr>
            <w:tcW w:w="4677" w:type="dxa"/>
            <w:shd w:val="clear" w:color="auto" w:fill="auto"/>
          </w:tcPr>
          <w:p w14:paraId="1BF191F6" w14:textId="77777777" w:rsidR="00081678" w:rsidRDefault="00C67D38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Przebudowa rozdzielnicy elektrycznej na SUW w Sarbii</w:t>
            </w:r>
            <w:r w:rsidR="00081678">
              <w:rPr>
                <w:rFonts w:cs="Calibri"/>
                <w:sz w:val="24"/>
                <w:szCs w:val="24"/>
              </w:rPr>
              <w:t xml:space="preserve"> </w:t>
            </w:r>
          </w:p>
        </w:tc>
        <w:tc>
          <w:tcPr>
            <w:tcW w:w="1754" w:type="dxa"/>
            <w:shd w:val="clear" w:color="auto" w:fill="auto"/>
          </w:tcPr>
          <w:p w14:paraId="1D7938C0" w14:textId="77777777" w:rsidR="00081678" w:rsidRDefault="00C67D38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11 562,00</w:t>
            </w:r>
            <w:r w:rsidR="003C3A9B">
              <w:rPr>
                <w:rFonts w:cs="Calibri"/>
                <w:sz w:val="24"/>
                <w:szCs w:val="24"/>
              </w:rPr>
              <w:t xml:space="preserve"> </w:t>
            </w:r>
            <w:r w:rsidR="00081678">
              <w:rPr>
                <w:rFonts w:cs="Calibri"/>
                <w:sz w:val="24"/>
                <w:szCs w:val="24"/>
              </w:rPr>
              <w:t>zł</w:t>
            </w:r>
          </w:p>
        </w:tc>
        <w:tc>
          <w:tcPr>
            <w:tcW w:w="2323" w:type="dxa"/>
            <w:shd w:val="clear" w:color="auto" w:fill="auto"/>
          </w:tcPr>
          <w:p w14:paraId="4E82E1EF" w14:textId="77777777" w:rsidR="00081678" w:rsidRDefault="00081678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C01A29" w14:paraId="42CDF95B" w14:textId="77777777">
        <w:tc>
          <w:tcPr>
            <w:tcW w:w="568" w:type="dxa"/>
            <w:shd w:val="clear" w:color="auto" w:fill="auto"/>
          </w:tcPr>
          <w:p w14:paraId="5A9EE308" w14:textId="77777777" w:rsidR="00C01A29" w:rsidRDefault="00C01A29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7</w:t>
            </w:r>
          </w:p>
        </w:tc>
        <w:tc>
          <w:tcPr>
            <w:tcW w:w="4677" w:type="dxa"/>
            <w:shd w:val="clear" w:color="auto" w:fill="auto"/>
          </w:tcPr>
          <w:p w14:paraId="1C787EF4" w14:textId="77777777" w:rsidR="00C01A29" w:rsidRDefault="00C01A29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Zakup wraz z montażem </w:t>
            </w:r>
            <w:proofErr w:type="spellStart"/>
            <w:r>
              <w:rPr>
                <w:rFonts w:cs="Calibri"/>
                <w:sz w:val="24"/>
                <w:szCs w:val="24"/>
              </w:rPr>
              <w:t>folownika</w:t>
            </w:r>
            <w:proofErr w:type="spellEnd"/>
            <w:r>
              <w:rPr>
                <w:rFonts w:cs="Calibri"/>
                <w:sz w:val="24"/>
                <w:szCs w:val="24"/>
              </w:rPr>
              <w:t xml:space="preserve"> VACON 100 na SUW w Sarbii</w:t>
            </w:r>
          </w:p>
        </w:tc>
        <w:tc>
          <w:tcPr>
            <w:tcW w:w="1754" w:type="dxa"/>
            <w:shd w:val="clear" w:color="auto" w:fill="auto"/>
          </w:tcPr>
          <w:p w14:paraId="55AB1056" w14:textId="77777777" w:rsidR="00C01A29" w:rsidRDefault="00C01A29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8 931,03 zł</w:t>
            </w:r>
          </w:p>
        </w:tc>
        <w:tc>
          <w:tcPr>
            <w:tcW w:w="2323" w:type="dxa"/>
            <w:shd w:val="clear" w:color="auto" w:fill="auto"/>
          </w:tcPr>
          <w:p w14:paraId="1E9E87D7" w14:textId="77777777" w:rsidR="00C01A29" w:rsidRDefault="00C01A29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081678" w14:paraId="38B92844" w14:textId="77777777">
        <w:tc>
          <w:tcPr>
            <w:tcW w:w="568" w:type="dxa"/>
            <w:shd w:val="clear" w:color="auto" w:fill="auto"/>
          </w:tcPr>
          <w:p w14:paraId="72E3DF03" w14:textId="77777777" w:rsidR="00081678" w:rsidRPr="00116946" w:rsidRDefault="00C01A29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8</w:t>
            </w:r>
          </w:p>
        </w:tc>
        <w:tc>
          <w:tcPr>
            <w:tcW w:w="4677" w:type="dxa"/>
            <w:shd w:val="clear" w:color="auto" w:fill="auto"/>
          </w:tcPr>
          <w:p w14:paraId="2AEF76D1" w14:textId="77777777" w:rsidR="00081678" w:rsidRDefault="00C67D38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Naprawa układu sterowania na SUW w Kunowie</w:t>
            </w:r>
          </w:p>
        </w:tc>
        <w:tc>
          <w:tcPr>
            <w:tcW w:w="1754" w:type="dxa"/>
            <w:shd w:val="clear" w:color="auto" w:fill="auto"/>
          </w:tcPr>
          <w:p w14:paraId="3FAE0C2A" w14:textId="77777777" w:rsidR="00081678" w:rsidRDefault="00C67D38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5 166,00</w:t>
            </w:r>
            <w:r w:rsidR="003C3A9B">
              <w:rPr>
                <w:rFonts w:cs="Calibri"/>
                <w:sz w:val="24"/>
                <w:szCs w:val="24"/>
              </w:rPr>
              <w:t xml:space="preserve"> </w:t>
            </w:r>
            <w:r w:rsidR="00081678">
              <w:rPr>
                <w:rFonts w:cs="Calibri"/>
                <w:sz w:val="24"/>
                <w:szCs w:val="24"/>
              </w:rPr>
              <w:t>zł</w:t>
            </w:r>
          </w:p>
        </w:tc>
        <w:tc>
          <w:tcPr>
            <w:tcW w:w="2323" w:type="dxa"/>
            <w:shd w:val="clear" w:color="auto" w:fill="auto"/>
          </w:tcPr>
          <w:p w14:paraId="131571BD" w14:textId="77777777" w:rsidR="00081678" w:rsidRDefault="003C3A9B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081678" w14:paraId="7035D3C3" w14:textId="77777777" w:rsidTr="00B124B9">
        <w:trPr>
          <w:trHeight w:val="895"/>
        </w:trPr>
        <w:tc>
          <w:tcPr>
            <w:tcW w:w="568" w:type="dxa"/>
            <w:shd w:val="clear" w:color="auto" w:fill="auto"/>
          </w:tcPr>
          <w:p w14:paraId="324A92EB" w14:textId="77777777" w:rsidR="00081678" w:rsidRPr="00116946" w:rsidRDefault="00C01A29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9</w:t>
            </w:r>
          </w:p>
        </w:tc>
        <w:tc>
          <w:tcPr>
            <w:tcW w:w="4677" w:type="dxa"/>
            <w:shd w:val="clear" w:color="auto" w:fill="auto"/>
          </w:tcPr>
          <w:p w14:paraId="71F30F85" w14:textId="77777777" w:rsidR="00081678" w:rsidRDefault="00C67D38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Wykonanie analizy technologicznej pracy oczyszczalni ścieków w Dusznikach wraz z wytycznymi dotyczącymi prawidłowej pracy oczyszczalni</w:t>
            </w:r>
          </w:p>
        </w:tc>
        <w:tc>
          <w:tcPr>
            <w:tcW w:w="1754" w:type="dxa"/>
            <w:shd w:val="clear" w:color="auto" w:fill="auto"/>
          </w:tcPr>
          <w:p w14:paraId="14A74C78" w14:textId="77777777" w:rsidR="00081678" w:rsidRDefault="00C67D38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37 515,00</w:t>
            </w:r>
            <w:r w:rsidR="003C3A9B">
              <w:rPr>
                <w:rFonts w:cs="Calibri"/>
                <w:sz w:val="24"/>
                <w:szCs w:val="24"/>
              </w:rPr>
              <w:t xml:space="preserve"> </w:t>
            </w:r>
            <w:r w:rsidR="00081678">
              <w:rPr>
                <w:rFonts w:cs="Calibri"/>
                <w:sz w:val="24"/>
                <w:szCs w:val="24"/>
              </w:rPr>
              <w:t>zł</w:t>
            </w:r>
          </w:p>
        </w:tc>
        <w:tc>
          <w:tcPr>
            <w:tcW w:w="2323" w:type="dxa"/>
            <w:shd w:val="clear" w:color="auto" w:fill="auto"/>
          </w:tcPr>
          <w:p w14:paraId="712D417A" w14:textId="77777777" w:rsidR="00081678" w:rsidRDefault="00081678" w:rsidP="00B124B9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081678" w14:paraId="64C5F68F" w14:textId="77777777">
        <w:tc>
          <w:tcPr>
            <w:tcW w:w="568" w:type="dxa"/>
            <w:shd w:val="clear" w:color="auto" w:fill="auto"/>
          </w:tcPr>
          <w:p w14:paraId="5C09D626" w14:textId="77777777" w:rsidR="00081678" w:rsidRPr="00116946" w:rsidRDefault="00C01A29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10</w:t>
            </w:r>
          </w:p>
        </w:tc>
        <w:tc>
          <w:tcPr>
            <w:tcW w:w="4677" w:type="dxa"/>
            <w:shd w:val="clear" w:color="auto" w:fill="auto"/>
          </w:tcPr>
          <w:p w14:paraId="006968D1" w14:textId="77777777" w:rsidR="00081678" w:rsidRDefault="00C67D38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Zakup pompy próżniowej </w:t>
            </w:r>
            <w:proofErr w:type="spellStart"/>
            <w:r>
              <w:rPr>
                <w:rFonts w:cs="Calibri"/>
                <w:sz w:val="24"/>
                <w:szCs w:val="24"/>
              </w:rPr>
              <w:t>Elmo</w:t>
            </w:r>
            <w:proofErr w:type="spellEnd"/>
            <w:r>
              <w:rPr>
                <w:rFonts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Calibri"/>
                <w:sz w:val="24"/>
                <w:szCs w:val="24"/>
              </w:rPr>
              <w:t>Rietschle</w:t>
            </w:r>
            <w:proofErr w:type="spellEnd"/>
            <w:r>
              <w:rPr>
                <w:rFonts w:cs="Calibri"/>
                <w:sz w:val="24"/>
                <w:szCs w:val="24"/>
              </w:rPr>
              <w:t xml:space="preserve"> MODEL: VCS 300-02GI na stację próżniową w Dusznikach</w:t>
            </w:r>
            <w:r w:rsidR="00081678">
              <w:rPr>
                <w:rFonts w:cs="Calibri"/>
                <w:sz w:val="24"/>
                <w:szCs w:val="24"/>
              </w:rPr>
              <w:t xml:space="preserve"> </w:t>
            </w:r>
          </w:p>
        </w:tc>
        <w:tc>
          <w:tcPr>
            <w:tcW w:w="1754" w:type="dxa"/>
            <w:shd w:val="clear" w:color="auto" w:fill="auto"/>
          </w:tcPr>
          <w:p w14:paraId="66E6DAD0" w14:textId="77777777" w:rsidR="00081678" w:rsidRDefault="00C67D38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42 435,00</w:t>
            </w:r>
            <w:r w:rsidR="003C3A9B">
              <w:rPr>
                <w:rFonts w:cs="Calibri"/>
                <w:sz w:val="24"/>
                <w:szCs w:val="24"/>
              </w:rPr>
              <w:t xml:space="preserve"> </w:t>
            </w:r>
            <w:r w:rsidR="00081678">
              <w:rPr>
                <w:rFonts w:cs="Calibri"/>
                <w:sz w:val="24"/>
                <w:szCs w:val="24"/>
              </w:rPr>
              <w:t>zł</w:t>
            </w:r>
          </w:p>
        </w:tc>
        <w:tc>
          <w:tcPr>
            <w:tcW w:w="2323" w:type="dxa"/>
            <w:shd w:val="clear" w:color="auto" w:fill="auto"/>
          </w:tcPr>
          <w:p w14:paraId="416542F1" w14:textId="77777777" w:rsidR="00081678" w:rsidRDefault="00C01A29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budżet Gminy Duszniki/ środki KZB</w:t>
            </w:r>
          </w:p>
        </w:tc>
      </w:tr>
      <w:tr w:rsidR="00081678" w14:paraId="7F69E720" w14:textId="77777777">
        <w:tc>
          <w:tcPr>
            <w:tcW w:w="568" w:type="dxa"/>
            <w:shd w:val="clear" w:color="auto" w:fill="auto"/>
          </w:tcPr>
          <w:p w14:paraId="1990B214" w14:textId="77777777" w:rsidR="00081678" w:rsidRPr="00116946" w:rsidRDefault="00081678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 w:rsidRPr="00116946">
              <w:rPr>
                <w:rFonts w:cs="Calibri"/>
                <w:bCs/>
                <w:sz w:val="24"/>
                <w:szCs w:val="24"/>
              </w:rPr>
              <w:t>1</w:t>
            </w:r>
            <w:r w:rsidR="00C01A29">
              <w:rPr>
                <w:rFonts w:cs="Calibri"/>
                <w:bCs/>
                <w:sz w:val="24"/>
                <w:szCs w:val="24"/>
              </w:rPr>
              <w:t>1</w:t>
            </w:r>
          </w:p>
        </w:tc>
        <w:tc>
          <w:tcPr>
            <w:tcW w:w="4677" w:type="dxa"/>
            <w:shd w:val="clear" w:color="auto" w:fill="auto"/>
          </w:tcPr>
          <w:p w14:paraId="5F0C72D8" w14:textId="77777777" w:rsidR="00081678" w:rsidRDefault="00C67D38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Zakup przepływomierza elektromagnetycznego na oczyszczalnię w Podrzewiu</w:t>
            </w:r>
            <w:r w:rsidR="00081678">
              <w:rPr>
                <w:rFonts w:cs="Calibri"/>
                <w:sz w:val="24"/>
                <w:szCs w:val="24"/>
              </w:rPr>
              <w:t xml:space="preserve"> </w:t>
            </w:r>
          </w:p>
        </w:tc>
        <w:tc>
          <w:tcPr>
            <w:tcW w:w="1754" w:type="dxa"/>
            <w:shd w:val="clear" w:color="auto" w:fill="auto"/>
          </w:tcPr>
          <w:p w14:paraId="7B9EB08A" w14:textId="77777777" w:rsidR="00081678" w:rsidRDefault="003C3A9B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</w:t>
            </w:r>
            <w:r w:rsidR="00C67D38">
              <w:rPr>
                <w:rFonts w:cs="Calibri"/>
                <w:sz w:val="24"/>
                <w:szCs w:val="24"/>
              </w:rPr>
              <w:t> 875,33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="00081678">
              <w:rPr>
                <w:rFonts w:cs="Calibri"/>
                <w:sz w:val="24"/>
                <w:szCs w:val="24"/>
              </w:rPr>
              <w:t>zł</w:t>
            </w:r>
          </w:p>
        </w:tc>
        <w:tc>
          <w:tcPr>
            <w:tcW w:w="2323" w:type="dxa"/>
            <w:shd w:val="clear" w:color="auto" w:fill="auto"/>
          </w:tcPr>
          <w:p w14:paraId="11E7A9CD" w14:textId="77777777" w:rsidR="00081678" w:rsidRDefault="00081678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C67D38" w14:paraId="7CC4D6C1" w14:textId="77777777">
        <w:tc>
          <w:tcPr>
            <w:tcW w:w="568" w:type="dxa"/>
            <w:shd w:val="clear" w:color="auto" w:fill="auto"/>
          </w:tcPr>
          <w:p w14:paraId="1CD4A5AC" w14:textId="77777777" w:rsidR="00C67D38" w:rsidRPr="00116946" w:rsidRDefault="00C67D38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1</w:t>
            </w:r>
            <w:r w:rsidR="00C01A29">
              <w:rPr>
                <w:rFonts w:cs="Calibri"/>
                <w:bCs/>
                <w:sz w:val="24"/>
                <w:szCs w:val="24"/>
              </w:rPr>
              <w:t>2</w:t>
            </w:r>
          </w:p>
        </w:tc>
        <w:tc>
          <w:tcPr>
            <w:tcW w:w="4677" w:type="dxa"/>
            <w:shd w:val="clear" w:color="auto" w:fill="auto"/>
          </w:tcPr>
          <w:p w14:paraId="24E47274" w14:textId="77777777" w:rsidR="00C67D38" w:rsidRDefault="00C67D38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Regeneracja pompy ścieków 50 PZM znajdującej się na oczyszczalni w Podrzewiu</w:t>
            </w:r>
          </w:p>
        </w:tc>
        <w:tc>
          <w:tcPr>
            <w:tcW w:w="1754" w:type="dxa"/>
            <w:shd w:val="clear" w:color="auto" w:fill="auto"/>
          </w:tcPr>
          <w:p w14:paraId="6B07A41B" w14:textId="77777777" w:rsidR="00C67D38" w:rsidRDefault="00C67D38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3 865,28 zł</w:t>
            </w:r>
          </w:p>
        </w:tc>
        <w:tc>
          <w:tcPr>
            <w:tcW w:w="2323" w:type="dxa"/>
            <w:shd w:val="clear" w:color="auto" w:fill="auto"/>
          </w:tcPr>
          <w:p w14:paraId="1F2F8317" w14:textId="77777777" w:rsidR="00C67D38" w:rsidRDefault="00C01A29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C67D38" w14:paraId="22279FD4" w14:textId="77777777">
        <w:tc>
          <w:tcPr>
            <w:tcW w:w="568" w:type="dxa"/>
            <w:shd w:val="clear" w:color="auto" w:fill="auto"/>
          </w:tcPr>
          <w:p w14:paraId="266F9C4E" w14:textId="77777777" w:rsidR="00C67D38" w:rsidRDefault="00C67D38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1</w:t>
            </w:r>
            <w:r w:rsidR="00C01A29">
              <w:rPr>
                <w:rFonts w:cs="Calibri"/>
                <w:bCs/>
                <w:sz w:val="24"/>
                <w:szCs w:val="24"/>
              </w:rPr>
              <w:t>3</w:t>
            </w:r>
          </w:p>
        </w:tc>
        <w:tc>
          <w:tcPr>
            <w:tcW w:w="4677" w:type="dxa"/>
            <w:shd w:val="clear" w:color="auto" w:fill="auto"/>
          </w:tcPr>
          <w:p w14:paraId="22CC2F49" w14:textId="77777777" w:rsidR="00C67D38" w:rsidRDefault="00C67D38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Remont pompy ścieków SEG 40 P-3 na przepompowni w Sękowie, ul. Leśna</w:t>
            </w:r>
          </w:p>
        </w:tc>
        <w:tc>
          <w:tcPr>
            <w:tcW w:w="1754" w:type="dxa"/>
            <w:shd w:val="clear" w:color="auto" w:fill="auto"/>
          </w:tcPr>
          <w:p w14:paraId="0E3EB9EC" w14:textId="77777777" w:rsidR="00C67D38" w:rsidRDefault="00C67D38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3 624,81 zł</w:t>
            </w:r>
          </w:p>
        </w:tc>
        <w:tc>
          <w:tcPr>
            <w:tcW w:w="2323" w:type="dxa"/>
            <w:shd w:val="clear" w:color="auto" w:fill="auto"/>
          </w:tcPr>
          <w:p w14:paraId="176F4145" w14:textId="77777777" w:rsidR="00C67D38" w:rsidRDefault="00C01A29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środki KZB</w:t>
            </w:r>
          </w:p>
        </w:tc>
      </w:tr>
    </w:tbl>
    <w:bookmarkEnd w:id="16"/>
    <w:p w14:paraId="652B3E7D" w14:textId="77777777" w:rsidR="00F82A39" w:rsidRDefault="00081678" w:rsidP="00705936">
      <w:pPr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    </w:t>
      </w:r>
      <w:r>
        <w:rPr>
          <w:rFonts w:cs="Calibri"/>
          <w:sz w:val="24"/>
          <w:szCs w:val="24"/>
        </w:rPr>
        <w:t>Źródło: opracowanie własne</w:t>
      </w:r>
      <w:r>
        <w:rPr>
          <w:rFonts w:cs="Calibri"/>
          <w:b/>
          <w:sz w:val="24"/>
          <w:szCs w:val="24"/>
        </w:rPr>
        <w:t xml:space="preserve"> </w:t>
      </w:r>
      <w:bookmarkStart w:id="19" w:name="_Hlk72420466"/>
      <w:bookmarkEnd w:id="17"/>
    </w:p>
    <w:p w14:paraId="47091D46" w14:textId="27880980" w:rsidR="00081678" w:rsidRDefault="00E92BBF" w:rsidP="00E92BBF">
      <w:pPr>
        <w:pStyle w:val="Akapitzlist"/>
        <w:ind w:left="1440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                                   </w:t>
      </w:r>
      <w:r w:rsidR="00081678">
        <w:rPr>
          <w:rFonts w:cs="Calibri"/>
          <w:b/>
          <w:sz w:val="24"/>
          <w:szCs w:val="24"/>
        </w:rPr>
        <w:t>3.</w:t>
      </w:r>
      <w:r w:rsidR="00087EC2">
        <w:rPr>
          <w:rFonts w:cs="Calibri"/>
          <w:b/>
          <w:sz w:val="24"/>
          <w:szCs w:val="24"/>
        </w:rPr>
        <w:t>9</w:t>
      </w:r>
      <w:r w:rsidR="00081678">
        <w:rPr>
          <w:rFonts w:cs="Calibri"/>
          <w:b/>
          <w:sz w:val="24"/>
          <w:szCs w:val="24"/>
        </w:rPr>
        <w:t>. Lokale komunalne</w:t>
      </w:r>
    </w:p>
    <w:p w14:paraId="43B4D46E" w14:textId="77777777" w:rsidR="00081678" w:rsidRDefault="00081678" w:rsidP="00081678">
      <w:pPr>
        <w:pStyle w:val="Akapitzlist"/>
        <w:ind w:left="0"/>
        <w:jc w:val="center"/>
        <w:rPr>
          <w:rFonts w:cs="Calibri"/>
          <w:b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169"/>
        <w:gridCol w:w="1419"/>
        <w:gridCol w:w="2024"/>
      </w:tblGrid>
      <w:tr w:rsidR="00081678" w14:paraId="254AF5AB" w14:textId="77777777" w:rsidTr="00C01A29">
        <w:tc>
          <w:tcPr>
            <w:tcW w:w="568" w:type="dxa"/>
            <w:shd w:val="clear" w:color="auto" w:fill="auto"/>
          </w:tcPr>
          <w:p w14:paraId="0B465D2D" w14:textId="77777777" w:rsidR="00081678" w:rsidRDefault="00081678">
            <w:pPr>
              <w:pStyle w:val="Akapitzlist"/>
              <w:ind w:left="0"/>
              <w:jc w:val="both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Lp.</w:t>
            </w:r>
          </w:p>
        </w:tc>
        <w:tc>
          <w:tcPr>
            <w:tcW w:w="5169" w:type="dxa"/>
            <w:shd w:val="clear" w:color="auto" w:fill="auto"/>
          </w:tcPr>
          <w:p w14:paraId="25713954" w14:textId="77777777" w:rsidR="00081678" w:rsidRDefault="00081678">
            <w:pPr>
              <w:pStyle w:val="Akapitzlist"/>
              <w:ind w:left="0"/>
              <w:jc w:val="both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Nazwa zadania</w:t>
            </w:r>
          </w:p>
        </w:tc>
        <w:tc>
          <w:tcPr>
            <w:tcW w:w="1419" w:type="dxa"/>
            <w:shd w:val="clear" w:color="auto" w:fill="auto"/>
          </w:tcPr>
          <w:p w14:paraId="03B104EA" w14:textId="77777777" w:rsidR="00081678" w:rsidRDefault="00081678">
            <w:pPr>
              <w:pStyle w:val="Akapitzlist"/>
              <w:ind w:left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Kwota</w:t>
            </w:r>
          </w:p>
        </w:tc>
        <w:tc>
          <w:tcPr>
            <w:tcW w:w="2024" w:type="dxa"/>
            <w:shd w:val="clear" w:color="auto" w:fill="auto"/>
          </w:tcPr>
          <w:p w14:paraId="39163DBB" w14:textId="77777777" w:rsidR="00081678" w:rsidRDefault="00081678">
            <w:pPr>
              <w:pStyle w:val="Akapitzlist"/>
              <w:ind w:left="0"/>
              <w:jc w:val="both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Źródło finansowania</w:t>
            </w:r>
          </w:p>
        </w:tc>
      </w:tr>
      <w:tr w:rsidR="00C01A29" w14:paraId="1CFBD72B" w14:textId="77777777" w:rsidTr="00C01A29">
        <w:tc>
          <w:tcPr>
            <w:tcW w:w="568" w:type="dxa"/>
            <w:shd w:val="clear" w:color="auto" w:fill="auto"/>
          </w:tcPr>
          <w:p w14:paraId="47BF6694" w14:textId="77777777" w:rsidR="00C01A29" w:rsidRPr="00116946" w:rsidRDefault="00C01A29" w:rsidP="00C01A29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 w:rsidRPr="00116946">
              <w:rPr>
                <w:rFonts w:cs="Calibri"/>
                <w:bCs/>
                <w:sz w:val="24"/>
                <w:szCs w:val="24"/>
              </w:rPr>
              <w:t>1</w:t>
            </w:r>
          </w:p>
        </w:tc>
        <w:tc>
          <w:tcPr>
            <w:tcW w:w="5169" w:type="dxa"/>
            <w:shd w:val="clear" w:color="auto" w:fill="auto"/>
          </w:tcPr>
          <w:p w14:paraId="14CF2438" w14:textId="77777777" w:rsidR="00C01A29" w:rsidRDefault="00C01A29" w:rsidP="00C01A29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Wymiana rozdzielnicy licznikowej wraz z wewnętrzną linią zasilania ENEA w budynku wielorodzinnym w Sękowie, ul. Lipowa 32</w:t>
            </w:r>
          </w:p>
        </w:tc>
        <w:tc>
          <w:tcPr>
            <w:tcW w:w="1419" w:type="dxa"/>
            <w:shd w:val="clear" w:color="auto" w:fill="auto"/>
          </w:tcPr>
          <w:p w14:paraId="69AD33C2" w14:textId="77777777" w:rsidR="00C01A29" w:rsidRDefault="00C01A29" w:rsidP="00C01A29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38 675,87 zł</w:t>
            </w:r>
          </w:p>
        </w:tc>
        <w:tc>
          <w:tcPr>
            <w:tcW w:w="2024" w:type="dxa"/>
            <w:shd w:val="clear" w:color="auto" w:fill="auto"/>
          </w:tcPr>
          <w:p w14:paraId="34A79B41" w14:textId="77777777" w:rsidR="00C01A29" w:rsidRDefault="00C01A29" w:rsidP="00C01A29">
            <w:pPr>
              <w:pStyle w:val="Akapitzlist"/>
              <w:ind w:left="0"/>
              <w:jc w:val="both"/>
              <w:rPr>
                <w:rFonts w:cs="Calibri"/>
                <w:b/>
                <w:i/>
                <w:color w:val="00B0F0"/>
                <w:sz w:val="24"/>
                <w:szCs w:val="24"/>
              </w:rPr>
            </w:pPr>
            <w:r w:rsidRPr="00DE448E"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C01A29" w14:paraId="15282D8F" w14:textId="77777777" w:rsidTr="00C01A29">
        <w:tc>
          <w:tcPr>
            <w:tcW w:w="568" w:type="dxa"/>
            <w:shd w:val="clear" w:color="auto" w:fill="auto"/>
          </w:tcPr>
          <w:p w14:paraId="047A5C33" w14:textId="77777777" w:rsidR="00C01A29" w:rsidRPr="00116946" w:rsidRDefault="00C01A29" w:rsidP="00C01A29">
            <w:pPr>
              <w:pStyle w:val="Akapitzlist"/>
              <w:ind w:left="0" w:right="560"/>
              <w:jc w:val="both"/>
              <w:rPr>
                <w:rFonts w:cs="Calibri"/>
                <w:bCs/>
                <w:sz w:val="24"/>
                <w:szCs w:val="24"/>
              </w:rPr>
            </w:pPr>
            <w:r w:rsidRPr="00116946">
              <w:rPr>
                <w:rFonts w:cs="Calibri"/>
                <w:bCs/>
                <w:sz w:val="24"/>
                <w:szCs w:val="24"/>
              </w:rPr>
              <w:t>2</w:t>
            </w:r>
          </w:p>
        </w:tc>
        <w:tc>
          <w:tcPr>
            <w:tcW w:w="5169" w:type="dxa"/>
            <w:shd w:val="clear" w:color="auto" w:fill="auto"/>
          </w:tcPr>
          <w:p w14:paraId="652FC041" w14:textId="77777777" w:rsidR="00C01A29" w:rsidRDefault="00C01A29" w:rsidP="00C01A29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Remont mieszkania komunalnego w Sędzinach ul. Bukowska 7 w tym: szpachlowanie, malowanie, podwieszanie sufitów</w:t>
            </w:r>
          </w:p>
        </w:tc>
        <w:tc>
          <w:tcPr>
            <w:tcW w:w="1419" w:type="dxa"/>
            <w:shd w:val="clear" w:color="auto" w:fill="auto"/>
          </w:tcPr>
          <w:p w14:paraId="73EF7280" w14:textId="77777777" w:rsidR="00C01A29" w:rsidRDefault="00C01A29" w:rsidP="00C01A29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24 073,20 zł</w:t>
            </w:r>
          </w:p>
        </w:tc>
        <w:tc>
          <w:tcPr>
            <w:tcW w:w="2024" w:type="dxa"/>
            <w:shd w:val="clear" w:color="auto" w:fill="auto"/>
          </w:tcPr>
          <w:p w14:paraId="44088020" w14:textId="77777777" w:rsidR="00C01A29" w:rsidRDefault="00C01A29" w:rsidP="00C01A29">
            <w:pPr>
              <w:pStyle w:val="Akapitzlist"/>
              <w:ind w:left="0"/>
              <w:jc w:val="both"/>
              <w:rPr>
                <w:rFonts w:cs="Calibri"/>
                <w:b/>
                <w:i/>
                <w:color w:val="00B0F0"/>
                <w:sz w:val="24"/>
                <w:szCs w:val="24"/>
              </w:rPr>
            </w:pPr>
            <w:r w:rsidRPr="00DE448E"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C01A29" w14:paraId="28104225" w14:textId="77777777" w:rsidTr="00C01A29">
        <w:tc>
          <w:tcPr>
            <w:tcW w:w="568" w:type="dxa"/>
            <w:shd w:val="clear" w:color="auto" w:fill="auto"/>
          </w:tcPr>
          <w:p w14:paraId="416889EF" w14:textId="77777777" w:rsidR="00C01A29" w:rsidRPr="00116946" w:rsidRDefault="00C01A29" w:rsidP="00C01A29">
            <w:pPr>
              <w:pStyle w:val="Akapitzlist"/>
              <w:ind w:left="0" w:right="56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5169" w:type="dxa"/>
            <w:shd w:val="clear" w:color="auto" w:fill="auto"/>
          </w:tcPr>
          <w:p w14:paraId="62807E7F" w14:textId="77777777" w:rsidR="00C01A29" w:rsidRDefault="00C01A29" w:rsidP="00C01A29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Wykonanie instalacji C.O i C.W.U. w mieszkaniu w Sędzinach, ul. Bukowska 7</w:t>
            </w:r>
          </w:p>
        </w:tc>
        <w:tc>
          <w:tcPr>
            <w:tcW w:w="1419" w:type="dxa"/>
            <w:shd w:val="clear" w:color="auto" w:fill="auto"/>
          </w:tcPr>
          <w:p w14:paraId="7681C4D2" w14:textId="77777777" w:rsidR="00C01A29" w:rsidRDefault="00C01A29" w:rsidP="00C01A29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13 697,56</w:t>
            </w:r>
          </w:p>
        </w:tc>
        <w:tc>
          <w:tcPr>
            <w:tcW w:w="2024" w:type="dxa"/>
            <w:shd w:val="clear" w:color="auto" w:fill="auto"/>
          </w:tcPr>
          <w:p w14:paraId="6B68A1B3" w14:textId="77777777" w:rsidR="00C01A29" w:rsidRPr="00DE448E" w:rsidRDefault="00C01A29" w:rsidP="00C01A29">
            <w:pPr>
              <w:pStyle w:val="Akapitzlist"/>
              <w:ind w:left="0"/>
              <w:jc w:val="both"/>
              <w:rPr>
                <w:rFonts w:cs="Calibri"/>
                <w:sz w:val="24"/>
                <w:szCs w:val="24"/>
              </w:rPr>
            </w:pPr>
            <w:r w:rsidRPr="00DE448E"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C01A29" w14:paraId="4E034495" w14:textId="77777777" w:rsidTr="00C01A29">
        <w:tc>
          <w:tcPr>
            <w:tcW w:w="568" w:type="dxa"/>
            <w:shd w:val="clear" w:color="auto" w:fill="auto"/>
          </w:tcPr>
          <w:p w14:paraId="12C6517F" w14:textId="77777777" w:rsidR="00C01A29" w:rsidRPr="00116946" w:rsidRDefault="00C01A29" w:rsidP="00C01A29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4</w:t>
            </w:r>
          </w:p>
        </w:tc>
        <w:tc>
          <w:tcPr>
            <w:tcW w:w="5169" w:type="dxa"/>
            <w:shd w:val="clear" w:color="auto" w:fill="auto"/>
          </w:tcPr>
          <w:p w14:paraId="5D31369F" w14:textId="77777777" w:rsidR="00C01A29" w:rsidRDefault="00C01A29" w:rsidP="00C01A29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Wymiana kotła gazowego w mieszkaniu komunalnym w Dusznikach, ul. Jana Pawła II 23.</w:t>
            </w:r>
          </w:p>
        </w:tc>
        <w:tc>
          <w:tcPr>
            <w:tcW w:w="1419" w:type="dxa"/>
            <w:shd w:val="clear" w:color="auto" w:fill="auto"/>
          </w:tcPr>
          <w:p w14:paraId="44096886" w14:textId="77777777" w:rsidR="00C01A29" w:rsidRDefault="00737FCE" w:rsidP="00C01A29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6 652,78 </w:t>
            </w:r>
            <w:r w:rsidR="00C01A29">
              <w:rPr>
                <w:rFonts w:cs="Calibri"/>
                <w:sz w:val="24"/>
                <w:szCs w:val="24"/>
              </w:rPr>
              <w:t>zł</w:t>
            </w:r>
          </w:p>
        </w:tc>
        <w:tc>
          <w:tcPr>
            <w:tcW w:w="2024" w:type="dxa"/>
            <w:shd w:val="clear" w:color="auto" w:fill="auto"/>
          </w:tcPr>
          <w:p w14:paraId="37FBB2B3" w14:textId="77777777" w:rsidR="00C01A29" w:rsidRDefault="00C01A29" w:rsidP="00C01A29">
            <w:pPr>
              <w:pStyle w:val="Akapitzlist"/>
              <w:ind w:left="0"/>
              <w:jc w:val="both"/>
              <w:rPr>
                <w:rFonts w:cs="Calibri"/>
                <w:sz w:val="24"/>
                <w:szCs w:val="24"/>
              </w:rPr>
            </w:pPr>
            <w:r w:rsidRPr="00DE448E">
              <w:rPr>
                <w:rFonts w:cs="Calibri"/>
                <w:sz w:val="24"/>
                <w:szCs w:val="24"/>
              </w:rPr>
              <w:t>środki KZB</w:t>
            </w:r>
          </w:p>
        </w:tc>
      </w:tr>
      <w:tr w:rsidR="00737FCE" w14:paraId="5FF10D3F" w14:textId="77777777" w:rsidTr="00C01A29">
        <w:tc>
          <w:tcPr>
            <w:tcW w:w="568" w:type="dxa"/>
            <w:shd w:val="clear" w:color="auto" w:fill="auto"/>
          </w:tcPr>
          <w:p w14:paraId="6E6AF3E0" w14:textId="77777777" w:rsidR="00737FCE" w:rsidRDefault="00737FCE" w:rsidP="00C01A29">
            <w:pPr>
              <w:pStyle w:val="Akapitzlist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5</w:t>
            </w:r>
          </w:p>
        </w:tc>
        <w:tc>
          <w:tcPr>
            <w:tcW w:w="5169" w:type="dxa"/>
            <w:shd w:val="clear" w:color="auto" w:fill="auto"/>
          </w:tcPr>
          <w:p w14:paraId="181AB9DC" w14:textId="77777777" w:rsidR="00737FCE" w:rsidRDefault="00737FCE" w:rsidP="00C01A29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Remont wejścia do budynku komunalnego w Dusznikach, ul. Jana Pawła II 23</w:t>
            </w:r>
          </w:p>
        </w:tc>
        <w:tc>
          <w:tcPr>
            <w:tcW w:w="1419" w:type="dxa"/>
            <w:shd w:val="clear" w:color="auto" w:fill="auto"/>
          </w:tcPr>
          <w:p w14:paraId="5458EC89" w14:textId="77777777" w:rsidR="00737FCE" w:rsidRDefault="00737FCE" w:rsidP="00C01A29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21 493,08 zł</w:t>
            </w:r>
          </w:p>
        </w:tc>
        <w:tc>
          <w:tcPr>
            <w:tcW w:w="2024" w:type="dxa"/>
            <w:shd w:val="clear" w:color="auto" w:fill="auto"/>
          </w:tcPr>
          <w:p w14:paraId="727725C6" w14:textId="77777777" w:rsidR="00737FCE" w:rsidRPr="00DE448E" w:rsidRDefault="00737FCE" w:rsidP="00C01A29">
            <w:pPr>
              <w:pStyle w:val="Akapitzlist"/>
              <w:ind w:left="0"/>
              <w:jc w:val="both"/>
              <w:rPr>
                <w:rFonts w:cs="Calibri"/>
                <w:sz w:val="24"/>
                <w:szCs w:val="24"/>
              </w:rPr>
            </w:pPr>
            <w:r w:rsidRPr="00DE448E">
              <w:rPr>
                <w:rFonts w:cs="Calibri"/>
                <w:sz w:val="24"/>
                <w:szCs w:val="24"/>
              </w:rPr>
              <w:t>środki KZB</w:t>
            </w:r>
          </w:p>
        </w:tc>
      </w:tr>
    </w:tbl>
    <w:p w14:paraId="3D960E84" w14:textId="77777777" w:rsidR="003C3A9B" w:rsidRDefault="00081678" w:rsidP="002A3D1A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Źródło: opracowanie własne</w:t>
      </w:r>
      <w:bookmarkEnd w:id="9"/>
      <w:bookmarkEnd w:id="19"/>
    </w:p>
    <w:bookmarkEnd w:id="18"/>
    <w:p w14:paraId="62BF5C2B" w14:textId="77777777" w:rsidR="00D352D8" w:rsidRDefault="00D352D8" w:rsidP="007D02EA">
      <w:pPr>
        <w:spacing w:after="0"/>
        <w:ind w:left="72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3.10. Informacja o stanie mienia komunalnego Gminy Duszniki za 202</w:t>
      </w:r>
      <w:r w:rsidR="00C05123">
        <w:rPr>
          <w:rFonts w:cs="Calibri"/>
          <w:b/>
          <w:sz w:val="24"/>
          <w:szCs w:val="24"/>
        </w:rPr>
        <w:t>4</w:t>
      </w:r>
      <w:r>
        <w:rPr>
          <w:rFonts w:cs="Calibri"/>
          <w:b/>
          <w:sz w:val="24"/>
          <w:szCs w:val="24"/>
        </w:rPr>
        <w:t xml:space="preserve"> rok</w:t>
      </w:r>
    </w:p>
    <w:p w14:paraId="623FBB6E" w14:textId="77777777" w:rsidR="00D352D8" w:rsidRDefault="00D352D8" w:rsidP="00D352D8">
      <w:pPr>
        <w:spacing w:after="0"/>
        <w:ind w:left="360"/>
        <w:jc w:val="center"/>
        <w:rPr>
          <w:rFonts w:cs="Calibri"/>
          <w:b/>
          <w:sz w:val="24"/>
          <w:szCs w:val="24"/>
        </w:rPr>
      </w:pPr>
    </w:p>
    <w:p w14:paraId="420654AF" w14:textId="5B3C2B41" w:rsidR="00CC3A19" w:rsidRPr="007D02EA" w:rsidRDefault="00CC3A19" w:rsidP="00E6632F">
      <w:pPr>
        <w:spacing w:line="276" w:lineRule="auto"/>
        <w:ind w:left="142"/>
        <w:rPr>
          <w:sz w:val="24"/>
          <w:szCs w:val="24"/>
        </w:rPr>
      </w:pPr>
      <w:r w:rsidRPr="007D02EA">
        <w:rPr>
          <w:sz w:val="24"/>
          <w:szCs w:val="24"/>
        </w:rPr>
        <w:t>Gmina Duszniki jest właścicielem  9 obiektów szkolnych i przedszkolnych</w:t>
      </w:r>
      <w:r w:rsidR="00E6632F">
        <w:rPr>
          <w:sz w:val="24"/>
          <w:szCs w:val="24"/>
        </w:rPr>
        <w:t xml:space="preserve"> oraz</w:t>
      </w:r>
      <w:r w:rsidRPr="007D02EA">
        <w:rPr>
          <w:sz w:val="24"/>
          <w:szCs w:val="24"/>
        </w:rPr>
        <w:t xml:space="preserve"> obiektów związanych z kulturą, sportem i działalnością OSP: </w:t>
      </w:r>
    </w:p>
    <w:p w14:paraId="07EBA2BB" w14:textId="47B51E1B" w:rsidR="00CC3A19" w:rsidRPr="007D02EA" w:rsidRDefault="00CC3A19" w:rsidP="00E6632F">
      <w:pPr>
        <w:pStyle w:val="Akapitzlist"/>
        <w:numPr>
          <w:ilvl w:val="0"/>
          <w:numId w:val="33"/>
        </w:numPr>
        <w:spacing w:after="0" w:line="276" w:lineRule="auto"/>
        <w:contextualSpacing w:val="0"/>
        <w:rPr>
          <w:sz w:val="24"/>
          <w:szCs w:val="24"/>
        </w:rPr>
      </w:pPr>
      <w:bookmarkStart w:id="20" w:name="_Hlk193795723"/>
      <w:r w:rsidRPr="007D02EA">
        <w:rPr>
          <w:sz w:val="24"/>
          <w:szCs w:val="24"/>
        </w:rPr>
        <w:t>hal</w:t>
      </w:r>
      <w:r w:rsidR="006C735D">
        <w:rPr>
          <w:sz w:val="24"/>
          <w:szCs w:val="24"/>
        </w:rPr>
        <w:t>i</w:t>
      </w:r>
      <w:r w:rsidRPr="007D02EA">
        <w:rPr>
          <w:sz w:val="24"/>
          <w:szCs w:val="24"/>
        </w:rPr>
        <w:t xml:space="preserve"> sportowej w Dusznikach przy ul. Broniewskiego wraz z kompleksem boisk ORLIK oraz boiskiem do piłki plażowej, </w:t>
      </w:r>
    </w:p>
    <w:bookmarkEnd w:id="20"/>
    <w:p w14:paraId="75CE9BA6" w14:textId="77777777" w:rsidR="00CC3A19" w:rsidRPr="007D02EA" w:rsidRDefault="00CC3A19" w:rsidP="00E6632F">
      <w:pPr>
        <w:pStyle w:val="Akapitzlist"/>
        <w:numPr>
          <w:ilvl w:val="0"/>
          <w:numId w:val="33"/>
        </w:numPr>
        <w:spacing w:after="0" w:line="276" w:lineRule="auto"/>
        <w:contextualSpacing w:val="0"/>
        <w:rPr>
          <w:sz w:val="24"/>
          <w:szCs w:val="24"/>
        </w:rPr>
      </w:pPr>
      <w:r w:rsidRPr="007D02EA">
        <w:rPr>
          <w:sz w:val="24"/>
          <w:szCs w:val="24"/>
        </w:rPr>
        <w:t>hali sportowej w Dusznikach przy ul. Sportowej wraz z kompleksem boisk,</w:t>
      </w:r>
    </w:p>
    <w:p w14:paraId="12362698" w14:textId="5676C0F0" w:rsidR="00CC3A19" w:rsidRPr="007D02EA" w:rsidRDefault="00CC3A19" w:rsidP="00E6632F">
      <w:pPr>
        <w:pStyle w:val="Akapitzlist"/>
        <w:numPr>
          <w:ilvl w:val="0"/>
          <w:numId w:val="33"/>
        </w:numPr>
        <w:spacing w:after="0" w:line="276" w:lineRule="auto"/>
        <w:contextualSpacing w:val="0"/>
        <w:rPr>
          <w:sz w:val="24"/>
          <w:szCs w:val="24"/>
        </w:rPr>
      </w:pPr>
      <w:r w:rsidRPr="007D02EA">
        <w:rPr>
          <w:sz w:val="24"/>
          <w:szCs w:val="24"/>
        </w:rPr>
        <w:t>17 świetlic wiejskich (w  tym 3 świetlice wiejskie funkcjonują</w:t>
      </w:r>
      <w:r w:rsidR="005C1357">
        <w:rPr>
          <w:sz w:val="24"/>
          <w:szCs w:val="24"/>
        </w:rPr>
        <w:t>ce</w:t>
      </w:r>
      <w:r w:rsidRPr="007D02EA">
        <w:rPr>
          <w:sz w:val="24"/>
          <w:szCs w:val="24"/>
        </w:rPr>
        <w:t xml:space="preserve"> w budynkach</w:t>
      </w:r>
      <w:r w:rsidR="006C735D">
        <w:rPr>
          <w:sz w:val="24"/>
          <w:szCs w:val="24"/>
        </w:rPr>
        <w:t xml:space="preserve">, które nie są </w:t>
      </w:r>
      <w:r w:rsidRPr="007D02EA">
        <w:rPr>
          <w:sz w:val="24"/>
          <w:szCs w:val="24"/>
        </w:rPr>
        <w:t>własnością Gminy Duszniki),</w:t>
      </w:r>
    </w:p>
    <w:p w14:paraId="42734F4A" w14:textId="77777777" w:rsidR="00CC3A19" w:rsidRPr="007D02EA" w:rsidRDefault="00CC3A19" w:rsidP="00E6632F">
      <w:pPr>
        <w:pStyle w:val="Akapitzlist"/>
        <w:numPr>
          <w:ilvl w:val="0"/>
          <w:numId w:val="33"/>
        </w:numPr>
        <w:spacing w:after="0" w:line="276" w:lineRule="auto"/>
        <w:contextualSpacing w:val="0"/>
        <w:rPr>
          <w:sz w:val="24"/>
          <w:szCs w:val="24"/>
        </w:rPr>
      </w:pPr>
      <w:r w:rsidRPr="007D02EA">
        <w:rPr>
          <w:sz w:val="24"/>
          <w:szCs w:val="24"/>
        </w:rPr>
        <w:t xml:space="preserve">10 remiz strażackich, w tym 7 połączonych ze świetlicami wiejskimi oraz </w:t>
      </w:r>
      <w:r w:rsidR="006C735D">
        <w:rPr>
          <w:sz w:val="24"/>
          <w:szCs w:val="24"/>
        </w:rPr>
        <w:br/>
      </w:r>
      <w:r w:rsidRPr="007D02EA">
        <w:rPr>
          <w:sz w:val="24"/>
          <w:szCs w:val="24"/>
        </w:rPr>
        <w:t>2 odrębnych garaży dla OSP,</w:t>
      </w:r>
    </w:p>
    <w:p w14:paraId="5CB59AF4" w14:textId="77777777" w:rsidR="00CC3A19" w:rsidRPr="007D02EA" w:rsidRDefault="00CC3A19" w:rsidP="00E6632F">
      <w:pPr>
        <w:pStyle w:val="Akapitzlist"/>
        <w:numPr>
          <w:ilvl w:val="0"/>
          <w:numId w:val="33"/>
        </w:numPr>
        <w:spacing w:after="0" w:line="276" w:lineRule="auto"/>
        <w:contextualSpacing w:val="0"/>
        <w:rPr>
          <w:sz w:val="24"/>
          <w:szCs w:val="24"/>
        </w:rPr>
      </w:pPr>
      <w:r w:rsidRPr="007D02EA">
        <w:rPr>
          <w:sz w:val="24"/>
          <w:szCs w:val="24"/>
        </w:rPr>
        <w:t>zabudowań po nieczynnej placówce oświatowej w Sędzinach– obręb Sędzinko,</w:t>
      </w:r>
    </w:p>
    <w:p w14:paraId="3E067103" w14:textId="77777777" w:rsidR="00CC3A19" w:rsidRPr="007D02EA" w:rsidRDefault="00CC3A19" w:rsidP="00E6632F">
      <w:pPr>
        <w:pStyle w:val="Akapitzlist"/>
        <w:numPr>
          <w:ilvl w:val="0"/>
          <w:numId w:val="33"/>
        </w:numPr>
        <w:spacing w:after="0" w:line="276" w:lineRule="auto"/>
        <w:contextualSpacing w:val="0"/>
        <w:rPr>
          <w:sz w:val="24"/>
          <w:szCs w:val="24"/>
        </w:rPr>
      </w:pPr>
      <w:r w:rsidRPr="007D02EA">
        <w:rPr>
          <w:sz w:val="24"/>
          <w:szCs w:val="24"/>
        </w:rPr>
        <w:t xml:space="preserve">zabudowań nieczynnego Kościoła Ewangelicko-Augsburskiego w Dusznikach, </w:t>
      </w:r>
    </w:p>
    <w:p w14:paraId="182A48EC" w14:textId="77777777" w:rsidR="00CC3A19" w:rsidRPr="007D02EA" w:rsidRDefault="00CC3A19" w:rsidP="00E6632F">
      <w:pPr>
        <w:pStyle w:val="Akapitzlist"/>
        <w:numPr>
          <w:ilvl w:val="0"/>
          <w:numId w:val="33"/>
        </w:numPr>
        <w:spacing w:after="0" w:line="276" w:lineRule="auto"/>
        <w:contextualSpacing w:val="0"/>
        <w:rPr>
          <w:sz w:val="24"/>
          <w:szCs w:val="24"/>
        </w:rPr>
      </w:pPr>
      <w:r w:rsidRPr="007D02EA">
        <w:rPr>
          <w:sz w:val="24"/>
          <w:szCs w:val="24"/>
        </w:rPr>
        <w:t>3 oczyszczalni ścieków sanitarnych położonych na terenie miejscowości Duszniki, Grzebienisko oraz Podrzewie wraz z podłączoną kanalizacją ścieków sanitarnych przynależnych miejscowości,</w:t>
      </w:r>
    </w:p>
    <w:p w14:paraId="293C4E7E" w14:textId="77777777" w:rsidR="00CC3A19" w:rsidRPr="007D02EA" w:rsidRDefault="00CC3A19" w:rsidP="00E6632F">
      <w:pPr>
        <w:pStyle w:val="Akapitzlist"/>
        <w:numPr>
          <w:ilvl w:val="0"/>
          <w:numId w:val="33"/>
        </w:numPr>
        <w:spacing w:after="0" w:line="276" w:lineRule="auto"/>
        <w:contextualSpacing w:val="0"/>
        <w:rPr>
          <w:sz w:val="24"/>
          <w:szCs w:val="24"/>
        </w:rPr>
      </w:pPr>
      <w:r w:rsidRPr="007D02EA">
        <w:rPr>
          <w:sz w:val="24"/>
          <w:szCs w:val="24"/>
        </w:rPr>
        <w:t xml:space="preserve">budynku i urządzeń stacji wodociągowej położonej w Dusznikach, Sarbii i Kunowie wraz z siecią wodociągową, </w:t>
      </w:r>
    </w:p>
    <w:p w14:paraId="099BF990" w14:textId="0C956B25" w:rsidR="00CC3A19" w:rsidRPr="007D02EA" w:rsidRDefault="00CC3A19" w:rsidP="00E6632F">
      <w:pPr>
        <w:pStyle w:val="Akapitzlist"/>
        <w:numPr>
          <w:ilvl w:val="0"/>
          <w:numId w:val="33"/>
        </w:numPr>
        <w:spacing w:after="0" w:line="276" w:lineRule="auto"/>
        <w:contextualSpacing w:val="0"/>
        <w:rPr>
          <w:sz w:val="24"/>
          <w:szCs w:val="24"/>
        </w:rPr>
      </w:pPr>
      <w:r w:rsidRPr="007D02EA">
        <w:rPr>
          <w:sz w:val="24"/>
          <w:szCs w:val="24"/>
        </w:rPr>
        <w:t>budynku Ośrodk</w:t>
      </w:r>
      <w:r w:rsidR="005C1357">
        <w:rPr>
          <w:sz w:val="24"/>
          <w:szCs w:val="24"/>
        </w:rPr>
        <w:t>a</w:t>
      </w:r>
      <w:r w:rsidRPr="007D02EA">
        <w:rPr>
          <w:sz w:val="24"/>
          <w:szCs w:val="24"/>
        </w:rPr>
        <w:t xml:space="preserve"> Zdrowia w Grzebienisku,</w:t>
      </w:r>
    </w:p>
    <w:p w14:paraId="3FC1CF39" w14:textId="77777777" w:rsidR="00CC3A19" w:rsidRPr="007D02EA" w:rsidRDefault="00CC3A19" w:rsidP="00E6632F">
      <w:pPr>
        <w:pStyle w:val="Akapitzlist"/>
        <w:numPr>
          <w:ilvl w:val="0"/>
          <w:numId w:val="33"/>
        </w:numPr>
        <w:spacing w:after="0" w:line="276" w:lineRule="auto"/>
        <w:contextualSpacing w:val="0"/>
        <w:rPr>
          <w:sz w:val="24"/>
          <w:szCs w:val="24"/>
        </w:rPr>
      </w:pPr>
      <w:r w:rsidRPr="007D02EA">
        <w:rPr>
          <w:sz w:val="24"/>
          <w:szCs w:val="24"/>
        </w:rPr>
        <w:t>plac</w:t>
      </w:r>
      <w:r w:rsidR="007D02EA" w:rsidRPr="007D02EA">
        <w:rPr>
          <w:sz w:val="24"/>
          <w:szCs w:val="24"/>
        </w:rPr>
        <w:t>ów</w:t>
      </w:r>
      <w:r w:rsidRPr="007D02EA">
        <w:rPr>
          <w:sz w:val="24"/>
          <w:szCs w:val="24"/>
        </w:rPr>
        <w:t xml:space="preserve"> zabaw i siłowni zewnętrznych na terenie całej gminy. </w:t>
      </w:r>
    </w:p>
    <w:p w14:paraId="0937833F" w14:textId="06CAD247" w:rsidR="00D352D8" w:rsidRPr="007D02EA" w:rsidRDefault="00CC3A19" w:rsidP="00E6632F">
      <w:pPr>
        <w:spacing w:line="276" w:lineRule="auto"/>
        <w:ind w:left="142"/>
        <w:jc w:val="both"/>
        <w:rPr>
          <w:rFonts w:cs="Calibri"/>
          <w:b/>
          <w:sz w:val="24"/>
          <w:szCs w:val="24"/>
        </w:rPr>
      </w:pPr>
      <w:r w:rsidRPr="007D02EA">
        <w:rPr>
          <w:sz w:val="24"/>
          <w:szCs w:val="24"/>
        </w:rPr>
        <w:t>Dysponowanie mieniem komunalnym Gmina Duszniki powierzyła również gminnym jednostkom organizacyjnym oraz gminnym osobom prawnym</w:t>
      </w:r>
      <w:r w:rsidR="005C1357">
        <w:rPr>
          <w:sz w:val="24"/>
          <w:szCs w:val="24"/>
        </w:rPr>
        <w:t>,</w:t>
      </w:r>
      <w:r w:rsidRPr="007D02EA">
        <w:rPr>
          <w:sz w:val="24"/>
          <w:szCs w:val="24"/>
        </w:rPr>
        <w:t xml:space="preserve"> do których należą: Komunalny Zakład Budżetowy, Gminny Zespół Oświatowy, Szkoła Podstawowa </w:t>
      </w:r>
      <w:r w:rsidR="00E6632F">
        <w:rPr>
          <w:sz w:val="24"/>
          <w:szCs w:val="24"/>
        </w:rPr>
        <w:br/>
      </w:r>
      <w:r w:rsidRPr="007D02EA">
        <w:rPr>
          <w:sz w:val="24"/>
          <w:szCs w:val="24"/>
        </w:rPr>
        <w:t xml:space="preserve">w Dusznikach, Szkoła Podstawowa w Sędzinku, </w:t>
      </w:r>
      <w:r w:rsidR="005C1357">
        <w:rPr>
          <w:sz w:val="24"/>
          <w:szCs w:val="24"/>
        </w:rPr>
        <w:t xml:space="preserve">Zespół </w:t>
      </w:r>
      <w:r w:rsidRPr="007D02EA">
        <w:rPr>
          <w:sz w:val="24"/>
          <w:szCs w:val="24"/>
        </w:rPr>
        <w:t>Przedszkol</w:t>
      </w:r>
      <w:r w:rsidR="005C1357">
        <w:rPr>
          <w:sz w:val="24"/>
          <w:szCs w:val="24"/>
        </w:rPr>
        <w:t>i</w:t>
      </w:r>
      <w:r w:rsidRPr="007D02EA">
        <w:rPr>
          <w:sz w:val="24"/>
          <w:szCs w:val="24"/>
        </w:rPr>
        <w:t xml:space="preserve"> w Dusznikach, </w:t>
      </w:r>
      <w:r w:rsidR="005C1357">
        <w:rPr>
          <w:sz w:val="24"/>
          <w:szCs w:val="24"/>
        </w:rPr>
        <w:t>Szkoła Podstawowa</w:t>
      </w:r>
      <w:r w:rsidRPr="007D02EA">
        <w:rPr>
          <w:sz w:val="24"/>
          <w:szCs w:val="24"/>
        </w:rPr>
        <w:t xml:space="preserve"> w Grzebienisku, Gminny Ośrodek Pomocy Społecznej, Biblioteka Publiczna </w:t>
      </w:r>
      <w:r w:rsidR="0020365B">
        <w:rPr>
          <w:sz w:val="24"/>
          <w:szCs w:val="24"/>
        </w:rPr>
        <w:br/>
      </w:r>
      <w:r w:rsidRPr="007D02EA">
        <w:rPr>
          <w:sz w:val="24"/>
          <w:szCs w:val="24"/>
        </w:rPr>
        <w:t>i Centrum Animacji Kultury w Dusznikach.</w:t>
      </w:r>
    </w:p>
    <w:p w14:paraId="31B2AA94" w14:textId="77777777" w:rsidR="007A3990" w:rsidRDefault="007A3990" w:rsidP="007A3990">
      <w:pPr>
        <w:pStyle w:val="Akapitzlist"/>
        <w:ind w:left="0" w:firstLine="426"/>
        <w:jc w:val="center"/>
        <w:rPr>
          <w:rFonts w:cs="Calibri"/>
          <w:b/>
          <w:sz w:val="24"/>
          <w:szCs w:val="24"/>
        </w:rPr>
      </w:pPr>
      <w:bookmarkStart w:id="21" w:name="_Hlk166830092"/>
      <w:r>
        <w:rPr>
          <w:rFonts w:cs="Calibri"/>
          <w:b/>
          <w:sz w:val="24"/>
          <w:szCs w:val="24"/>
        </w:rPr>
        <w:t>Tabela: Zestawienie dochodów z gospodarowania mieniem w 202</w:t>
      </w:r>
      <w:r>
        <w:rPr>
          <w:rFonts w:cs="Calibri"/>
          <w:b/>
        </w:rPr>
        <w:t>4</w:t>
      </w:r>
      <w:r>
        <w:rPr>
          <w:rFonts w:cs="Calibri"/>
          <w:b/>
          <w:sz w:val="24"/>
          <w:szCs w:val="24"/>
        </w:rPr>
        <w:t xml:space="preserve"> roku</w:t>
      </w:r>
    </w:p>
    <w:p w14:paraId="2E46CD6D" w14:textId="77777777" w:rsidR="007A3990" w:rsidRDefault="007A3990" w:rsidP="007A3990">
      <w:pPr>
        <w:pStyle w:val="Akapitzlist"/>
        <w:ind w:left="0" w:firstLine="426"/>
        <w:jc w:val="center"/>
        <w:rPr>
          <w:rFonts w:cs="Calibri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6010"/>
        <w:gridCol w:w="2375"/>
      </w:tblGrid>
      <w:tr w:rsidR="007A3990" w14:paraId="3E272B0F" w14:textId="77777777">
        <w:tc>
          <w:tcPr>
            <w:tcW w:w="534" w:type="dxa"/>
            <w:shd w:val="clear" w:color="auto" w:fill="auto"/>
          </w:tcPr>
          <w:p w14:paraId="6D43AA62" w14:textId="77777777" w:rsidR="007A3990" w:rsidRDefault="007A3990">
            <w:pPr>
              <w:pStyle w:val="Akapitzlist"/>
              <w:ind w:left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Lp.</w:t>
            </w:r>
          </w:p>
        </w:tc>
        <w:tc>
          <w:tcPr>
            <w:tcW w:w="6124" w:type="dxa"/>
            <w:shd w:val="clear" w:color="auto" w:fill="auto"/>
          </w:tcPr>
          <w:p w14:paraId="57EC5EFF" w14:textId="77777777" w:rsidR="007A3990" w:rsidRDefault="007A3990">
            <w:pPr>
              <w:pStyle w:val="Akapitzlist"/>
              <w:ind w:left="0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Rodzaj dochodu</w:t>
            </w:r>
          </w:p>
        </w:tc>
        <w:tc>
          <w:tcPr>
            <w:tcW w:w="2404" w:type="dxa"/>
            <w:shd w:val="clear" w:color="auto" w:fill="auto"/>
          </w:tcPr>
          <w:p w14:paraId="22053DF9" w14:textId="77777777" w:rsidR="007A3990" w:rsidRDefault="007A3990">
            <w:pPr>
              <w:pStyle w:val="Akapitzlist"/>
              <w:ind w:left="0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Kwota</w:t>
            </w:r>
          </w:p>
        </w:tc>
      </w:tr>
      <w:tr w:rsidR="007A3990" w:rsidRPr="006C735D" w14:paraId="790F1EAA" w14:textId="77777777">
        <w:tc>
          <w:tcPr>
            <w:tcW w:w="534" w:type="dxa"/>
            <w:shd w:val="clear" w:color="auto" w:fill="auto"/>
          </w:tcPr>
          <w:p w14:paraId="7FABC1BA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6C735D">
              <w:rPr>
                <w:rFonts w:cs="Calibri"/>
                <w:bCs/>
                <w:sz w:val="24"/>
                <w:szCs w:val="24"/>
              </w:rPr>
              <w:t>1.</w:t>
            </w:r>
          </w:p>
        </w:tc>
        <w:tc>
          <w:tcPr>
            <w:tcW w:w="6124" w:type="dxa"/>
            <w:shd w:val="clear" w:color="auto" w:fill="auto"/>
          </w:tcPr>
          <w:p w14:paraId="7B33F042" w14:textId="77777777" w:rsidR="007A3990" w:rsidRPr="006C735D" w:rsidRDefault="007A3990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>Sprzedaż nieruchomości stanowiących własność Gminy Duszniki</w:t>
            </w:r>
          </w:p>
        </w:tc>
        <w:tc>
          <w:tcPr>
            <w:tcW w:w="2404" w:type="dxa"/>
            <w:shd w:val="clear" w:color="auto" w:fill="auto"/>
          </w:tcPr>
          <w:p w14:paraId="1294FF34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b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 xml:space="preserve">0,00 zł </w:t>
            </w:r>
          </w:p>
        </w:tc>
      </w:tr>
      <w:tr w:rsidR="007A3990" w:rsidRPr="006C735D" w14:paraId="24C9E8F1" w14:textId="77777777">
        <w:tc>
          <w:tcPr>
            <w:tcW w:w="534" w:type="dxa"/>
            <w:shd w:val="clear" w:color="auto" w:fill="auto"/>
          </w:tcPr>
          <w:p w14:paraId="5418697A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6C735D">
              <w:rPr>
                <w:rFonts w:cs="Calibri"/>
                <w:bCs/>
                <w:sz w:val="24"/>
                <w:szCs w:val="24"/>
              </w:rPr>
              <w:lastRenderedPageBreak/>
              <w:t>2.</w:t>
            </w:r>
          </w:p>
        </w:tc>
        <w:tc>
          <w:tcPr>
            <w:tcW w:w="6124" w:type="dxa"/>
            <w:shd w:val="clear" w:color="auto" w:fill="auto"/>
          </w:tcPr>
          <w:p w14:paraId="479341C4" w14:textId="77777777" w:rsidR="007A3990" w:rsidRPr="006C735D" w:rsidRDefault="007A3990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>Najem i dzierżawa oraz opłata eksploatacyjna za lokale użytkowe w budynku Ośrodka Zdrowia w Grzebienisku oraz Bank Spółdzielczy w Dusznikach i Pocztę Polską</w:t>
            </w:r>
          </w:p>
        </w:tc>
        <w:tc>
          <w:tcPr>
            <w:tcW w:w="2404" w:type="dxa"/>
            <w:shd w:val="clear" w:color="auto" w:fill="auto"/>
          </w:tcPr>
          <w:p w14:paraId="774ECAE0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>117 340,54 zł</w:t>
            </w:r>
          </w:p>
        </w:tc>
      </w:tr>
      <w:tr w:rsidR="007A3990" w:rsidRPr="006C735D" w14:paraId="5CC99054" w14:textId="77777777">
        <w:tc>
          <w:tcPr>
            <w:tcW w:w="534" w:type="dxa"/>
            <w:shd w:val="clear" w:color="auto" w:fill="auto"/>
          </w:tcPr>
          <w:p w14:paraId="70FA18E0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6C735D">
              <w:rPr>
                <w:rFonts w:cs="Calibri"/>
                <w:bCs/>
                <w:sz w:val="24"/>
                <w:szCs w:val="24"/>
              </w:rPr>
              <w:t>3.</w:t>
            </w:r>
          </w:p>
        </w:tc>
        <w:tc>
          <w:tcPr>
            <w:tcW w:w="6124" w:type="dxa"/>
            <w:shd w:val="clear" w:color="auto" w:fill="auto"/>
          </w:tcPr>
          <w:p w14:paraId="45993379" w14:textId="77777777" w:rsidR="007A3990" w:rsidRPr="006C735D" w:rsidRDefault="007A3990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>Opłata z tytułu wynajmu świetlic wiejskich (najem oraz opłata eksploatacyjna)</w:t>
            </w:r>
          </w:p>
        </w:tc>
        <w:tc>
          <w:tcPr>
            <w:tcW w:w="2404" w:type="dxa"/>
            <w:shd w:val="clear" w:color="auto" w:fill="auto"/>
          </w:tcPr>
          <w:p w14:paraId="21588A97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>32 001,00 zł</w:t>
            </w:r>
          </w:p>
        </w:tc>
      </w:tr>
      <w:tr w:rsidR="007A3990" w:rsidRPr="006C735D" w14:paraId="588E0A22" w14:textId="77777777">
        <w:tc>
          <w:tcPr>
            <w:tcW w:w="534" w:type="dxa"/>
            <w:shd w:val="clear" w:color="auto" w:fill="auto"/>
          </w:tcPr>
          <w:p w14:paraId="3BB2DFAD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6C735D">
              <w:rPr>
                <w:rFonts w:cs="Calibri"/>
                <w:bCs/>
                <w:sz w:val="24"/>
                <w:szCs w:val="24"/>
              </w:rPr>
              <w:t>4.</w:t>
            </w:r>
          </w:p>
        </w:tc>
        <w:tc>
          <w:tcPr>
            <w:tcW w:w="6124" w:type="dxa"/>
            <w:shd w:val="clear" w:color="auto" w:fill="auto"/>
          </w:tcPr>
          <w:p w14:paraId="583BBEAC" w14:textId="77777777" w:rsidR="007A3990" w:rsidRPr="006C735D" w:rsidRDefault="007A3990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>Opłata za wynajem obiektów sportowych</w:t>
            </w:r>
          </w:p>
        </w:tc>
        <w:tc>
          <w:tcPr>
            <w:tcW w:w="2404" w:type="dxa"/>
            <w:shd w:val="clear" w:color="auto" w:fill="auto"/>
          </w:tcPr>
          <w:p w14:paraId="070EA9A0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>21 342,29 zł</w:t>
            </w:r>
          </w:p>
        </w:tc>
      </w:tr>
      <w:tr w:rsidR="007A3990" w:rsidRPr="006C735D" w14:paraId="390E63CE" w14:textId="77777777">
        <w:tc>
          <w:tcPr>
            <w:tcW w:w="534" w:type="dxa"/>
            <w:shd w:val="clear" w:color="auto" w:fill="auto"/>
          </w:tcPr>
          <w:p w14:paraId="5C279E3B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6C735D">
              <w:rPr>
                <w:rFonts w:cs="Calibri"/>
                <w:bCs/>
                <w:sz w:val="24"/>
                <w:szCs w:val="24"/>
              </w:rPr>
              <w:t>5.</w:t>
            </w:r>
          </w:p>
        </w:tc>
        <w:tc>
          <w:tcPr>
            <w:tcW w:w="6124" w:type="dxa"/>
            <w:shd w:val="clear" w:color="auto" w:fill="auto"/>
          </w:tcPr>
          <w:p w14:paraId="76EE1C24" w14:textId="77777777" w:rsidR="007A3990" w:rsidRPr="006C735D" w:rsidRDefault="007A3990">
            <w:pPr>
              <w:pStyle w:val="Akapitzlist"/>
              <w:ind w:left="0"/>
              <w:rPr>
                <w:rFonts w:cs="Calibri"/>
                <w:b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>Opłata roczna z tytułu użytkowania wieczystego</w:t>
            </w:r>
          </w:p>
        </w:tc>
        <w:tc>
          <w:tcPr>
            <w:tcW w:w="2404" w:type="dxa"/>
            <w:shd w:val="clear" w:color="auto" w:fill="auto"/>
          </w:tcPr>
          <w:p w14:paraId="27BA81B2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b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 xml:space="preserve">16 918,48 zł </w:t>
            </w:r>
          </w:p>
        </w:tc>
      </w:tr>
      <w:tr w:rsidR="007A3990" w:rsidRPr="006C735D" w14:paraId="6242AF5C" w14:textId="77777777">
        <w:tc>
          <w:tcPr>
            <w:tcW w:w="534" w:type="dxa"/>
            <w:shd w:val="clear" w:color="auto" w:fill="auto"/>
          </w:tcPr>
          <w:p w14:paraId="78179D04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6C735D">
              <w:rPr>
                <w:rFonts w:cs="Calibri"/>
                <w:bCs/>
                <w:sz w:val="24"/>
                <w:szCs w:val="24"/>
              </w:rPr>
              <w:t>6.</w:t>
            </w:r>
          </w:p>
        </w:tc>
        <w:tc>
          <w:tcPr>
            <w:tcW w:w="6124" w:type="dxa"/>
            <w:shd w:val="clear" w:color="auto" w:fill="auto"/>
          </w:tcPr>
          <w:p w14:paraId="3CEF91B9" w14:textId="77777777" w:rsidR="007A3990" w:rsidRPr="006C735D" w:rsidRDefault="007A3990">
            <w:pPr>
              <w:pStyle w:val="Akapitzlist"/>
              <w:ind w:left="0"/>
              <w:rPr>
                <w:rFonts w:cs="Calibri"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>Opłata  za przekształcenie prawa użytkowania wieczystego w prawo własności nieruchomości</w:t>
            </w:r>
          </w:p>
        </w:tc>
        <w:tc>
          <w:tcPr>
            <w:tcW w:w="2404" w:type="dxa"/>
            <w:shd w:val="clear" w:color="auto" w:fill="auto"/>
          </w:tcPr>
          <w:p w14:paraId="4DB63601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 xml:space="preserve">     478,59 zł </w:t>
            </w:r>
          </w:p>
        </w:tc>
      </w:tr>
      <w:tr w:rsidR="007A3990" w:rsidRPr="006C735D" w14:paraId="54BF0AA6" w14:textId="77777777">
        <w:tc>
          <w:tcPr>
            <w:tcW w:w="534" w:type="dxa"/>
            <w:shd w:val="clear" w:color="auto" w:fill="auto"/>
          </w:tcPr>
          <w:p w14:paraId="334E44F3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6C735D">
              <w:rPr>
                <w:rFonts w:cs="Calibri"/>
                <w:bCs/>
                <w:sz w:val="24"/>
                <w:szCs w:val="24"/>
              </w:rPr>
              <w:t>7.</w:t>
            </w:r>
          </w:p>
        </w:tc>
        <w:tc>
          <w:tcPr>
            <w:tcW w:w="6124" w:type="dxa"/>
            <w:shd w:val="clear" w:color="auto" w:fill="auto"/>
          </w:tcPr>
          <w:p w14:paraId="5CB7E0AA" w14:textId="77777777" w:rsidR="007A3990" w:rsidRPr="006C735D" w:rsidRDefault="007A3990">
            <w:pPr>
              <w:pStyle w:val="Akapitzlist"/>
              <w:ind w:left="0"/>
              <w:rPr>
                <w:rFonts w:cs="Calibri"/>
                <w:b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>Dzierżawa i najem  gruntów rolnych oraz lokali użytkowych</w:t>
            </w:r>
          </w:p>
        </w:tc>
        <w:tc>
          <w:tcPr>
            <w:tcW w:w="2404" w:type="dxa"/>
            <w:shd w:val="clear" w:color="auto" w:fill="auto"/>
          </w:tcPr>
          <w:p w14:paraId="1532B10D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b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 xml:space="preserve">137 339,72 zł </w:t>
            </w:r>
          </w:p>
        </w:tc>
      </w:tr>
      <w:tr w:rsidR="007A3990" w:rsidRPr="006C735D" w14:paraId="0699B2D6" w14:textId="77777777">
        <w:tc>
          <w:tcPr>
            <w:tcW w:w="534" w:type="dxa"/>
            <w:shd w:val="clear" w:color="auto" w:fill="auto"/>
          </w:tcPr>
          <w:p w14:paraId="400874B8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6C735D">
              <w:rPr>
                <w:rFonts w:cs="Calibri"/>
                <w:bCs/>
                <w:sz w:val="24"/>
                <w:szCs w:val="24"/>
              </w:rPr>
              <w:t>8.</w:t>
            </w:r>
          </w:p>
        </w:tc>
        <w:tc>
          <w:tcPr>
            <w:tcW w:w="6124" w:type="dxa"/>
            <w:shd w:val="clear" w:color="auto" w:fill="auto"/>
          </w:tcPr>
          <w:p w14:paraId="1F729EB2" w14:textId="77777777" w:rsidR="007A3990" w:rsidRPr="006C735D" w:rsidRDefault="007A3990">
            <w:pPr>
              <w:rPr>
                <w:rFonts w:cs="Calibri"/>
                <w:b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>Wynajem obiektów sportowych i świetlic wiejskich</w:t>
            </w:r>
          </w:p>
        </w:tc>
        <w:tc>
          <w:tcPr>
            <w:tcW w:w="2404" w:type="dxa"/>
            <w:shd w:val="clear" w:color="auto" w:fill="auto"/>
          </w:tcPr>
          <w:p w14:paraId="0B3EE311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6C735D">
              <w:rPr>
                <w:rFonts w:cs="Calibri"/>
                <w:bCs/>
                <w:sz w:val="24"/>
                <w:szCs w:val="24"/>
              </w:rPr>
              <w:t xml:space="preserve">  41 315,48 zł</w:t>
            </w:r>
          </w:p>
        </w:tc>
      </w:tr>
      <w:tr w:rsidR="007A3990" w:rsidRPr="006C735D" w14:paraId="5AA4B638" w14:textId="77777777">
        <w:tc>
          <w:tcPr>
            <w:tcW w:w="534" w:type="dxa"/>
            <w:shd w:val="clear" w:color="auto" w:fill="auto"/>
          </w:tcPr>
          <w:p w14:paraId="516E5CEF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6C735D">
              <w:rPr>
                <w:rFonts w:cs="Calibri"/>
                <w:bCs/>
                <w:sz w:val="24"/>
                <w:szCs w:val="24"/>
              </w:rPr>
              <w:t>9.</w:t>
            </w:r>
          </w:p>
        </w:tc>
        <w:tc>
          <w:tcPr>
            <w:tcW w:w="6124" w:type="dxa"/>
            <w:shd w:val="clear" w:color="auto" w:fill="auto"/>
          </w:tcPr>
          <w:p w14:paraId="11F02893" w14:textId="77777777" w:rsidR="007A3990" w:rsidRPr="006C735D" w:rsidRDefault="007A3990">
            <w:pPr>
              <w:rPr>
                <w:rFonts w:cs="Calibri"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>Zajęcie pasa drogowego oraz umieszczenia urządzeń w pasie drogowym</w:t>
            </w:r>
          </w:p>
        </w:tc>
        <w:tc>
          <w:tcPr>
            <w:tcW w:w="2404" w:type="dxa"/>
            <w:shd w:val="clear" w:color="auto" w:fill="auto"/>
          </w:tcPr>
          <w:p w14:paraId="45514A85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>116 120,91 zł</w:t>
            </w:r>
          </w:p>
        </w:tc>
      </w:tr>
      <w:tr w:rsidR="007A3990" w:rsidRPr="006C735D" w14:paraId="25668381" w14:textId="77777777">
        <w:tc>
          <w:tcPr>
            <w:tcW w:w="534" w:type="dxa"/>
            <w:shd w:val="clear" w:color="auto" w:fill="auto"/>
          </w:tcPr>
          <w:p w14:paraId="7BEF5D61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6C735D">
              <w:rPr>
                <w:rFonts w:cs="Calibri"/>
                <w:bCs/>
                <w:sz w:val="24"/>
                <w:szCs w:val="24"/>
              </w:rPr>
              <w:t>10.</w:t>
            </w:r>
          </w:p>
        </w:tc>
        <w:tc>
          <w:tcPr>
            <w:tcW w:w="6124" w:type="dxa"/>
            <w:shd w:val="clear" w:color="auto" w:fill="auto"/>
          </w:tcPr>
          <w:p w14:paraId="28DE46AE" w14:textId="77777777" w:rsidR="007A3990" w:rsidRPr="006C735D" w:rsidRDefault="007A3990">
            <w:pPr>
              <w:rPr>
                <w:rFonts w:cs="Calibri"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 xml:space="preserve">Ustalenie  opłaty </w:t>
            </w:r>
            <w:proofErr w:type="spellStart"/>
            <w:r w:rsidRPr="006C735D">
              <w:rPr>
                <w:rFonts w:cs="Calibri"/>
                <w:sz w:val="24"/>
                <w:szCs w:val="24"/>
              </w:rPr>
              <w:t>adiacenckiej</w:t>
            </w:r>
            <w:proofErr w:type="spellEnd"/>
            <w:r w:rsidRPr="006C735D">
              <w:rPr>
                <w:rFonts w:cs="Calibri"/>
                <w:sz w:val="24"/>
                <w:szCs w:val="24"/>
              </w:rPr>
              <w:t xml:space="preserve"> i planistycznej </w:t>
            </w:r>
          </w:p>
        </w:tc>
        <w:tc>
          <w:tcPr>
            <w:tcW w:w="2404" w:type="dxa"/>
            <w:shd w:val="clear" w:color="auto" w:fill="auto"/>
          </w:tcPr>
          <w:p w14:paraId="724A3F2D" w14:textId="77777777" w:rsidR="007A3990" w:rsidRPr="006C735D" w:rsidRDefault="007A3990">
            <w:pPr>
              <w:pStyle w:val="Akapitzlist"/>
              <w:ind w:left="0"/>
              <w:jc w:val="center"/>
              <w:rPr>
                <w:rFonts w:cs="Calibri"/>
                <w:sz w:val="24"/>
                <w:szCs w:val="24"/>
              </w:rPr>
            </w:pPr>
            <w:r w:rsidRPr="006C735D">
              <w:rPr>
                <w:rFonts w:cs="Calibri"/>
                <w:sz w:val="24"/>
                <w:szCs w:val="24"/>
              </w:rPr>
              <w:t>249 212,00 zł</w:t>
            </w:r>
          </w:p>
        </w:tc>
      </w:tr>
    </w:tbl>
    <w:p w14:paraId="68CFC3E7" w14:textId="77777777" w:rsidR="00CC3A19" w:rsidRPr="006C735D" w:rsidRDefault="007A3990" w:rsidP="00E6632F">
      <w:pPr>
        <w:rPr>
          <w:rFonts w:cs="Calibri"/>
          <w:sz w:val="24"/>
          <w:szCs w:val="24"/>
        </w:rPr>
      </w:pPr>
      <w:r w:rsidRPr="006C735D">
        <w:rPr>
          <w:rFonts w:cs="Calibri"/>
          <w:sz w:val="24"/>
          <w:szCs w:val="24"/>
        </w:rPr>
        <w:t xml:space="preserve">Źródło: opracowanie własne </w:t>
      </w:r>
      <w:bookmarkEnd w:id="21"/>
    </w:p>
    <w:p w14:paraId="059B5F2C" w14:textId="77777777" w:rsidR="00CC3A19" w:rsidRPr="000627ED" w:rsidRDefault="00CC3A19" w:rsidP="006C735D">
      <w:pPr>
        <w:spacing w:line="276" w:lineRule="auto"/>
        <w:jc w:val="both"/>
      </w:pPr>
      <w:r w:rsidRPr="007A3990">
        <w:rPr>
          <w:sz w:val="24"/>
          <w:szCs w:val="24"/>
        </w:rPr>
        <w:t xml:space="preserve">Na dzień 31 grudnia 2024 r. Gminie Duszniki przysługiwało prawo własności nieruchomości </w:t>
      </w:r>
      <w:r w:rsidR="007D02EA">
        <w:rPr>
          <w:sz w:val="24"/>
          <w:szCs w:val="24"/>
        </w:rPr>
        <w:br/>
      </w:r>
      <w:r w:rsidRPr="007A3990">
        <w:rPr>
          <w:sz w:val="24"/>
          <w:szCs w:val="24"/>
        </w:rPr>
        <w:t>o powierzchni 391,1249 ha. Gmina Duszniki była użytkownikiem wieczystym nieruchomości będących własnością Skarbu Państwa o powierzchni 4,0500 ha, oraz właścicielem nieruchomości o powierzchni 1,9673 ha oddanych w użytkowanie wieczyste, a także właścicielem nieruchomości o pow. 4,0184 ha oddanych w trwały zarząd na rzecz jednostek oświatowych.</w:t>
      </w:r>
    </w:p>
    <w:tbl>
      <w:tblPr>
        <w:tblW w:w="10483" w:type="dxa"/>
        <w:tblInd w:w="-7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4"/>
        <w:gridCol w:w="1430"/>
        <w:gridCol w:w="2026"/>
        <w:gridCol w:w="1444"/>
        <w:gridCol w:w="1501"/>
        <w:gridCol w:w="1668"/>
        <w:gridCol w:w="1999"/>
        <w:gridCol w:w="146"/>
      </w:tblGrid>
      <w:tr w:rsidR="00CC3A19" w14:paraId="48E53340" w14:textId="77777777" w:rsidTr="00453E09">
        <w:trPr>
          <w:gridAfter w:val="1"/>
          <w:wAfter w:w="146" w:type="dxa"/>
          <w:trHeight w:val="798"/>
        </w:trPr>
        <w:tc>
          <w:tcPr>
            <w:tcW w:w="103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9EBDD4" w14:textId="77777777" w:rsidR="00CC3A19" w:rsidRDefault="00CC3A19" w:rsidP="00453E09">
            <w:pPr>
              <w:jc w:val="center"/>
              <w:rPr>
                <w:b/>
                <w:bCs/>
                <w:color w:val="000000"/>
              </w:rPr>
            </w:pPr>
            <w:r w:rsidRPr="007A3990">
              <w:rPr>
                <w:b/>
                <w:bCs/>
                <w:color w:val="000000"/>
                <w:sz w:val="24"/>
                <w:szCs w:val="24"/>
              </w:rPr>
              <w:t>Tab. 1  Zestawienie gruntów stanowiących własność Gminy Duszniki i będących w użytkowaniu wieczystym Gminy Duszniki z podziałem według rodzaju użytku, obejmujące zmiany powstałe pomiędzy 31.12.2023 r. a 31.12.2024 r</w:t>
            </w:r>
            <w:r>
              <w:rPr>
                <w:b/>
                <w:bCs/>
                <w:color w:val="000000"/>
              </w:rPr>
              <w:t xml:space="preserve">. </w:t>
            </w:r>
          </w:p>
        </w:tc>
      </w:tr>
      <w:tr w:rsidR="00CC3A19" w14:paraId="66646F7A" w14:textId="77777777" w:rsidTr="00453E09">
        <w:trPr>
          <w:gridAfter w:val="1"/>
          <w:wAfter w:w="146" w:type="dxa"/>
          <w:trHeight w:val="526"/>
        </w:trPr>
        <w:tc>
          <w:tcPr>
            <w:tcW w:w="169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E1F2"/>
            <w:vAlign w:val="center"/>
            <w:hideMark/>
          </w:tcPr>
          <w:p w14:paraId="1BEBF1CC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2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E1F2"/>
            <w:vAlign w:val="center"/>
            <w:hideMark/>
          </w:tcPr>
          <w:p w14:paraId="45A7E6E4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STAN NA 31.12.2023 r.</w:t>
            </w:r>
          </w:p>
        </w:tc>
        <w:tc>
          <w:tcPr>
            <w:tcW w:w="294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E1F2"/>
            <w:vAlign w:val="center"/>
            <w:hideMark/>
          </w:tcPr>
          <w:p w14:paraId="5551931E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ZMIANA 01.01.- 31.12.2024 r.</w:t>
            </w:r>
          </w:p>
        </w:tc>
        <w:tc>
          <w:tcPr>
            <w:tcW w:w="366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E1F2"/>
            <w:vAlign w:val="center"/>
            <w:hideMark/>
          </w:tcPr>
          <w:p w14:paraId="3585BB05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STAN NA 31.12.2024 r.</w:t>
            </w:r>
          </w:p>
        </w:tc>
      </w:tr>
      <w:tr w:rsidR="00CC3A19" w14:paraId="2EB8ACC1" w14:textId="77777777" w:rsidTr="00453E09">
        <w:trPr>
          <w:trHeight w:val="279"/>
        </w:trPr>
        <w:tc>
          <w:tcPr>
            <w:tcW w:w="16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36159228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94E584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4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35E2C1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6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48CBE0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207FA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C3A19" w14:paraId="7ECC8680" w14:textId="77777777" w:rsidTr="00453E09">
        <w:trPr>
          <w:trHeight w:val="293"/>
        </w:trPr>
        <w:tc>
          <w:tcPr>
            <w:tcW w:w="16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7DC84506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0CE584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4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4CDAB3C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6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2ECBB4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986FD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782C20C2" w14:textId="77777777" w:rsidTr="00453E09">
        <w:trPr>
          <w:trHeight w:val="279"/>
        </w:trPr>
        <w:tc>
          <w:tcPr>
            <w:tcW w:w="16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0750E09A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C5306A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E1F2"/>
            <w:vAlign w:val="center"/>
            <w:hideMark/>
          </w:tcPr>
          <w:p w14:paraId="5BDF1C63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ZWIĘKSZENIE</w:t>
            </w:r>
          </w:p>
        </w:tc>
        <w:tc>
          <w:tcPr>
            <w:tcW w:w="150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E1F2"/>
            <w:vAlign w:val="center"/>
            <w:hideMark/>
          </w:tcPr>
          <w:p w14:paraId="1950DF8E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ZMNIEJSZENIE</w:t>
            </w:r>
          </w:p>
        </w:tc>
        <w:tc>
          <w:tcPr>
            <w:tcW w:w="3667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9CF90A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vAlign w:val="center"/>
            <w:hideMark/>
          </w:tcPr>
          <w:p w14:paraId="770AE625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2A5921DA" w14:textId="77777777" w:rsidTr="00453E09">
        <w:trPr>
          <w:trHeight w:val="293"/>
        </w:trPr>
        <w:tc>
          <w:tcPr>
            <w:tcW w:w="16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4FF1B47A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A58BDC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F31ABE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5597C1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67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ABB1D0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14537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C3A19" w14:paraId="0FD1254D" w14:textId="77777777" w:rsidTr="00453E09">
        <w:trPr>
          <w:trHeight w:val="279"/>
        </w:trPr>
        <w:tc>
          <w:tcPr>
            <w:tcW w:w="16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38747DFD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026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D9E1F2"/>
            <w:vAlign w:val="center"/>
            <w:hideMark/>
          </w:tcPr>
          <w:p w14:paraId="68122BEC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powierzchnia w ha</w:t>
            </w:r>
          </w:p>
        </w:tc>
        <w:tc>
          <w:tcPr>
            <w:tcW w:w="1444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D9E1F2"/>
            <w:vAlign w:val="center"/>
            <w:hideMark/>
          </w:tcPr>
          <w:p w14:paraId="1C2BF4D9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powierzchnia w ha</w:t>
            </w:r>
          </w:p>
        </w:tc>
        <w:tc>
          <w:tcPr>
            <w:tcW w:w="1501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D9E1F2"/>
            <w:vAlign w:val="center"/>
            <w:hideMark/>
          </w:tcPr>
          <w:p w14:paraId="5D5CE2D3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powierzchnia w ha</w:t>
            </w:r>
          </w:p>
        </w:tc>
        <w:tc>
          <w:tcPr>
            <w:tcW w:w="1668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D9E1F2"/>
            <w:vAlign w:val="center"/>
            <w:hideMark/>
          </w:tcPr>
          <w:p w14:paraId="4F76A91E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powierzchnia w ha</w:t>
            </w:r>
          </w:p>
        </w:tc>
        <w:tc>
          <w:tcPr>
            <w:tcW w:w="1999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D9E1F2"/>
            <w:vAlign w:val="center"/>
            <w:hideMark/>
          </w:tcPr>
          <w:p w14:paraId="1642D664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wartość księgowa</w:t>
            </w:r>
          </w:p>
        </w:tc>
        <w:tc>
          <w:tcPr>
            <w:tcW w:w="146" w:type="dxa"/>
            <w:vAlign w:val="center"/>
            <w:hideMark/>
          </w:tcPr>
          <w:p w14:paraId="1D2782C9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748678D6" w14:textId="77777777" w:rsidTr="00453E09">
        <w:trPr>
          <w:trHeight w:val="279"/>
        </w:trPr>
        <w:tc>
          <w:tcPr>
            <w:tcW w:w="16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6590AB00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79FD0965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7B5E6531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1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6F5D1297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609F2C8E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557D2D9C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B9456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C3A19" w14:paraId="34327B7B" w14:textId="77777777" w:rsidTr="00453E09">
        <w:trPr>
          <w:trHeight w:val="293"/>
        </w:trPr>
        <w:tc>
          <w:tcPr>
            <w:tcW w:w="16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65D6A286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7625E763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272AB2B5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1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2C169967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7A07E17A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1B61F617" w14:textId="77777777" w:rsidR="00CC3A19" w:rsidRDefault="00CC3A19" w:rsidP="00453E09">
            <w:pPr>
              <w:spacing w:line="36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A9212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42CA9B5E" w14:textId="77777777" w:rsidTr="00453E09">
        <w:trPr>
          <w:trHeight w:val="293"/>
        </w:trPr>
        <w:tc>
          <w:tcPr>
            <w:tcW w:w="38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B7E757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310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32BD4A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Drogi</w:t>
            </w:r>
          </w:p>
        </w:tc>
        <w:tc>
          <w:tcPr>
            <w:tcW w:w="2026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947AB4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229,7838</w:t>
            </w:r>
          </w:p>
        </w:tc>
        <w:tc>
          <w:tcPr>
            <w:tcW w:w="1444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34156B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0,2420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269565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0,0001</w:t>
            </w:r>
          </w:p>
        </w:tc>
        <w:tc>
          <w:tcPr>
            <w:tcW w:w="1668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3E1045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230,0257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02F2F8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4 641 452,73 zł</w:t>
            </w:r>
          </w:p>
        </w:tc>
        <w:tc>
          <w:tcPr>
            <w:tcW w:w="146" w:type="dxa"/>
            <w:vAlign w:val="center"/>
            <w:hideMark/>
          </w:tcPr>
          <w:p w14:paraId="4D2FEE02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4555D806" w14:textId="77777777" w:rsidTr="00453E09">
        <w:trPr>
          <w:trHeight w:val="293"/>
        </w:trPr>
        <w:tc>
          <w:tcPr>
            <w:tcW w:w="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B73A6A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2.</w:t>
            </w:r>
          </w:p>
        </w:tc>
        <w:tc>
          <w:tcPr>
            <w:tcW w:w="13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48E979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Rowy</w:t>
            </w:r>
          </w:p>
        </w:tc>
        <w:tc>
          <w:tcPr>
            <w:tcW w:w="20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318F44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52,7149</w:t>
            </w:r>
          </w:p>
        </w:tc>
        <w:tc>
          <w:tcPr>
            <w:tcW w:w="14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51E20B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0,0700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599EA2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277024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52,7849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05CCE7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298 124,00 zł</w:t>
            </w:r>
          </w:p>
        </w:tc>
        <w:tc>
          <w:tcPr>
            <w:tcW w:w="146" w:type="dxa"/>
            <w:vAlign w:val="center"/>
            <w:hideMark/>
          </w:tcPr>
          <w:p w14:paraId="239279C2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633206AE" w14:textId="77777777" w:rsidTr="00453E09">
        <w:trPr>
          <w:trHeight w:val="293"/>
        </w:trPr>
        <w:tc>
          <w:tcPr>
            <w:tcW w:w="389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4D4223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3.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EEF807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 xml:space="preserve">Tereny różne i nieużytki </w:t>
            </w: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AE110A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9,7668</w:t>
            </w: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D08711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DAA098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4FC627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9,7668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71A554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205 491,70 zł</w:t>
            </w:r>
          </w:p>
        </w:tc>
        <w:tc>
          <w:tcPr>
            <w:tcW w:w="146" w:type="dxa"/>
            <w:vAlign w:val="center"/>
            <w:hideMark/>
          </w:tcPr>
          <w:p w14:paraId="32E05538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439E472A" w14:textId="77777777" w:rsidTr="00453E09">
        <w:trPr>
          <w:trHeight w:val="377"/>
        </w:trPr>
        <w:tc>
          <w:tcPr>
            <w:tcW w:w="389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372A0A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lastRenderedPageBreak/>
              <w:t>4.</w:t>
            </w:r>
          </w:p>
        </w:tc>
        <w:tc>
          <w:tcPr>
            <w:tcW w:w="131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547988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Inne tereny zabudowane</w:t>
            </w:r>
          </w:p>
        </w:tc>
        <w:tc>
          <w:tcPr>
            <w:tcW w:w="202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C71D37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1,8504</w:t>
            </w:r>
          </w:p>
        </w:tc>
        <w:tc>
          <w:tcPr>
            <w:tcW w:w="144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B89369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0,0028</w:t>
            </w:r>
          </w:p>
        </w:tc>
        <w:tc>
          <w:tcPr>
            <w:tcW w:w="150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FBE11D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F7D155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1,8532</w:t>
            </w:r>
          </w:p>
        </w:tc>
        <w:tc>
          <w:tcPr>
            <w:tcW w:w="199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265B68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132 218,88 zł</w:t>
            </w:r>
          </w:p>
        </w:tc>
        <w:tc>
          <w:tcPr>
            <w:tcW w:w="146" w:type="dxa"/>
            <w:vAlign w:val="center"/>
            <w:hideMark/>
          </w:tcPr>
          <w:p w14:paraId="048D8119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5D2A0A25" w14:textId="77777777" w:rsidTr="00453E09">
        <w:trPr>
          <w:trHeight w:val="293"/>
        </w:trPr>
        <w:tc>
          <w:tcPr>
            <w:tcW w:w="389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1D011B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5.</w:t>
            </w:r>
          </w:p>
        </w:tc>
        <w:tc>
          <w:tcPr>
            <w:tcW w:w="131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C04366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Łąki i pastwiska trwałe</w:t>
            </w:r>
          </w:p>
        </w:tc>
        <w:tc>
          <w:tcPr>
            <w:tcW w:w="202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E66AAF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7,9263</w:t>
            </w:r>
          </w:p>
        </w:tc>
        <w:tc>
          <w:tcPr>
            <w:tcW w:w="144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97921E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CD5ADE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23EBE9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7,9263</w:t>
            </w:r>
          </w:p>
        </w:tc>
        <w:tc>
          <w:tcPr>
            <w:tcW w:w="199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1E2DD4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37 673,50 zł</w:t>
            </w:r>
          </w:p>
        </w:tc>
        <w:tc>
          <w:tcPr>
            <w:tcW w:w="146" w:type="dxa"/>
            <w:vAlign w:val="center"/>
            <w:hideMark/>
          </w:tcPr>
          <w:p w14:paraId="58D0CBDF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0089AC6F" w14:textId="77777777" w:rsidTr="00453E09">
        <w:trPr>
          <w:trHeight w:val="293"/>
        </w:trPr>
        <w:tc>
          <w:tcPr>
            <w:tcW w:w="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D40901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6.</w:t>
            </w:r>
          </w:p>
        </w:tc>
        <w:tc>
          <w:tcPr>
            <w:tcW w:w="13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6A43DA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Grunty pod wodami</w:t>
            </w:r>
          </w:p>
        </w:tc>
        <w:tc>
          <w:tcPr>
            <w:tcW w:w="20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B9EFE3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0,2992</w:t>
            </w:r>
          </w:p>
        </w:tc>
        <w:tc>
          <w:tcPr>
            <w:tcW w:w="14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34D4AC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0,1895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CF920B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227562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0,4887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FDEBB8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5 867,72  zł</w:t>
            </w:r>
          </w:p>
        </w:tc>
        <w:tc>
          <w:tcPr>
            <w:tcW w:w="146" w:type="dxa"/>
            <w:vAlign w:val="center"/>
            <w:hideMark/>
          </w:tcPr>
          <w:p w14:paraId="3748D7C0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6305FA42" w14:textId="77777777" w:rsidTr="00453E09">
        <w:trPr>
          <w:trHeight w:val="266"/>
        </w:trPr>
        <w:tc>
          <w:tcPr>
            <w:tcW w:w="389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A8BCF8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7.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665B19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Lasy</w:t>
            </w: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C1ADB0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5,0243</w:t>
            </w: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313072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1C7AC1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9E02D2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5,0243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DF21C8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175 840,60 zł</w:t>
            </w:r>
          </w:p>
        </w:tc>
        <w:tc>
          <w:tcPr>
            <w:tcW w:w="146" w:type="dxa"/>
            <w:vAlign w:val="center"/>
            <w:hideMark/>
          </w:tcPr>
          <w:p w14:paraId="6A1FDA48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25F4D9B7" w14:textId="77777777" w:rsidTr="00453E09">
        <w:trPr>
          <w:trHeight w:val="306"/>
        </w:trPr>
        <w:tc>
          <w:tcPr>
            <w:tcW w:w="389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5EAAB6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8.</w:t>
            </w:r>
          </w:p>
        </w:tc>
        <w:tc>
          <w:tcPr>
            <w:tcW w:w="131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C8082C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Grunty rolne zabudowane</w:t>
            </w:r>
          </w:p>
        </w:tc>
        <w:tc>
          <w:tcPr>
            <w:tcW w:w="202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EE43CB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4,1639</w:t>
            </w:r>
          </w:p>
        </w:tc>
        <w:tc>
          <w:tcPr>
            <w:tcW w:w="144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ABAB5A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D93EB0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46B91C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4,1639</w:t>
            </w:r>
          </w:p>
        </w:tc>
        <w:tc>
          <w:tcPr>
            <w:tcW w:w="199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383DF1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367 558,13 zł</w:t>
            </w:r>
          </w:p>
        </w:tc>
        <w:tc>
          <w:tcPr>
            <w:tcW w:w="146" w:type="dxa"/>
            <w:vAlign w:val="center"/>
            <w:hideMark/>
          </w:tcPr>
          <w:p w14:paraId="41AD0710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17F8FBC7" w14:textId="77777777" w:rsidTr="00453E09">
        <w:trPr>
          <w:trHeight w:val="503"/>
        </w:trPr>
        <w:tc>
          <w:tcPr>
            <w:tcW w:w="389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0059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9.</w:t>
            </w:r>
          </w:p>
        </w:tc>
        <w:tc>
          <w:tcPr>
            <w:tcW w:w="131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871904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 xml:space="preserve">Tereny rekreacyjno- wypoczynkowe </w:t>
            </w:r>
          </w:p>
        </w:tc>
        <w:tc>
          <w:tcPr>
            <w:tcW w:w="202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D7A19E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9,6300</w:t>
            </w:r>
          </w:p>
        </w:tc>
        <w:tc>
          <w:tcPr>
            <w:tcW w:w="144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600B35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9ABDCE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0,3676</w:t>
            </w:r>
          </w:p>
        </w:tc>
        <w:tc>
          <w:tcPr>
            <w:tcW w:w="166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70619A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9,2624</w:t>
            </w:r>
          </w:p>
        </w:tc>
        <w:tc>
          <w:tcPr>
            <w:tcW w:w="199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5D1BA7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914 607,31 zł</w:t>
            </w:r>
          </w:p>
        </w:tc>
        <w:tc>
          <w:tcPr>
            <w:tcW w:w="146" w:type="dxa"/>
            <w:vAlign w:val="center"/>
            <w:hideMark/>
          </w:tcPr>
          <w:p w14:paraId="25FA8CD1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28F853B8" w14:textId="77777777" w:rsidTr="00453E09">
        <w:trPr>
          <w:trHeight w:val="462"/>
        </w:trPr>
        <w:tc>
          <w:tcPr>
            <w:tcW w:w="389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DFD091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131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512B42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Zurbanizowane tereny niezabudowane</w:t>
            </w:r>
          </w:p>
        </w:tc>
        <w:tc>
          <w:tcPr>
            <w:tcW w:w="202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F561FC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0,3767</w:t>
            </w:r>
          </w:p>
        </w:tc>
        <w:tc>
          <w:tcPr>
            <w:tcW w:w="144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BCE6AC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EA446E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4FF1D3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0,3767</w:t>
            </w:r>
          </w:p>
        </w:tc>
        <w:tc>
          <w:tcPr>
            <w:tcW w:w="199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FCF888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34 905,80 zł</w:t>
            </w:r>
          </w:p>
        </w:tc>
        <w:tc>
          <w:tcPr>
            <w:tcW w:w="146" w:type="dxa"/>
            <w:vAlign w:val="center"/>
            <w:hideMark/>
          </w:tcPr>
          <w:p w14:paraId="31D73AD2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3CFDE4AD" w14:textId="77777777" w:rsidTr="00453E09">
        <w:trPr>
          <w:trHeight w:val="293"/>
        </w:trPr>
        <w:tc>
          <w:tcPr>
            <w:tcW w:w="389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B093FB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131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29F1BA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Tereny mieszkaniowe</w:t>
            </w:r>
          </w:p>
        </w:tc>
        <w:tc>
          <w:tcPr>
            <w:tcW w:w="202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2B5BD6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1,5795</w:t>
            </w:r>
          </w:p>
        </w:tc>
        <w:tc>
          <w:tcPr>
            <w:tcW w:w="144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6F16D5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CBA70C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D43DA5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1,5795</w:t>
            </w:r>
          </w:p>
        </w:tc>
        <w:tc>
          <w:tcPr>
            <w:tcW w:w="199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4DA4F5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390 404,14 zł</w:t>
            </w:r>
          </w:p>
        </w:tc>
        <w:tc>
          <w:tcPr>
            <w:tcW w:w="146" w:type="dxa"/>
            <w:vAlign w:val="center"/>
            <w:hideMark/>
          </w:tcPr>
          <w:p w14:paraId="3DBDFF74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2910DE7D" w14:textId="77777777" w:rsidTr="00453E09">
        <w:trPr>
          <w:trHeight w:val="377"/>
        </w:trPr>
        <w:tc>
          <w:tcPr>
            <w:tcW w:w="389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3A9969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131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1C45CF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Tereny przemysłowe</w:t>
            </w:r>
          </w:p>
        </w:tc>
        <w:tc>
          <w:tcPr>
            <w:tcW w:w="202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AEE8FF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0,9892</w:t>
            </w:r>
          </w:p>
        </w:tc>
        <w:tc>
          <w:tcPr>
            <w:tcW w:w="144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2D4D76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018500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5848BD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0,9892</w:t>
            </w:r>
          </w:p>
        </w:tc>
        <w:tc>
          <w:tcPr>
            <w:tcW w:w="199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EB3855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327 856,80 zł</w:t>
            </w:r>
          </w:p>
        </w:tc>
        <w:tc>
          <w:tcPr>
            <w:tcW w:w="146" w:type="dxa"/>
            <w:vAlign w:val="center"/>
            <w:hideMark/>
          </w:tcPr>
          <w:p w14:paraId="37DCB4CD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63DBF165" w14:textId="77777777" w:rsidTr="00453E09">
        <w:trPr>
          <w:trHeight w:val="293"/>
        </w:trPr>
        <w:tc>
          <w:tcPr>
            <w:tcW w:w="389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342CDE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131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A9F0C0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 xml:space="preserve">Grunty orne </w:t>
            </w:r>
          </w:p>
        </w:tc>
        <w:tc>
          <w:tcPr>
            <w:tcW w:w="202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85E71E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61,4994</w:t>
            </w:r>
          </w:p>
        </w:tc>
        <w:tc>
          <w:tcPr>
            <w:tcW w:w="144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003CFF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30C6F9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4E0B1D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61,4994</w:t>
            </w:r>
          </w:p>
        </w:tc>
        <w:tc>
          <w:tcPr>
            <w:tcW w:w="199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0D040B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1 888 066,79 zł</w:t>
            </w:r>
          </w:p>
        </w:tc>
        <w:tc>
          <w:tcPr>
            <w:tcW w:w="146" w:type="dxa"/>
            <w:vAlign w:val="center"/>
            <w:hideMark/>
          </w:tcPr>
          <w:p w14:paraId="2A60EFCA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4216A947" w14:textId="77777777" w:rsidTr="00453E09">
        <w:trPr>
          <w:trHeight w:val="489"/>
        </w:trPr>
        <w:tc>
          <w:tcPr>
            <w:tcW w:w="389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C8A7CE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1310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DA43D5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 xml:space="preserve">Grunty przeznaczone pod budowę dróg publicznych </w:t>
            </w:r>
          </w:p>
        </w:tc>
        <w:tc>
          <w:tcPr>
            <w:tcW w:w="202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690C7C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0,7121</w:t>
            </w:r>
          </w:p>
        </w:tc>
        <w:tc>
          <w:tcPr>
            <w:tcW w:w="14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10BD2D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0,0318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362FCD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D4BE1E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0,7439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E8E34ED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7 405,00 zł</w:t>
            </w:r>
          </w:p>
        </w:tc>
        <w:tc>
          <w:tcPr>
            <w:tcW w:w="146" w:type="dxa"/>
            <w:vAlign w:val="center"/>
            <w:hideMark/>
          </w:tcPr>
          <w:p w14:paraId="6091527F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62B6BCC9" w14:textId="77777777" w:rsidTr="00453E09">
        <w:trPr>
          <w:trHeight w:val="237"/>
        </w:trPr>
        <w:tc>
          <w:tcPr>
            <w:tcW w:w="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68EC25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16.</w:t>
            </w:r>
          </w:p>
        </w:tc>
        <w:tc>
          <w:tcPr>
            <w:tcW w:w="13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38421A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Tereny kolejowe (UW)</w:t>
            </w:r>
          </w:p>
        </w:tc>
        <w:tc>
          <w:tcPr>
            <w:tcW w:w="20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4CA042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4,0500</w:t>
            </w:r>
          </w:p>
        </w:tc>
        <w:tc>
          <w:tcPr>
            <w:tcW w:w="14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ACE263" w14:textId="77777777" w:rsidR="00CC3A19" w:rsidRDefault="00CC3A19" w:rsidP="00453E09">
            <w:p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75C4B5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083E4D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4,0500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4AF50D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193 448,92 zł</w:t>
            </w:r>
          </w:p>
        </w:tc>
        <w:tc>
          <w:tcPr>
            <w:tcW w:w="146" w:type="dxa"/>
            <w:vAlign w:val="center"/>
            <w:hideMark/>
          </w:tcPr>
          <w:p w14:paraId="0AA7CED7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1B7F3402" w14:textId="77777777" w:rsidTr="00453E09">
        <w:trPr>
          <w:trHeight w:val="293"/>
        </w:trPr>
        <w:tc>
          <w:tcPr>
            <w:tcW w:w="3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754B15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17.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CE12DD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bookmarkStart w:id="22" w:name="_Hlk193792816"/>
            <w:r>
              <w:rPr>
                <w:rFonts w:cs="Calibri"/>
                <w:color w:val="000000"/>
                <w:sz w:val="20"/>
                <w:szCs w:val="20"/>
              </w:rPr>
              <w:t>Użytki kopalne</w:t>
            </w:r>
            <w:bookmarkEnd w:id="22"/>
          </w:p>
        </w:tc>
        <w:tc>
          <w:tcPr>
            <w:tcW w:w="20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B65E89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brak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5574BB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0,5900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6BDDEF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2DF5E9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0,5900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3FCE8D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35 695,00 zł</w:t>
            </w:r>
          </w:p>
        </w:tc>
        <w:tc>
          <w:tcPr>
            <w:tcW w:w="146" w:type="dxa"/>
            <w:vAlign w:val="center"/>
            <w:hideMark/>
          </w:tcPr>
          <w:p w14:paraId="76E3C811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  <w:tr w:rsidR="00CC3A19" w14:paraId="1D5A39DD" w14:textId="77777777" w:rsidTr="00453E09">
        <w:trPr>
          <w:trHeight w:val="293"/>
        </w:trPr>
        <w:tc>
          <w:tcPr>
            <w:tcW w:w="16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FADFB4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64F853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390,3665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974C69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1,1261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5B4430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0,3677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53E2CA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391,1249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305B3D" w14:textId="77777777" w:rsidR="00CC3A19" w:rsidRDefault="00CC3A19" w:rsidP="00453E09">
            <w:pPr>
              <w:spacing w:line="36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9 656 617,02 zł</w:t>
            </w:r>
          </w:p>
        </w:tc>
        <w:tc>
          <w:tcPr>
            <w:tcW w:w="146" w:type="dxa"/>
            <w:vAlign w:val="center"/>
            <w:hideMark/>
          </w:tcPr>
          <w:p w14:paraId="222916BE" w14:textId="77777777" w:rsidR="00CC3A19" w:rsidRDefault="00CC3A19" w:rsidP="00453E09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</w:tr>
    </w:tbl>
    <w:p w14:paraId="05C049AC" w14:textId="291D7D7D" w:rsidR="00ED6826" w:rsidRDefault="00F759C3" w:rsidP="00F759C3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Źródło: opracowanie własne</w:t>
      </w:r>
    </w:p>
    <w:p w14:paraId="73B96A77" w14:textId="77777777" w:rsidR="00E92BBF" w:rsidRDefault="00E92BBF" w:rsidP="00F759C3">
      <w:pPr>
        <w:rPr>
          <w:rFonts w:cs="Calibri"/>
          <w:sz w:val="24"/>
          <w:szCs w:val="24"/>
        </w:rPr>
      </w:pPr>
    </w:p>
    <w:p w14:paraId="3CD6F7EB" w14:textId="77777777" w:rsidR="00A10F85" w:rsidRDefault="00B61E45" w:rsidP="00B61E45">
      <w:pPr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lastRenderedPageBreak/>
        <w:t xml:space="preserve">4. </w:t>
      </w:r>
      <w:r w:rsidR="00A10F85">
        <w:rPr>
          <w:rFonts w:cs="Calibri"/>
          <w:b/>
          <w:sz w:val="24"/>
          <w:szCs w:val="24"/>
        </w:rPr>
        <w:t>REALIZACJA STRATEGII, POLITYK I PROGRAMÓW</w:t>
      </w:r>
    </w:p>
    <w:p w14:paraId="1DF1C133" w14:textId="77777777" w:rsidR="00356D0E" w:rsidRDefault="00A10F85" w:rsidP="006C735D">
      <w:pPr>
        <w:jc w:val="both"/>
        <w:rPr>
          <w:rFonts w:cs="Calibri"/>
          <w:b/>
          <w:color w:val="FF0000"/>
          <w:sz w:val="24"/>
          <w:szCs w:val="24"/>
        </w:rPr>
      </w:pPr>
      <w:r>
        <w:rPr>
          <w:rFonts w:cs="Calibri"/>
          <w:sz w:val="24"/>
          <w:szCs w:val="24"/>
        </w:rPr>
        <w:t>Dla Gminy Duszniki opracowanych zostało kilka programów i strategii odnoszących się do różnych sfer funkcjonowania gminy. Założenia poszczególnych dokumentów przedstawiono w sposób syntetyczny.</w:t>
      </w:r>
    </w:p>
    <w:p w14:paraId="5E8D784C" w14:textId="77777777" w:rsidR="00A10F85" w:rsidRDefault="00A10F85" w:rsidP="007D02EA">
      <w:pPr>
        <w:ind w:left="72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Strategia </w:t>
      </w:r>
      <w:r w:rsidR="007C0E20">
        <w:rPr>
          <w:rFonts w:cs="Calibri"/>
          <w:b/>
          <w:sz w:val="24"/>
          <w:szCs w:val="24"/>
        </w:rPr>
        <w:t>R</w:t>
      </w:r>
      <w:r>
        <w:rPr>
          <w:rFonts w:cs="Calibri"/>
          <w:b/>
          <w:sz w:val="24"/>
          <w:szCs w:val="24"/>
        </w:rPr>
        <w:t>ozwoju Gminy Duszniki na lata 2016-2024</w:t>
      </w:r>
    </w:p>
    <w:p w14:paraId="744CF358" w14:textId="77777777" w:rsidR="00A10F85" w:rsidRDefault="00A10F85" w:rsidP="00A10F85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Perspektywa czasowa sięga do 2024 roku</w:t>
      </w:r>
      <w:r w:rsidR="004E48A8">
        <w:rPr>
          <w:rFonts w:cs="Calibri"/>
          <w:sz w:val="24"/>
          <w:szCs w:val="24"/>
        </w:rPr>
        <w:t xml:space="preserve"> i</w:t>
      </w:r>
      <w:r>
        <w:rPr>
          <w:rFonts w:cs="Calibri"/>
          <w:sz w:val="24"/>
          <w:szCs w:val="24"/>
        </w:rPr>
        <w:t xml:space="preserve"> wskazuje dwa cele główne: </w:t>
      </w:r>
    </w:p>
    <w:p w14:paraId="47205AD9" w14:textId="77777777" w:rsidR="00A10F85" w:rsidRDefault="00A10F85">
      <w:pPr>
        <w:numPr>
          <w:ilvl w:val="0"/>
          <w:numId w:val="7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Zapewnienie dogodnych warunków życia i inwestowania na terenie Gminy Duszniki</w:t>
      </w:r>
      <w:r w:rsidR="004E48A8">
        <w:rPr>
          <w:rFonts w:cs="Calibri"/>
          <w:sz w:val="24"/>
          <w:szCs w:val="24"/>
        </w:rPr>
        <w:t>.</w:t>
      </w:r>
    </w:p>
    <w:p w14:paraId="3F4A159E" w14:textId="77777777" w:rsidR="00A10F85" w:rsidRDefault="00A10F85">
      <w:pPr>
        <w:numPr>
          <w:ilvl w:val="0"/>
          <w:numId w:val="7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Zapewnienie wysokiego poziomu infrastruktury i usług społecznych</w:t>
      </w:r>
      <w:r w:rsidR="004E48A8">
        <w:rPr>
          <w:rFonts w:cs="Calibri"/>
          <w:sz w:val="24"/>
          <w:szCs w:val="24"/>
        </w:rPr>
        <w:t>.</w:t>
      </w:r>
    </w:p>
    <w:p w14:paraId="182C1FA0" w14:textId="77777777" w:rsidR="00A10F85" w:rsidRDefault="00A10F85" w:rsidP="007D02EA">
      <w:pPr>
        <w:ind w:left="72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Studium uwarunkowań i kierunków przestrzennego zagospodarowania </w:t>
      </w:r>
      <w:r>
        <w:rPr>
          <w:rFonts w:cs="Calibri"/>
          <w:b/>
          <w:sz w:val="24"/>
          <w:szCs w:val="24"/>
        </w:rPr>
        <w:br/>
        <w:t>Gminy Duszniki</w:t>
      </w:r>
    </w:p>
    <w:p w14:paraId="6FC5ECB4" w14:textId="77777777" w:rsidR="004E06DC" w:rsidRDefault="00A10F85" w:rsidP="006C735D">
      <w:pPr>
        <w:jc w:val="both"/>
        <w:rPr>
          <w:rFonts w:cs="Calibri"/>
          <w:b/>
          <w:sz w:val="24"/>
          <w:szCs w:val="24"/>
        </w:rPr>
      </w:pPr>
      <w:r>
        <w:rPr>
          <w:rFonts w:cs="Calibri"/>
          <w:sz w:val="24"/>
          <w:szCs w:val="24"/>
        </w:rPr>
        <w:t xml:space="preserve">Aktualnie obowiązujące studium przyjęte zostało uchwałą Rady Gminy Duszniki nr IX/55/19 </w:t>
      </w:r>
      <w:r>
        <w:rPr>
          <w:rFonts w:cs="Calibri"/>
          <w:sz w:val="24"/>
          <w:szCs w:val="24"/>
        </w:rPr>
        <w:br/>
        <w:t xml:space="preserve">z dnia 28.05.2019 r. Celem tworzenia Studium uwarunkowań i kierunków </w:t>
      </w:r>
      <w:r w:rsidR="006C735D">
        <w:rPr>
          <w:rFonts w:cs="Calibri"/>
          <w:sz w:val="24"/>
          <w:szCs w:val="24"/>
        </w:rPr>
        <w:t>przestrzennego z</w:t>
      </w:r>
      <w:r>
        <w:rPr>
          <w:rFonts w:cs="Calibri"/>
          <w:sz w:val="24"/>
          <w:szCs w:val="24"/>
        </w:rPr>
        <w:t>agospodarowania gminy było określenie polityki przestrzennej gminy, a  ustalenia</w:t>
      </w:r>
      <w:r w:rsidR="006C735D">
        <w:rPr>
          <w:rFonts w:cs="Calibri"/>
          <w:sz w:val="24"/>
          <w:szCs w:val="24"/>
        </w:rPr>
        <w:t xml:space="preserve"> studium</w:t>
      </w:r>
      <w:r>
        <w:rPr>
          <w:rFonts w:cs="Calibri"/>
          <w:sz w:val="24"/>
          <w:szCs w:val="24"/>
        </w:rPr>
        <w:t xml:space="preserve"> są wiążące dla organów gminy przy sporządzaniu miejscowych planów zagospodarowania przestrzennego. Studium zostało sporządzone dla obszaru w granicach administracyjnych gminy.</w:t>
      </w:r>
    </w:p>
    <w:p w14:paraId="17169C58" w14:textId="77777777" w:rsidR="00A10F85" w:rsidRDefault="00A10F85" w:rsidP="007D02EA">
      <w:pPr>
        <w:ind w:left="36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Wieloletni program gospodarowania mieszkaniowym zasobem Gminy Duszniki</w:t>
      </w:r>
      <w:r>
        <w:rPr>
          <w:rFonts w:cs="Calibri"/>
          <w:b/>
          <w:sz w:val="24"/>
          <w:szCs w:val="24"/>
        </w:rPr>
        <w:br/>
        <w:t xml:space="preserve"> na lata 20</w:t>
      </w:r>
      <w:r w:rsidR="00F80AAE">
        <w:rPr>
          <w:rFonts w:cs="Calibri"/>
          <w:b/>
          <w:sz w:val="24"/>
          <w:szCs w:val="24"/>
        </w:rPr>
        <w:t>22</w:t>
      </w:r>
      <w:r>
        <w:rPr>
          <w:rFonts w:cs="Calibri"/>
          <w:b/>
          <w:sz w:val="24"/>
          <w:szCs w:val="24"/>
        </w:rPr>
        <w:t>-202</w:t>
      </w:r>
      <w:r w:rsidR="00F80AAE">
        <w:rPr>
          <w:rFonts w:cs="Calibri"/>
          <w:b/>
          <w:sz w:val="24"/>
          <w:szCs w:val="24"/>
        </w:rPr>
        <w:t>6</w:t>
      </w:r>
    </w:p>
    <w:p w14:paraId="5978A59F" w14:textId="77777777" w:rsidR="00A10F85" w:rsidRDefault="00A10F85" w:rsidP="007C0E20">
      <w:pPr>
        <w:jc w:val="both"/>
        <w:rPr>
          <w:rFonts w:cs="Calibri"/>
          <w:b/>
          <w:sz w:val="24"/>
          <w:szCs w:val="24"/>
        </w:rPr>
      </w:pPr>
      <w:r>
        <w:rPr>
          <w:rFonts w:cs="Calibri"/>
          <w:sz w:val="24"/>
          <w:szCs w:val="24"/>
        </w:rPr>
        <w:t>Obecnie w zasobie Gminy Duszniki znajduje się</w:t>
      </w:r>
      <w:r w:rsidR="002A453E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11 budynków z 38 mieszkaniami</w:t>
      </w:r>
      <w:r w:rsidR="007C0E20">
        <w:rPr>
          <w:rFonts w:cs="Calibri"/>
          <w:sz w:val="24"/>
          <w:szCs w:val="24"/>
        </w:rPr>
        <w:t>,</w:t>
      </w:r>
      <w:r>
        <w:rPr>
          <w:rFonts w:cs="Calibri"/>
          <w:sz w:val="24"/>
          <w:szCs w:val="24"/>
        </w:rPr>
        <w:t xml:space="preserve"> w tym </w:t>
      </w:r>
      <w:r>
        <w:rPr>
          <w:rFonts w:cs="Calibri"/>
          <w:sz w:val="24"/>
          <w:szCs w:val="24"/>
        </w:rPr>
        <w:br/>
        <w:t>4 mieszkania stanowią lokale socjalne.  W roku 20</w:t>
      </w:r>
      <w:r w:rsidR="00545437">
        <w:rPr>
          <w:rFonts w:cs="Calibri"/>
          <w:sz w:val="24"/>
          <w:szCs w:val="24"/>
        </w:rPr>
        <w:t>2</w:t>
      </w:r>
      <w:r w:rsidR="006C735D">
        <w:rPr>
          <w:rFonts w:cs="Calibri"/>
          <w:sz w:val="24"/>
          <w:szCs w:val="24"/>
        </w:rPr>
        <w:t>4</w:t>
      </w:r>
      <w:r>
        <w:rPr>
          <w:rFonts w:cs="Calibri"/>
          <w:sz w:val="24"/>
          <w:szCs w:val="24"/>
        </w:rPr>
        <w:t xml:space="preserve">  nie dokonano sprzedaży lokali </w:t>
      </w:r>
      <w:r w:rsidR="007C0E20">
        <w:rPr>
          <w:rFonts w:cs="Calibri"/>
          <w:sz w:val="24"/>
          <w:szCs w:val="24"/>
        </w:rPr>
        <w:t xml:space="preserve">będących </w:t>
      </w:r>
      <w:r>
        <w:rPr>
          <w:rFonts w:cs="Calibri"/>
          <w:sz w:val="24"/>
          <w:szCs w:val="24"/>
        </w:rPr>
        <w:t>mieszkaniowy</w:t>
      </w:r>
      <w:r w:rsidR="007C0E20">
        <w:rPr>
          <w:rFonts w:cs="Calibri"/>
          <w:sz w:val="24"/>
          <w:szCs w:val="24"/>
        </w:rPr>
        <w:t>m</w:t>
      </w:r>
      <w:r>
        <w:rPr>
          <w:rFonts w:cs="Calibri"/>
          <w:sz w:val="24"/>
          <w:szCs w:val="24"/>
        </w:rPr>
        <w:t xml:space="preserve"> zas</w:t>
      </w:r>
      <w:r w:rsidR="007C0E20">
        <w:rPr>
          <w:rFonts w:cs="Calibri"/>
          <w:sz w:val="24"/>
          <w:szCs w:val="24"/>
        </w:rPr>
        <w:t>obem</w:t>
      </w:r>
      <w:r>
        <w:rPr>
          <w:rFonts w:cs="Calibri"/>
          <w:sz w:val="24"/>
          <w:szCs w:val="24"/>
        </w:rPr>
        <w:t xml:space="preserve"> gminy.</w:t>
      </w:r>
    </w:p>
    <w:p w14:paraId="0476B3CF" w14:textId="77777777" w:rsidR="00A10F85" w:rsidRDefault="00A10F85" w:rsidP="007D02EA">
      <w:pPr>
        <w:pStyle w:val="Bezodstpw"/>
        <w:spacing w:after="60" w:line="276" w:lineRule="auto"/>
        <w:ind w:left="720"/>
        <w:jc w:val="center"/>
        <w:rPr>
          <w:rFonts w:cs="Calibri"/>
          <w:b/>
          <w:sz w:val="24"/>
          <w:szCs w:val="24"/>
        </w:rPr>
      </w:pPr>
      <w:bookmarkStart w:id="23" w:name="_Hlk167256098"/>
      <w:r w:rsidRPr="00280726">
        <w:rPr>
          <w:rFonts w:cs="Calibri"/>
          <w:b/>
          <w:sz w:val="24"/>
          <w:szCs w:val="24"/>
        </w:rPr>
        <w:t>Gminny Programu Opieki nad Zabytkami Gminy Duszniki na lata 20</w:t>
      </w:r>
      <w:r w:rsidR="00280726" w:rsidRPr="00280726">
        <w:rPr>
          <w:rFonts w:cs="Calibri"/>
          <w:b/>
          <w:sz w:val="24"/>
          <w:szCs w:val="24"/>
        </w:rPr>
        <w:t>23</w:t>
      </w:r>
      <w:r w:rsidRPr="00280726">
        <w:rPr>
          <w:rFonts w:cs="Calibri"/>
          <w:b/>
          <w:sz w:val="24"/>
          <w:szCs w:val="24"/>
        </w:rPr>
        <w:t xml:space="preserve"> - 202</w:t>
      </w:r>
      <w:r w:rsidR="00280726" w:rsidRPr="00280726">
        <w:rPr>
          <w:rFonts w:cs="Calibri"/>
          <w:b/>
          <w:sz w:val="24"/>
          <w:szCs w:val="24"/>
        </w:rPr>
        <w:t>6</w:t>
      </w:r>
    </w:p>
    <w:p w14:paraId="58DCC704" w14:textId="77777777" w:rsidR="00A10F85" w:rsidRDefault="00A10F85" w:rsidP="00087EC2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programie zdefiniowano  następujące priorytety związane z ochroną zabytków:</w:t>
      </w:r>
    </w:p>
    <w:p w14:paraId="28CBD4D9" w14:textId="77777777" w:rsidR="00A10F85" w:rsidRDefault="00A10F85" w:rsidP="00280726">
      <w:pPr>
        <w:rPr>
          <w:rFonts w:cs="Calibri"/>
          <w:sz w:val="24"/>
          <w:szCs w:val="24"/>
        </w:rPr>
      </w:pPr>
      <w:r w:rsidRPr="00280726">
        <w:rPr>
          <w:rFonts w:cs="Calibri"/>
          <w:b/>
          <w:bCs/>
          <w:sz w:val="24"/>
          <w:szCs w:val="24"/>
        </w:rPr>
        <w:t>Priorytet I</w:t>
      </w:r>
      <w:r>
        <w:rPr>
          <w:rFonts w:cs="Calibri"/>
          <w:sz w:val="24"/>
          <w:szCs w:val="24"/>
        </w:rPr>
        <w:t xml:space="preserve">: </w:t>
      </w:r>
      <w:r w:rsidR="00280726">
        <w:rPr>
          <w:rFonts w:cs="Calibri"/>
          <w:sz w:val="24"/>
          <w:szCs w:val="24"/>
        </w:rPr>
        <w:t>ochrona i świadome kształtowanie krajobrazu kulturowego gminy, jako element rozwoju gospodarczo-społecznego Gminy Duszniki</w:t>
      </w:r>
      <w:r>
        <w:rPr>
          <w:rFonts w:cs="Calibri"/>
          <w:sz w:val="24"/>
          <w:szCs w:val="24"/>
        </w:rPr>
        <w:t>;</w:t>
      </w:r>
    </w:p>
    <w:p w14:paraId="2EB14DFE" w14:textId="77777777" w:rsidR="00A10F85" w:rsidRDefault="00A10F85" w:rsidP="00280726">
      <w:pPr>
        <w:rPr>
          <w:rFonts w:cs="Calibri"/>
          <w:sz w:val="24"/>
          <w:szCs w:val="24"/>
        </w:rPr>
      </w:pPr>
      <w:r w:rsidRPr="00280726">
        <w:rPr>
          <w:rFonts w:cs="Calibri"/>
          <w:b/>
          <w:bCs/>
          <w:sz w:val="24"/>
          <w:szCs w:val="24"/>
        </w:rPr>
        <w:t>Priorytet II</w:t>
      </w:r>
      <w:r>
        <w:rPr>
          <w:rFonts w:cs="Calibri"/>
          <w:sz w:val="24"/>
          <w:szCs w:val="24"/>
        </w:rPr>
        <w:t xml:space="preserve">: </w:t>
      </w:r>
      <w:r w:rsidR="00280726">
        <w:rPr>
          <w:rFonts w:cs="Calibri"/>
          <w:sz w:val="24"/>
          <w:szCs w:val="24"/>
        </w:rPr>
        <w:t>promocja dziedzictwa kulturowego i edukacja służąca budowaniu tożsamości kulturowej mieszkańców Gminy Duszniki.</w:t>
      </w:r>
    </w:p>
    <w:bookmarkEnd w:id="23"/>
    <w:p w14:paraId="6309D5D9" w14:textId="77777777" w:rsidR="00237287" w:rsidRDefault="00237287" w:rsidP="007D02EA">
      <w:pPr>
        <w:spacing w:line="276" w:lineRule="auto"/>
        <w:ind w:left="720"/>
        <w:jc w:val="center"/>
        <w:rPr>
          <w:rFonts w:cs="Calibri"/>
          <w:b/>
          <w:color w:val="FF0000"/>
          <w:sz w:val="24"/>
          <w:szCs w:val="24"/>
        </w:rPr>
      </w:pPr>
      <w:r w:rsidRPr="00F80853">
        <w:rPr>
          <w:rFonts w:cs="Calibri"/>
          <w:b/>
          <w:sz w:val="24"/>
          <w:szCs w:val="24"/>
        </w:rPr>
        <w:t>Program „Czyste Powietrze”</w:t>
      </w:r>
    </w:p>
    <w:p w14:paraId="0B5DD81A" w14:textId="77777777" w:rsidR="00237287" w:rsidRDefault="00237287" w:rsidP="00237287">
      <w:pPr>
        <w:spacing w:line="276" w:lineRule="auto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Gmina Duszniki podpisała z Wojewódzkim Funduszem Ochrony Środowiska i Gospodarki Wodnej w Poznaniu porozumienie dotyczące prowadzenia dla mieszkańców Gminy Duszniki punktu informacyjno-konsultacyjnego. W punkcie można uzyskać informacje dotyczące programu, złożenia wniosku oraz rozliczenia otrzymanej dotacji.</w:t>
      </w:r>
    </w:p>
    <w:p w14:paraId="2A3810FF" w14:textId="77777777" w:rsidR="00225501" w:rsidRDefault="00237287" w:rsidP="007D02EA">
      <w:pPr>
        <w:spacing w:line="276" w:lineRule="auto"/>
        <w:jc w:val="both"/>
      </w:pPr>
      <w:r>
        <w:rPr>
          <w:rFonts w:cs="Calibri"/>
          <w:bCs/>
          <w:sz w:val="24"/>
          <w:szCs w:val="24"/>
        </w:rPr>
        <w:t xml:space="preserve">Od dnia uruchomienia Programu „Czyste Powietrze” do dnia 31 grudnia 2024 r. w Gminie Duszniki złożono 209 wniosków o dofinansowanie i zrealizowano 99 przedsięwzięć. </w:t>
      </w:r>
      <w:r>
        <w:rPr>
          <w:rFonts w:cs="Calibri"/>
          <w:bCs/>
          <w:sz w:val="24"/>
          <w:szCs w:val="24"/>
        </w:rPr>
        <w:lastRenderedPageBreak/>
        <w:t>Sumaryczna kwota wypłaconych dotacji wg stanu na dzień 31 grudnia 2024 r. wyniosła 1 913 258,50 zł.</w:t>
      </w:r>
    </w:p>
    <w:p w14:paraId="43F0DF47" w14:textId="77777777" w:rsidR="00A10F85" w:rsidRDefault="00FE085A" w:rsidP="007D02EA">
      <w:pPr>
        <w:ind w:left="720"/>
        <w:jc w:val="center"/>
        <w:rPr>
          <w:rFonts w:cs="Calibri"/>
          <w:b/>
          <w:color w:val="FF0000"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Gminna </w:t>
      </w:r>
      <w:r w:rsidR="00A10F85">
        <w:rPr>
          <w:rFonts w:cs="Calibri"/>
          <w:b/>
          <w:sz w:val="24"/>
          <w:szCs w:val="24"/>
        </w:rPr>
        <w:t xml:space="preserve">Strategia </w:t>
      </w:r>
      <w:r>
        <w:rPr>
          <w:rFonts w:cs="Calibri"/>
          <w:b/>
          <w:sz w:val="24"/>
          <w:szCs w:val="24"/>
        </w:rPr>
        <w:t>R</w:t>
      </w:r>
      <w:r w:rsidR="00A10F85">
        <w:rPr>
          <w:rFonts w:cs="Calibri"/>
          <w:b/>
          <w:sz w:val="24"/>
          <w:szCs w:val="24"/>
        </w:rPr>
        <w:t xml:space="preserve">ozwiązywania </w:t>
      </w:r>
      <w:r>
        <w:rPr>
          <w:rFonts w:cs="Calibri"/>
          <w:b/>
          <w:sz w:val="24"/>
          <w:szCs w:val="24"/>
        </w:rPr>
        <w:t>P</w:t>
      </w:r>
      <w:r w:rsidR="00A10F85">
        <w:rPr>
          <w:rFonts w:cs="Calibri"/>
          <w:b/>
          <w:sz w:val="24"/>
          <w:szCs w:val="24"/>
        </w:rPr>
        <w:t xml:space="preserve">roblemów </w:t>
      </w:r>
      <w:r>
        <w:rPr>
          <w:rFonts w:cs="Calibri"/>
          <w:b/>
          <w:sz w:val="24"/>
          <w:szCs w:val="24"/>
        </w:rPr>
        <w:t>S</w:t>
      </w:r>
      <w:r w:rsidR="00A10F85">
        <w:rPr>
          <w:rFonts w:cs="Calibri"/>
          <w:b/>
          <w:sz w:val="24"/>
          <w:szCs w:val="24"/>
        </w:rPr>
        <w:t xml:space="preserve">połecznych </w:t>
      </w:r>
      <w:r>
        <w:rPr>
          <w:rFonts w:cs="Calibri"/>
          <w:b/>
          <w:sz w:val="24"/>
          <w:szCs w:val="24"/>
        </w:rPr>
        <w:t xml:space="preserve"> </w:t>
      </w:r>
      <w:r w:rsidR="00A10F85">
        <w:rPr>
          <w:rFonts w:cs="Calibri"/>
          <w:b/>
          <w:sz w:val="24"/>
          <w:szCs w:val="24"/>
        </w:rPr>
        <w:t>Gmin</w:t>
      </w:r>
      <w:r w:rsidR="007C0E20">
        <w:rPr>
          <w:rFonts w:cs="Calibri"/>
          <w:b/>
          <w:sz w:val="24"/>
          <w:szCs w:val="24"/>
        </w:rPr>
        <w:t xml:space="preserve">y </w:t>
      </w:r>
      <w:r w:rsidR="00A10F85">
        <w:rPr>
          <w:rFonts w:cs="Calibri"/>
          <w:b/>
          <w:sz w:val="24"/>
          <w:szCs w:val="24"/>
        </w:rPr>
        <w:t xml:space="preserve">Duszniki </w:t>
      </w:r>
      <w:r>
        <w:rPr>
          <w:rFonts w:cs="Calibri"/>
          <w:b/>
          <w:sz w:val="24"/>
          <w:szCs w:val="24"/>
        </w:rPr>
        <w:br/>
        <w:t xml:space="preserve">na lata </w:t>
      </w:r>
      <w:r w:rsidR="00A10F85">
        <w:rPr>
          <w:rFonts w:cs="Calibri"/>
          <w:b/>
          <w:sz w:val="24"/>
          <w:szCs w:val="24"/>
        </w:rPr>
        <w:t>20</w:t>
      </w:r>
      <w:r>
        <w:rPr>
          <w:rFonts w:cs="Calibri"/>
          <w:b/>
          <w:sz w:val="24"/>
          <w:szCs w:val="24"/>
        </w:rPr>
        <w:t>21</w:t>
      </w:r>
      <w:r w:rsidR="00A10F85">
        <w:rPr>
          <w:rFonts w:cs="Calibri"/>
          <w:b/>
          <w:sz w:val="24"/>
          <w:szCs w:val="24"/>
        </w:rPr>
        <w:t>-20</w:t>
      </w:r>
      <w:r>
        <w:rPr>
          <w:rFonts w:cs="Calibri"/>
          <w:b/>
          <w:sz w:val="24"/>
          <w:szCs w:val="24"/>
        </w:rPr>
        <w:t>3</w:t>
      </w:r>
      <w:r w:rsidR="00A10F85">
        <w:rPr>
          <w:rFonts w:cs="Calibri"/>
          <w:b/>
          <w:sz w:val="24"/>
          <w:szCs w:val="24"/>
        </w:rPr>
        <w:t>0</w:t>
      </w:r>
    </w:p>
    <w:p w14:paraId="0AB27C11" w14:textId="77777777" w:rsidR="00A10F85" w:rsidRDefault="00A10F85" w:rsidP="00A10F85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Strategia Rozwiązywania Problemów Społecznych Gminy Duszniki na lata 20</w:t>
      </w:r>
      <w:r w:rsidR="00FE085A">
        <w:rPr>
          <w:rFonts w:cs="Calibri"/>
          <w:sz w:val="24"/>
          <w:szCs w:val="24"/>
        </w:rPr>
        <w:t>21</w:t>
      </w:r>
      <w:r>
        <w:rPr>
          <w:rFonts w:cs="Calibri"/>
          <w:sz w:val="24"/>
          <w:szCs w:val="24"/>
        </w:rPr>
        <w:t>-20</w:t>
      </w:r>
      <w:r w:rsidR="00FE085A">
        <w:rPr>
          <w:rFonts w:cs="Calibri"/>
          <w:sz w:val="24"/>
          <w:szCs w:val="24"/>
        </w:rPr>
        <w:t>3</w:t>
      </w:r>
      <w:r>
        <w:rPr>
          <w:rFonts w:cs="Calibri"/>
          <w:sz w:val="24"/>
          <w:szCs w:val="24"/>
        </w:rPr>
        <w:t>0 jest dokumentem określającym kierunki działania służb społecznych w oparciu o diagnozę środowiska, aby pomóc w usamodzielnieniu osób, rodzin oraz grup społecznych zagrożonych wykluczeniem lub już wykluczonych. Diagnoza ma pomóc w realizacji głównego celu strategii czyli podniesienia jakości życia mieszkańców gminy.</w:t>
      </w:r>
    </w:p>
    <w:p w14:paraId="2014232C" w14:textId="77777777" w:rsidR="00E92BBF" w:rsidRDefault="00E92BBF" w:rsidP="00A10F85">
      <w:pPr>
        <w:jc w:val="both"/>
        <w:rPr>
          <w:rFonts w:cs="Calibri"/>
          <w:b/>
          <w:i/>
          <w:sz w:val="24"/>
          <w:szCs w:val="24"/>
        </w:rPr>
      </w:pPr>
    </w:p>
    <w:p w14:paraId="7C4E4069" w14:textId="77777777" w:rsidR="00A10F85" w:rsidRDefault="00A10F85" w:rsidP="007D02EA">
      <w:pPr>
        <w:ind w:left="720"/>
        <w:jc w:val="center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 xml:space="preserve">Program Przeciwdziałania Przemocy w Rodzinie oraz Ochrony Ofiar Przemocy </w:t>
      </w:r>
      <w:r w:rsidR="00280726">
        <w:rPr>
          <w:rFonts w:eastAsia="Times New Roman" w:cs="Calibri"/>
          <w:b/>
          <w:sz w:val="24"/>
          <w:szCs w:val="24"/>
          <w:lang w:eastAsia="pl-PL"/>
        </w:rPr>
        <w:br/>
      </w:r>
      <w:r>
        <w:rPr>
          <w:rFonts w:eastAsia="Times New Roman" w:cs="Calibri"/>
          <w:b/>
          <w:sz w:val="24"/>
          <w:szCs w:val="24"/>
          <w:lang w:eastAsia="pl-PL"/>
        </w:rPr>
        <w:t>w Rodzinie w Gminie Duszniki na lata 20</w:t>
      </w:r>
      <w:r w:rsidR="00FE085A">
        <w:rPr>
          <w:rFonts w:eastAsia="Times New Roman" w:cs="Calibri"/>
          <w:b/>
          <w:sz w:val="24"/>
          <w:szCs w:val="24"/>
          <w:lang w:eastAsia="pl-PL"/>
        </w:rPr>
        <w:t>21</w:t>
      </w:r>
      <w:r>
        <w:rPr>
          <w:rFonts w:eastAsia="Times New Roman" w:cs="Calibri"/>
          <w:b/>
          <w:sz w:val="24"/>
          <w:szCs w:val="24"/>
          <w:lang w:eastAsia="pl-PL"/>
        </w:rPr>
        <w:t>-202</w:t>
      </w:r>
      <w:r w:rsidR="00FE085A">
        <w:rPr>
          <w:rFonts w:eastAsia="Times New Roman" w:cs="Calibri"/>
          <w:b/>
          <w:sz w:val="24"/>
          <w:szCs w:val="24"/>
          <w:lang w:eastAsia="pl-PL"/>
        </w:rPr>
        <w:t>4</w:t>
      </w:r>
    </w:p>
    <w:p w14:paraId="6109EABD" w14:textId="77777777" w:rsidR="00A10F85" w:rsidRDefault="007C0E20" w:rsidP="00E6632F">
      <w:pPr>
        <w:spacing w:after="0"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G</w:t>
      </w:r>
      <w:r w:rsidR="00A10F85">
        <w:rPr>
          <w:rFonts w:cs="Calibri"/>
          <w:sz w:val="24"/>
          <w:szCs w:val="24"/>
        </w:rPr>
        <w:t>łównym</w:t>
      </w:r>
      <w:r>
        <w:rPr>
          <w:rFonts w:cs="Calibri"/>
          <w:sz w:val="24"/>
          <w:szCs w:val="24"/>
        </w:rPr>
        <w:t xml:space="preserve"> celem</w:t>
      </w:r>
      <w:r w:rsidR="00A10F85">
        <w:rPr>
          <w:rFonts w:cs="Calibri"/>
          <w:sz w:val="24"/>
          <w:szCs w:val="24"/>
        </w:rPr>
        <w:t xml:space="preserve"> przyjętego programu jest przeciwdziałanie przemocy w rodzinie, zwiększenie dostępności i skuteczności profesjonalnej pomocy oraz ochrona ofiar przemocy w rodzinie. Założenia programu będą realizowane przez skuteczne i efektywne zwalczanie przemocy w rodzinie, zapewnienie osobom doznającym przemocy bezpieczeństwa </w:t>
      </w:r>
      <w:r w:rsidR="002B1851">
        <w:rPr>
          <w:rFonts w:cs="Calibri"/>
          <w:sz w:val="24"/>
          <w:szCs w:val="24"/>
        </w:rPr>
        <w:br/>
      </w:r>
      <w:r w:rsidR="00A10F85">
        <w:rPr>
          <w:rFonts w:cs="Calibri"/>
          <w:sz w:val="24"/>
          <w:szCs w:val="24"/>
        </w:rPr>
        <w:t>i skutecznej pomocy, zapewnienie interdyscyplinarnych szkoleń dla służb zajmujących się problemem przemocy, zmiana postawy mieszkańców wobec przemocy w rodzinie poprzez działania informacyjno-edukacyjne.</w:t>
      </w:r>
    </w:p>
    <w:p w14:paraId="547F3265" w14:textId="77777777" w:rsidR="00A10F85" w:rsidRDefault="00A10F85" w:rsidP="00A10F85">
      <w:pPr>
        <w:spacing w:after="0" w:line="276" w:lineRule="auto"/>
        <w:jc w:val="both"/>
        <w:rPr>
          <w:rFonts w:eastAsia="Times New Roman" w:cs="Calibri"/>
          <w:b/>
          <w:sz w:val="24"/>
          <w:szCs w:val="24"/>
          <w:lang w:eastAsia="pl-PL"/>
        </w:rPr>
      </w:pPr>
    </w:p>
    <w:p w14:paraId="2EBD2F73" w14:textId="77777777" w:rsidR="00D001B8" w:rsidRDefault="00D001B8" w:rsidP="007D02EA">
      <w:pPr>
        <w:ind w:left="720"/>
        <w:jc w:val="center"/>
        <w:rPr>
          <w:rFonts w:cs="Calibri"/>
          <w:b/>
          <w:color w:val="FF0000"/>
          <w:sz w:val="24"/>
          <w:szCs w:val="24"/>
        </w:rPr>
      </w:pPr>
      <w:r>
        <w:rPr>
          <w:rFonts w:cs="Calibri"/>
          <w:b/>
          <w:sz w:val="24"/>
          <w:szCs w:val="24"/>
        </w:rPr>
        <w:t>Program Asystent rodziny i koordynator rodzinnej pieczy zastępczej w ramach realizacji ustawy z dnia 9 czerwca 2011 r. o wspieraniu rodzin i systemie pieczy zastępczej</w:t>
      </w:r>
    </w:p>
    <w:p w14:paraId="2AD211B1" w14:textId="77777777" w:rsidR="00D001B8" w:rsidRPr="001740E8" w:rsidRDefault="00D001B8" w:rsidP="006C735D">
      <w:pPr>
        <w:jc w:val="both"/>
        <w:rPr>
          <w:rFonts w:cs="Calibri"/>
          <w:b/>
          <w:iCs/>
          <w:sz w:val="24"/>
          <w:szCs w:val="24"/>
        </w:rPr>
      </w:pPr>
      <w:r>
        <w:rPr>
          <w:rFonts w:cs="Calibri"/>
          <w:sz w:val="24"/>
          <w:szCs w:val="24"/>
        </w:rPr>
        <w:t>Gminny Ośrodek Pomocy Społecznej</w:t>
      </w:r>
      <w:r w:rsidR="006C735D">
        <w:rPr>
          <w:rFonts w:cs="Calibri"/>
          <w:sz w:val="24"/>
          <w:szCs w:val="24"/>
        </w:rPr>
        <w:t xml:space="preserve"> w minionym roku</w:t>
      </w:r>
      <w:r>
        <w:rPr>
          <w:rFonts w:cs="Calibri"/>
          <w:sz w:val="24"/>
          <w:szCs w:val="24"/>
        </w:rPr>
        <w:t xml:space="preserve"> zatrudniał na umowę cywilno-prawną jednego asystenta rodzin, który obejmował wsparciem </w:t>
      </w:r>
      <w:r w:rsidR="007A3990">
        <w:rPr>
          <w:rFonts w:cs="Calibri"/>
          <w:sz w:val="24"/>
          <w:szCs w:val="24"/>
        </w:rPr>
        <w:t>9</w:t>
      </w:r>
      <w:r>
        <w:rPr>
          <w:rFonts w:cs="Calibri"/>
          <w:sz w:val="24"/>
          <w:szCs w:val="24"/>
        </w:rPr>
        <w:t xml:space="preserve"> rodzin</w:t>
      </w:r>
      <w:r w:rsidR="007C0E20">
        <w:rPr>
          <w:rFonts w:cs="Calibri"/>
          <w:sz w:val="24"/>
          <w:szCs w:val="24"/>
        </w:rPr>
        <w:t>,</w:t>
      </w:r>
      <w:r w:rsidR="00F80AAE">
        <w:rPr>
          <w:rFonts w:cs="Calibri"/>
          <w:sz w:val="24"/>
          <w:szCs w:val="24"/>
        </w:rPr>
        <w:t xml:space="preserve"> w tym </w:t>
      </w:r>
      <w:r w:rsidR="00AC6FD1">
        <w:rPr>
          <w:rFonts w:cs="Calibri"/>
          <w:sz w:val="24"/>
          <w:szCs w:val="24"/>
        </w:rPr>
        <w:t xml:space="preserve">5 </w:t>
      </w:r>
      <w:r w:rsidR="00F80AAE">
        <w:rPr>
          <w:rFonts w:cs="Calibri"/>
          <w:sz w:val="24"/>
          <w:szCs w:val="24"/>
        </w:rPr>
        <w:t>rodzin zobowiązanych przez sąd do pracy z asystentem rodziny</w:t>
      </w:r>
      <w:r>
        <w:rPr>
          <w:rFonts w:cs="Calibri"/>
          <w:sz w:val="24"/>
          <w:szCs w:val="24"/>
        </w:rPr>
        <w:t xml:space="preserve">. W rodzinach zastępczych </w:t>
      </w:r>
      <w:r w:rsidR="00F80AAE">
        <w:rPr>
          <w:rFonts w:cs="Calibri"/>
          <w:sz w:val="24"/>
          <w:szCs w:val="24"/>
        </w:rPr>
        <w:t xml:space="preserve">przebywało </w:t>
      </w:r>
      <w:r w:rsidR="007A3990">
        <w:rPr>
          <w:rFonts w:cs="Calibri"/>
          <w:sz w:val="24"/>
          <w:szCs w:val="24"/>
        </w:rPr>
        <w:t>8</w:t>
      </w:r>
      <w:r>
        <w:rPr>
          <w:rFonts w:cs="Calibri"/>
          <w:sz w:val="24"/>
          <w:szCs w:val="24"/>
        </w:rPr>
        <w:t xml:space="preserve"> dzieci, w tym</w:t>
      </w:r>
      <w:r w:rsidR="00F80AAE">
        <w:rPr>
          <w:rFonts w:cs="Calibri"/>
          <w:sz w:val="24"/>
          <w:szCs w:val="24"/>
        </w:rPr>
        <w:t xml:space="preserve"> w rodzinie </w:t>
      </w:r>
      <w:r>
        <w:rPr>
          <w:rFonts w:cs="Calibri"/>
          <w:sz w:val="24"/>
          <w:szCs w:val="24"/>
        </w:rPr>
        <w:t xml:space="preserve"> spokrewnion</w:t>
      </w:r>
      <w:r w:rsidR="00F80AAE">
        <w:rPr>
          <w:rFonts w:cs="Calibri"/>
          <w:sz w:val="24"/>
          <w:szCs w:val="24"/>
        </w:rPr>
        <w:t>ej</w:t>
      </w:r>
      <w:r>
        <w:rPr>
          <w:rFonts w:cs="Calibri"/>
          <w:sz w:val="24"/>
          <w:szCs w:val="24"/>
        </w:rPr>
        <w:t xml:space="preserve"> 5 dzieci</w:t>
      </w:r>
      <w:r w:rsidR="007C0E20">
        <w:rPr>
          <w:rFonts w:cs="Calibri"/>
          <w:sz w:val="24"/>
          <w:szCs w:val="24"/>
        </w:rPr>
        <w:t>,</w:t>
      </w:r>
      <w:r w:rsidR="00F80AAE">
        <w:rPr>
          <w:rFonts w:cs="Calibri"/>
          <w:sz w:val="24"/>
          <w:szCs w:val="24"/>
        </w:rPr>
        <w:t xml:space="preserve"> a w </w:t>
      </w:r>
      <w:r>
        <w:rPr>
          <w:rFonts w:cs="Calibri"/>
          <w:sz w:val="24"/>
          <w:szCs w:val="24"/>
        </w:rPr>
        <w:t xml:space="preserve">rodzinie zawodowej </w:t>
      </w:r>
      <w:r w:rsidR="006C735D">
        <w:rPr>
          <w:rFonts w:cs="Calibri"/>
          <w:sz w:val="24"/>
          <w:szCs w:val="24"/>
        </w:rPr>
        <w:br/>
      </w:r>
      <w:r w:rsidR="007A3990">
        <w:rPr>
          <w:rFonts w:cs="Calibri"/>
          <w:sz w:val="24"/>
          <w:szCs w:val="24"/>
        </w:rPr>
        <w:t>3</w:t>
      </w:r>
      <w:r>
        <w:rPr>
          <w:rFonts w:cs="Calibri"/>
          <w:sz w:val="24"/>
          <w:szCs w:val="24"/>
        </w:rPr>
        <w:t xml:space="preserve"> dziec</w:t>
      </w:r>
      <w:r w:rsidR="00AC6FD1">
        <w:rPr>
          <w:rFonts w:cs="Calibri"/>
          <w:sz w:val="24"/>
          <w:szCs w:val="24"/>
        </w:rPr>
        <w:t>i</w:t>
      </w:r>
      <w:r w:rsidR="00F80AAE">
        <w:rPr>
          <w:rFonts w:cs="Calibri"/>
          <w:sz w:val="24"/>
          <w:szCs w:val="24"/>
        </w:rPr>
        <w:t>. W</w:t>
      </w:r>
      <w:r>
        <w:rPr>
          <w:rFonts w:cs="Calibri"/>
          <w:sz w:val="24"/>
          <w:szCs w:val="24"/>
        </w:rPr>
        <w:t xml:space="preserve"> placówkach opiekuńczo-wychowawczych</w:t>
      </w:r>
      <w:r w:rsidR="00F80AAE">
        <w:rPr>
          <w:rFonts w:cs="Calibri"/>
          <w:sz w:val="24"/>
          <w:szCs w:val="24"/>
        </w:rPr>
        <w:t xml:space="preserve"> przebywało </w:t>
      </w:r>
      <w:r w:rsidR="00AC6FD1">
        <w:rPr>
          <w:rFonts w:cs="Calibri"/>
          <w:sz w:val="24"/>
          <w:szCs w:val="24"/>
        </w:rPr>
        <w:t>3</w:t>
      </w:r>
      <w:r>
        <w:rPr>
          <w:rFonts w:cs="Calibri"/>
          <w:sz w:val="24"/>
          <w:szCs w:val="24"/>
        </w:rPr>
        <w:t xml:space="preserve"> dzieci</w:t>
      </w:r>
      <w:r>
        <w:rPr>
          <w:rFonts w:cs="Calibri"/>
          <w:b/>
          <w:i/>
          <w:sz w:val="24"/>
          <w:szCs w:val="24"/>
        </w:rPr>
        <w:t>.</w:t>
      </w:r>
    </w:p>
    <w:p w14:paraId="57FD6EA5" w14:textId="77777777" w:rsidR="003F485B" w:rsidRPr="003F485B" w:rsidRDefault="003F485B" w:rsidP="007D02EA">
      <w:pPr>
        <w:spacing w:line="276" w:lineRule="auto"/>
        <w:ind w:left="720"/>
        <w:jc w:val="center"/>
        <w:rPr>
          <w:rFonts w:cs="Calibri"/>
          <w:b/>
          <w:bCs/>
          <w:sz w:val="24"/>
          <w:szCs w:val="24"/>
        </w:rPr>
      </w:pPr>
      <w:r w:rsidRPr="003F485B">
        <w:rPr>
          <w:rFonts w:cs="Calibri"/>
          <w:b/>
          <w:bCs/>
          <w:sz w:val="24"/>
          <w:szCs w:val="24"/>
        </w:rPr>
        <w:t>Program „Posiłek w szkole i w domu” na lata 2024-2028</w:t>
      </w:r>
    </w:p>
    <w:p w14:paraId="4D0598A4" w14:textId="2B36527D" w:rsidR="007D02EA" w:rsidRDefault="00D001B8" w:rsidP="00CC3529">
      <w:pPr>
        <w:spacing w:line="276" w:lineRule="auto"/>
        <w:jc w:val="both"/>
        <w:rPr>
          <w:rFonts w:cs="Calibri"/>
          <w:b/>
          <w:sz w:val="24"/>
          <w:szCs w:val="24"/>
        </w:rPr>
      </w:pPr>
      <w:r>
        <w:rPr>
          <w:rFonts w:cs="Calibri"/>
          <w:sz w:val="24"/>
          <w:szCs w:val="24"/>
        </w:rPr>
        <w:t xml:space="preserve">Strategicznym celem Programu jest ograniczenie zjawiska niedożywienia dzieci i młodzieży </w:t>
      </w:r>
      <w:r>
        <w:rPr>
          <w:rFonts w:cs="Calibri"/>
          <w:sz w:val="24"/>
          <w:szCs w:val="24"/>
        </w:rPr>
        <w:br/>
        <w:t>z rodzin o niskich dochodach lub znajdujących się w trudnej sytuacji, ze szczególnym uwzględnieniem uczniów z terenów objętych wysokim poziomem bezrobocia</w:t>
      </w:r>
      <w:r w:rsidR="006C735D">
        <w:rPr>
          <w:rFonts w:cs="Calibri"/>
          <w:sz w:val="24"/>
          <w:szCs w:val="24"/>
        </w:rPr>
        <w:t>,</w:t>
      </w:r>
      <w:r>
        <w:rPr>
          <w:rFonts w:cs="Calibri"/>
          <w:sz w:val="24"/>
          <w:szCs w:val="24"/>
        </w:rPr>
        <w:t xml:space="preserve"> ze środowisk wiejskich oraz osób dorosłych, w szczególności osób samotnych, w podeszłym wieku, chorych lub osób niepełnosprawnych. Koszty poniesione na pomoc w formie dożywiana </w:t>
      </w:r>
      <w:r w:rsidR="006C735D"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t xml:space="preserve">ze strony gminy wyniosły </w:t>
      </w:r>
      <w:r w:rsidR="003F485B">
        <w:rPr>
          <w:rFonts w:cs="Calibri"/>
          <w:sz w:val="24"/>
          <w:szCs w:val="24"/>
        </w:rPr>
        <w:t>9 675,00</w:t>
      </w:r>
      <w:r>
        <w:rPr>
          <w:rFonts w:cs="Calibri"/>
          <w:sz w:val="24"/>
          <w:szCs w:val="24"/>
        </w:rPr>
        <w:t xml:space="preserve"> zł</w:t>
      </w:r>
      <w:r w:rsidR="007C0E20">
        <w:rPr>
          <w:rFonts w:cs="Calibri"/>
          <w:sz w:val="24"/>
          <w:szCs w:val="24"/>
        </w:rPr>
        <w:t>,</w:t>
      </w:r>
      <w:r>
        <w:rPr>
          <w:rFonts w:cs="Calibri"/>
          <w:sz w:val="24"/>
          <w:szCs w:val="24"/>
        </w:rPr>
        <w:t xml:space="preserve"> a z budżetu państwa </w:t>
      </w:r>
      <w:r w:rsidR="003F485B">
        <w:rPr>
          <w:rFonts w:cs="Calibri"/>
          <w:sz w:val="24"/>
          <w:szCs w:val="24"/>
        </w:rPr>
        <w:t>38 700,00</w:t>
      </w:r>
      <w:r w:rsidR="00AC6FD1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zł. Pomocą w formie dożywiana było objętych </w:t>
      </w:r>
      <w:r w:rsidR="003F485B">
        <w:rPr>
          <w:rFonts w:cs="Calibri"/>
          <w:sz w:val="24"/>
          <w:szCs w:val="24"/>
        </w:rPr>
        <w:t>4</w:t>
      </w:r>
      <w:r w:rsidR="00AC6FD1">
        <w:rPr>
          <w:rFonts w:cs="Calibri"/>
          <w:sz w:val="24"/>
          <w:szCs w:val="24"/>
        </w:rPr>
        <w:t>1</w:t>
      </w:r>
      <w:r>
        <w:rPr>
          <w:rFonts w:cs="Calibri"/>
          <w:sz w:val="24"/>
          <w:szCs w:val="24"/>
        </w:rPr>
        <w:t xml:space="preserve"> osób, w tym w formie świadczenia rzeczowego </w:t>
      </w:r>
      <w:r w:rsidR="00E6632F"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t xml:space="preserve">w postaci produktów żywnościowych (II śniadanie) </w:t>
      </w:r>
      <w:r w:rsidR="00A05E75">
        <w:rPr>
          <w:rFonts w:cs="Calibri"/>
          <w:sz w:val="24"/>
          <w:szCs w:val="24"/>
        </w:rPr>
        <w:t>1</w:t>
      </w:r>
      <w:r>
        <w:rPr>
          <w:rFonts w:cs="Calibri"/>
          <w:sz w:val="24"/>
          <w:szCs w:val="24"/>
        </w:rPr>
        <w:t xml:space="preserve"> os</w:t>
      </w:r>
      <w:r w:rsidR="00A05E75">
        <w:rPr>
          <w:rFonts w:cs="Calibri"/>
          <w:sz w:val="24"/>
          <w:szCs w:val="24"/>
        </w:rPr>
        <w:t>oba</w:t>
      </w:r>
      <w:r w:rsidR="007C0E20">
        <w:rPr>
          <w:rFonts w:cs="Calibri"/>
          <w:sz w:val="24"/>
          <w:szCs w:val="24"/>
        </w:rPr>
        <w:t>,</w:t>
      </w:r>
      <w:r>
        <w:rPr>
          <w:rFonts w:cs="Calibri"/>
          <w:sz w:val="24"/>
          <w:szCs w:val="24"/>
        </w:rPr>
        <w:t xml:space="preserve"> </w:t>
      </w:r>
      <w:r w:rsidR="007C0E20">
        <w:rPr>
          <w:rFonts w:cs="Calibri"/>
          <w:sz w:val="24"/>
          <w:szCs w:val="24"/>
        </w:rPr>
        <w:t>w</w:t>
      </w:r>
      <w:r>
        <w:rPr>
          <w:rFonts w:cs="Calibri"/>
          <w:sz w:val="24"/>
          <w:szCs w:val="24"/>
        </w:rPr>
        <w:t xml:space="preserve"> formie zasiłku celowego </w:t>
      </w:r>
      <w:r w:rsidR="006C735D"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lastRenderedPageBreak/>
        <w:t xml:space="preserve">na zakup żywności </w:t>
      </w:r>
      <w:r w:rsidR="003F485B">
        <w:rPr>
          <w:rFonts w:cs="Calibri"/>
          <w:sz w:val="24"/>
          <w:szCs w:val="24"/>
        </w:rPr>
        <w:t>3</w:t>
      </w:r>
      <w:r w:rsidR="00AC6FD1">
        <w:rPr>
          <w:rFonts w:cs="Calibri"/>
          <w:sz w:val="24"/>
          <w:szCs w:val="24"/>
        </w:rPr>
        <w:t>1</w:t>
      </w:r>
      <w:r>
        <w:rPr>
          <w:rFonts w:cs="Calibri"/>
          <w:sz w:val="24"/>
          <w:szCs w:val="24"/>
        </w:rPr>
        <w:t xml:space="preserve"> os</w:t>
      </w:r>
      <w:r w:rsidR="00A05E75">
        <w:rPr>
          <w:rFonts w:cs="Calibri"/>
          <w:sz w:val="24"/>
          <w:szCs w:val="24"/>
        </w:rPr>
        <w:t>ó</w:t>
      </w:r>
      <w:r>
        <w:rPr>
          <w:rFonts w:cs="Calibri"/>
          <w:sz w:val="24"/>
          <w:szCs w:val="24"/>
        </w:rPr>
        <w:t xml:space="preserve">b, natomiast </w:t>
      </w:r>
      <w:r w:rsidR="003F485B">
        <w:rPr>
          <w:rFonts w:cs="Calibri"/>
          <w:sz w:val="24"/>
          <w:szCs w:val="24"/>
        </w:rPr>
        <w:t>12</w:t>
      </w:r>
      <w:r>
        <w:rPr>
          <w:rFonts w:cs="Calibri"/>
          <w:sz w:val="24"/>
          <w:szCs w:val="24"/>
        </w:rPr>
        <w:t xml:space="preserve"> osób w formie posiłku (obiad w przedszkolu </w:t>
      </w:r>
      <w:r w:rsidR="006C735D"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t>lub szkole).</w:t>
      </w:r>
    </w:p>
    <w:p w14:paraId="6ABD9AC6" w14:textId="77777777" w:rsidR="00A10F85" w:rsidRDefault="00A10F85" w:rsidP="007D02EA">
      <w:pPr>
        <w:ind w:left="72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Gminny Program Profilaktyki i Rozwiązywania Problemów Alkoholowych</w:t>
      </w:r>
    </w:p>
    <w:p w14:paraId="1BF991E6" w14:textId="28717500" w:rsidR="003617D8" w:rsidRPr="00036310" w:rsidRDefault="003617D8" w:rsidP="007D02EA">
      <w:pPr>
        <w:spacing w:after="0"/>
        <w:jc w:val="both"/>
        <w:rPr>
          <w:rFonts w:cs="Calibri"/>
          <w:sz w:val="24"/>
          <w:szCs w:val="24"/>
        </w:rPr>
      </w:pPr>
      <w:r w:rsidRPr="00036310">
        <w:rPr>
          <w:rFonts w:cs="Calibri"/>
          <w:sz w:val="24"/>
          <w:szCs w:val="24"/>
        </w:rPr>
        <w:t xml:space="preserve">Gminna Komisja Rozwiązywania Problemów Alkoholowych w roku </w:t>
      </w:r>
      <w:r>
        <w:rPr>
          <w:rFonts w:cs="Calibri"/>
          <w:sz w:val="24"/>
          <w:szCs w:val="24"/>
        </w:rPr>
        <w:t>2024</w:t>
      </w:r>
      <w:r w:rsidRPr="00036310">
        <w:rPr>
          <w:rFonts w:cs="Calibri"/>
          <w:sz w:val="24"/>
          <w:szCs w:val="24"/>
        </w:rPr>
        <w:t xml:space="preserve"> realizowała zadania zgodnie </w:t>
      </w:r>
      <w:r>
        <w:rPr>
          <w:rFonts w:cs="Calibri"/>
          <w:sz w:val="24"/>
          <w:szCs w:val="24"/>
        </w:rPr>
        <w:t xml:space="preserve"> z </w:t>
      </w:r>
      <w:r w:rsidRPr="00036310">
        <w:rPr>
          <w:rFonts w:cs="Calibri"/>
          <w:sz w:val="24"/>
          <w:szCs w:val="24"/>
        </w:rPr>
        <w:t>Gminnym Programem Profilaktyki i Rozwiązywania Problemów Alkoholowych</w:t>
      </w:r>
      <w:r>
        <w:rPr>
          <w:rFonts w:cs="Calibri"/>
          <w:sz w:val="24"/>
          <w:szCs w:val="24"/>
        </w:rPr>
        <w:t xml:space="preserve"> oraz Przeciwdziałania Narkomanii</w:t>
      </w:r>
      <w:r w:rsidRPr="00036310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dla Gminy Duszniki </w:t>
      </w:r>
      <w:r w:rsidRPr="00036310">
        <w:rPr>
          <w:rFonts w:cs="Calibri"/>
          <w:sz w:val="24"/>
          <w:szCs w:val="24"/>
        </w:rPr>
        <w:t>na 202</w:t>
      </w:r>
      <w:r>
        <w:rPr>
          <w:rFonts w:cs="Calibri"/>
          <w:sz w:val="24"/>
          <w:szCs w:val="24"/>
        </w:rPr>
        <w:t>4 rok</w:t>
      </w:r>
      <w:r w:rsidRPr="00036310">
        <w:rPr>
          <w:rFonts w:cs="Calibri"/>
          <w:sz w:val="24"/>
          <w:szCs w:val="24"/>
        </w:rPr>
        <w:t>, przyjętym Uchwałą Nr LXX</w:t>
      </w:r>
      <w:r>
        <w:rPr>
          <w:rFonts w:cs="Calibri"/>
          <w:sz w:val="24"/>
          <w:szCs w:val="24"/>
        </w:rPr>
        <w:t>XV</w:t>
      </w:r>
      <w:r w:rsidRPr="00036310">
        <w:rPr>
          <w:rFonts w:cs="Calibri"/>
          <w:sz w:val="24"/>
          <w:szCs w:val="24"/>
        </w:rPr>
        <w:t>/</w:t>
      </w:r>
      <w:r>
        <w:rPr>
          <w:rFonts w:cs="Calibri"/>
          <w:sz w:val="24"/>
          <w:szCs w:val="24"/>
        </w:rPr>
        <w:t>5</w:t>
      </w:r>
      <w:r w:rsidRPr="00036310">
        <w:rPr>
          <w:rFonts w:cs="Calibri"/>
          <w:sz w:val="24"/>
          <w:szCs w:val="24"/>
        </w:rPr>
        <w:t>5</w:t>
      </w:r>
      <w:r>
        <w:rPr>
          <w:rFonts w:cs="Calibri"/>
          <w:sz w:val="24"/>
          <w:szCs w:val="24"/>
        </w:rPr>
        <w:t>4</w:t>
      </w:r>
      <w:r w:rsidRPr="00036310">
        <w:rPr>
          <w:rFonts w:cs="Calibri"/>
          <w:sz w:val="24"/>
          <w:szCs w:val="24"/>
        </w:rPr>
        <w:t>/2</w:t>
      </w:r>
      <w:r>
        <w:rPr>
          <w:rFonts w:cs="Calibri"/>
          <w:sz w:val="24"/>
          <w:szCs w:val="24"/>
        </w:rPr>
        <w:t>3</w:t>
      </w:r>
      <w:r w:rsidRPr="00036310">
        <w:rPr>
          <w:rFonts w:cs="Calibri"/>
          <w:sz w:val="24"/>
          <w:szCs w:val="24"/>
        </w:rPr>
        <w:t xml:space="preserve"> Rady Gminy Duszniki z dnia </w:t>
      </w:r>
      <w:r>
        <w:rPr>
          <w:rFonts w:cs="Calibri"/>
          <w:sz w:val="24"/>
          <w:szCs w:val="24"/>
        </w:rPr>
        <w:t xml:space="preserve">7 grudnia </w:t>
      </w:r>
      <w:r w:rsidRPr="00036310">
        <w:rPr>
          <w:rFonts w:cs="Calibri"/>
          <w:sz w:val="24"/>
          <w:szCs w:val="24"/>
        </w:rPr>
        <w:t>202</w:t>
      </w:r>
      <w:r>
        <w:rPr>
          <w:rFonts w:cs="Calibri"/>
          <w:sz w:val="24"/>
          <w:szCs w:val="24"/>
        </w:rPr>
        <w:t>3</w:t>
      </w:r>
      <w:r w:rsidRPr="00036310">
        <w:rPr>
          <w:rFonts w:cs="Calibri"/>
          <w:sz w:val="24"/>
          <w:szCs w:val="24"/>
        </w:rPr>
        <w:t xml:space="preserve"> r. w sprawie Gminnego Programu Profilaktyki i Rozwiązywania Problemów Alkoholowych </w:t>
      </w:r>
      <w:r>
        <w:rPr>
          <w:rFonts w:cs="Calibri"/>
          <w:sz w:val="24"/>
          <w:szCs w:val="24"/>
        </w:rPr>
        <w:t>oraz Przeciwdziałania Narkomanii</w:t>
      </w:r>
      <w:r w:rsidRPr="00036310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dla Gminy Duszniki </w:t>
      </w:r>
      <w:r w:rsidRPr="00036310">
        <w:rPr>
          <w:rFonts w:cs="Calibri"/>
          <w:sz w:val="24"/>
          <w:szCs w:val="24"/>
        </w:rPr>
        <w:t>na 202</w:t>
      </w:r>
      <w:r>
        <w:rPr>
          <w:rFonts w:cs="Calibri"/>
          <w:sz w:val="24"/>
          <w:szCs w:val="24"/>
        </w:rPr>
        <w:t>4 rok</w:t>
      </w:r>
      <w:r w:rsidRPr="00036310">
        <w:rPr>
          <w:rFonts w:cs="Calibri"/>
          <w:sz w:val="24"/>
          <w:szCs w:val="24"/>
        </w:rPr>
        <w:t xml:space="preserve"> zmieniony uchwałą Nr </w:t>
      </w:r>
      <w:r w:rsidRPr="005D5817">
        <w:rPr>
          <w:rFonts w:cs="Calibri"/>
          <w:sz w:val="24"/>
          <w:szCs w:val="24"/>
        </w:rPr>
        <w:t xml:space="preserve">XCI/597/24 </w:t>
      </w:r>
      <w:r w:rsidRPr="00036310">
        <w:rPr>
          <w:rFonts w:cs="Calibri"/>
          <w:sz w:val="24"/>
          <w:szCs w:val="24"/>
        </w:rPr>
        <w:t xml:space="preserve">z dnia </w:t>
      </w:r>
      <w:r>
        <w:rPr>
          <w:rFonts w:cs="Calibri"/>
          <w:sz w:val="24"/>
          <w:szCs w:val="24"/>
        </w:rPr>
        <w:t>19 marca</w:t>
      </w:r>
      <w:r w:rsidRPr="00036310">
        <w:rPr>
          <w:rFonts w:cs="Calibri"/>
          <w:sz w:val="24"/>
          <w:szCs w:val="24"/>
        </w:rPr>
        <w:t xml:space="preserve"> 202</w:t>
      </w:r>
      <w:r>
        <w:rPr>
          <w:rFonts w:cs="Calibri"/>
          <w:sz w:val="24"/>
          <w:szCs w:val="24"/>
        </w:rPr>
        <w:t>4</w:t>
      </w:r>
      <w:r w:rsidRPr="00036310">
        <w:rPr>
          <w:rFonts w:cs="Calibri"/>
          <w:sz w:val="24"/>
          <w:szCs w:val="24"/>
        </w:rPr>
        <w:t xml:space="preserve"> r. </w:t>
      </w:r>
      <w:r w:rsidRPr="00036310">
        <w:rPr>
          <w:bCs/>
          <w:sz w:val="24"/>
          <w:szCs w:val="24"/>
        </w:rPr>
        <w:t xml:space="preserve">Celem głównym programu było zapobieganie uzależnieniom od alkoholu oraz minimalizacja zagrożeń związanych z uzależnieniem oraz utrwalanie postaw abstynenckich wśród dzieci </w:t>
      </w:r>
      <w:r w:rsidR="002741ED">
        <w:rPr>
          <w:bCs/>
          <w:sz w:val="24"/>
          <w:szCs w:val="24"/>
        </w:rPr>
        <w:br/>
      </w:r>
      <w:r w:rsidRPr="00036310">
        <w:rPr>
          <w:bCs/>
          <w:sz w:val="24"/>
          <w:szCs w:val="24"/>
        </w:rPr>
        <w:t xml:space="preserve">i młodzieży. Realizacja powyższego celu odbywała się poprzez </w:t>
      </w:r>
      <w:r w:rsidRPr="00036310">
        <w:rPr>
          <w:sz w:val="24"/>
          <w:szCs w:val="24"/>
        </w:rPr>
        <w:t xml:space="preserve">realizowanie programów profilaktycznych, działalność informacyjną i edukacyjną w zakresie rozwiązywania problemów alkoholowych, przeciwdziałanie narkomanii i przemocy oraz zapewnienie mieszkańcom Gminy zwiększenia dostępności terapeutycznej i rehabilitacyjnej dla osób uzależnionych od alkoholu. </w:t>
      </w:r>
      <w:r w:rsidRPr="00036310">
        <w:rPr>
          <w:rFonts w:cs="Calibri"/>
          <w:sz w:val="24"/>
          <w:szCs w:val="24"/>
        </w:rPr>
        <w:t xml:space="preserve">Dla uczniów Szkoły Podstawowej w Dusznikach ze środków </w:t>
      </w:r>
      <w:r>
        <w:rPr>
          <w:rFonts w:cs="Calibri"/>
          <w:sz w:val="24"/>
          <w:szCs w:val="24"/>
        </w:rPr>
        <w:t>K</w:t>
      </w:r>
      <w:r w:rsidRPr="00036310">
        <w:rPr>
          <w:rFonts w:cs="Calibri"/>
          <w:sz w:val="24"/>
          <w:szCs w:val="24"/>
        </w:rPr>
        <w:t>omisji zrealizowano w 202</w:t>
      </w:r>
      <w:r>
        <w:rPr>
          <w:rFonts w:cs="Calibri"/>
          <w:sz w:val="24"/>
          <w:szCs w:val="24"/>
        </w:rPr>
        <w:t>4</w:t>
      </w:r>
      <w:r w:rsidRPr="00036310">
        <w:rPr>
          <w:rFonts w:cs="Calibri"/>
          <w:sz w:val="24"/>
          <w:szCs w:val="24"/>
        </w:rPr>
        <w:t xml:space="preserve"> roku</w:t>
      </w:r>
      <w:r w:rsidRPr="00036310">
        <w:rPr>
          <w:rStyle w:val="hgkelc"/>
          <w:rFonts w:cs="Calibri"/>
          <w:sz w:val="24"/>
          <w:szCs w:val="24"/>
        </w:rPr>
        <w:t xml:space="preserve"> </w:t>
      </w:r>
      <w:r w:rsidRPr="00036310">
        <w:rPr>
          <w:rFonts w:cs="Calibri"/>
          <w:sz w:val="24"/>
          <w:szCs w:val="24"/>
        </w:rPr>
        <w:t xml:space="preserve">warsztaty </w:t>
      </w:r>
      <w:r w:rsidRPr="00036310">
        <w:rPr>
          <w:rStyle w:val="hgkelc"/>
          <w:rFonts w:cs="Calibri"/>
          <w:sz w:val="24"/>
          <w:szCs w:val="24"/>
        </w:rPr>
        <w:t>profilaktyczne w Chojnie, w których uczestniczyło 14</w:t>
      </w:r>
      <w:r>
        <w:rPr>
          <w:rStyle w:val="hgkelc"/>
          <w:rFonts w:cs="Calibri"/>
          <w:sz w:val="24"/>
          <w:szCs w:val="24"/>
        </w:rPr>
        <w:t>2</w:t>
      </w:r>
      <w:r w:rsidRPr="00036310">
        <w:rPr>
          <w:rStyle w:val="hgkelc"/>
          <w:rFonts w:cs="Calibri"/>
          <w:sz w:val="24"/>
          <w:szCs w:val="24"/>
        </w:rPr>
        <w:t xml:space="preserve"> uczniów oraz</w:t>
      </w:r>
      <w:r w:rsidR="00E6632F">
        <w:rPr>
          <w:rStyle w:val="hgkelc"/>
          <w:rFonts w:cs="Calibri"/>
          <w:sz w:val="24"/>
          <w:szCs w:val="24"/>
        </w:rPr>
        <w:t xml:space="preserve"> </w:t>
      </w:r>
      <w:r w:rsidRPr="00036310">
        <w:rPr>
          <w:rStyle w:val="hgkelc"/>
          <w:rFonts w:cs="Calibri"/>
          <w:sz w:val="24"/>
          <w:szCs w:val="24"/>
        </w:rPr>
        <w:t>10 nauczycieli. W trakcie warsztatów były prowadzone zajęcia profilaktyczne ze specjalistą ds. uzależnień alkoholowych.</w:t>
      </w:r>
      <w:r>
        <w:rPr>
          <w:rStyle w:val="hgkelc"/>
          <w:rFonts w:cs="Calibri"/>
          <w:sz w:val="24"/>
          <w:szCs w:val="24"/>
        </w:rPr>
        <w:t xml:space="preserve"> W zakresie profilaktyki </w:t>
      </w:r>
      <w:proofErr w:type="spellStart"/>
      <w:r>
        <w:rPr>
          <w:rStyle w:val="hgkelc"/>
          <w:rFonts w:cs="Calibri"/>
          <w:sz w:val="24"/>
          <w:szCs w:val="24"/>
        </w:rPr>
        <w:t>zachowań</w:t>
      </w:r>
      <w:proofErr w:type="spellEnd"/>
      <w:r>
        <w:rPr>
          <w:rStyle w:val="hgkelc"/>
          <w:rFonts w:cs="Calibri"/>
          <w:sz w:val="24"/>
          <w:szCs w:val="24"/>
        </w:rPr>
        <w:t xml:space="preserve"> ryzykownych szkoła realizowała program „Przyjaciele </w:t>
      </w:r>
      <w:proofErr w:type="spellStart"/>
      <w:r>
        <w:rPr>
          <w:rStyle w:val="hgkelc"/>
          <w:rFonts w:cs="Calibri"/>
          <w:sz w:val="24"/>
          <w:szCs w:val="24"/>
        </w:rPr>
        <w:t>Zippiego</w:t>
      </w:r>
      <w:proofErr w:type="spellEnd"/>
      <w:r>
        <w:rPr>
          <w:rStyle w:val="hgkelc"/>
          <w:rFonts w:cs="Calibri"/>
          <w:sz w:val="24"/>
          <w:szCs w:val="24"/>
        </w:rPr>
        <w:t>”, natomiast</w:t>
      </w:r>
      <w:r w:rsidRPr="00036310">
        <w:rPr>
          <w:rStyle w:val="hgkelc"/>
          <w:rFonts w:cs="Calibri"/>
          <w:sz w:val="24"/>
          <w:szCs w:val="24"/>
        </w:rPr>
        <w:t xml:space="preserve"> </w:t>
      </w:r>
      <w:r w:rsidR="002741ED">
        <w:rPr>
          <w:rStyle w:val="hgkelc"/>
          <w:rFonts w:cs="Calibri"/>
          <w:sz w:val="24"/>
          <w:szCs w:val="24"/>
        </w:rPr>
        <w:br/>
      </w:r>
      <w:r w:rsidRPr="00036310">
        <w:rPr>
          <w:rStyle w:val="hgkelc"/>
          <w:rFonts w:cs="Calibri"/>
          <w:sz w:val="24"/>
          <w:szCs w:val="24"/>
        </w:rPr>
        <w:t xml:space="preserve">z obszaru profilaktyki uniwersalnej pt. „ </w:t>
      </w:r>
      <w:r>
        <w:rPr>
          <w:rStyle w:val="hgkelc"/>
          <w:rFonts w:cs="Calibri"/>
          <w:sz w:val="24"/>
          <w:szCs w:val="24"/>
        </w:rPr>
        <w:t>Emocje</w:t>
      </w:r>
      <w:r w:rsidRPr="00036310">
        <w:rPr>
          <w:rStyle w:val="hgkelc"/>
          <w:rFonts w:cs="Calibri"/>
          <w:sz w:val="24"/>
          <w:szCs w:val="24"/>
        </w:rPr>
        <w:t>”</w:t>
      </w:r>
      <w:r>
        <w:rPr>
          <w:rStyle w:val="hgkelc"/>
          <w:rFonts w:cs="Calibri"/>
          <w:sz w:val="24"/>
          <w:szCs w:val="24"/>
        </w:rPr>
        <w:t xml:space="preserve">, „Uczniowskie </w:t>
      </w:r>
      <w:proofErr w:type="spellStart"/>
      <w:r>
        <w:rPr>
          <w:rStyle w:val="hgkelc"/>
          <w:rFonts w:cs="Calibri"/>
          <w:sz w:val="24"/>
          <w:szCs w:val="24"/>
        </w:rPr>
        <w:t>supermoce</w:t>
      </w:r>
      <w:proofErr w:type="spellEnd"/>
      <w:r>
        <w:rPr>
          <w:rStyle w:val="hgkelc"/>
          <w:rFonts w:cs="Calibri"/>
          <w:sz w:val="24"/>
          <w:szCs w:val="24"/>
        </w:rPr>
        <w:t xml:space="preserve">” </w:t>
      </w:r>
      <w:r w:rsidRPr="00036310">
        <w:rPr>
          <w:rStyle w:val="hgkelc"/>
          <w:rFonts w:cs="Calibri"/>
          <w:sz w:val="24"/>
          <w:szCs w:val="24"/>
        </w:rPr>
        <w:t>oraz „Jestem AS</w:t>
      </w:r>
      <w:r>
        <w:rPr>
          <w:rStyle w:val="hgkelc"/>
          <w:rFonts w:cs="Calibri"/>
          <w:sz w:val="24"/>
          <w:szCs w:val="24"/>
        </w:rPr>
        <w:t xml:space="preserve"> </w:t>
      </w:r>
      <w:r w:rsidRPr="00036310">
        <w:rPr>
          <w:rStyle w:val="hgkelc"/>
          <w:rFonts w:cs="Calibri"/>
          <w:sz w:val="24"/>
          <w:szCs w:val="24"/>
        </w:rPr>
        <w:t xml:space="preserve">- </w:t>
      </w:r>
      <w:r>
        <w:rPr>
          <w:rStyle w:val="hgkelc"/>
          <w:rFonts w:cs="Calibri"/>
          <w:sz w:val="24"/>
          <w:szCs w:val="24"/>
        </w:rPr>
        <w:t>a</w:t>
      </w:r>
      <w:r w:rsidRPr="00036310">
        <w:rPr>
          <w:rStyle w:val="hgkelc"/>
          <w:rFonts w:cs="Calibri"/>
          <w:sz w:val="24"/>
          <w:szCs w:val="24"/>
        </w:rPr>
        <w:t>kceptuje Siebie”</w:t>
      </w:r>
      <w:r>
        <w:rPr>
          <w:rStyle w:val="hgkelc"/>
          <w:rFonts w:cs="Calibri"/>
          <w:sz w:val="24"/>
          <w:szCs w:val="24"/>
        </w:rPr>
        <w:t>.</w:t>
      </w:r>
      <w:r w:rsidRPr="00036310">
        <w:rPr>
          <w:rStyle w:val="hgkelc"/>
          <w:rFonts w:cs="Calibri"/>
          <w:sz w:val="24"/>
          <w:szCs w:val="24"/>
        </w:rPr>
        <w:t xml:space="preserve"> W roku 202</w:t>
      </w:r>
      <w:r>
        <w:rPr>
          <w:rStyle w:val="hgkelc"/>
          <w:rFonts w:cs="Calibri"/>
          <w:sz w:val="24"/>
          <w:szCs w:val="24"/>
        </w:rPr>
        <w:t>4</w:t>
      </w:r>
      <w:r w:rsidRPr="00036310">
        <w:rPr>
          <w:rStyle w:val="hgkelc"/>
          <w:rFonts w:cs="Calibri"/>
          <w:sz w:val="24"/>
          <w:szCs w:val="24"/>
        </w:rPr>
        <w:t xml:space="preserve"> w </w:t>
      </w:r>
      <w:r>
        <w:rPr>
          <w:rStyle w:val="hgkelc"/>
          <w:rFonts w:cs="Calibri"/>
          <w:sz w:val="24"/>
          <w:szCs w:val="24"/>
        </w:rPr>
        <w:t xml:space="preserve"> Zespole Przedszkoli </w:t>
      </w:r>
      <w:r w:rsidRPr="00036310">
        <w:rPr>
          <w:rStyle w:val="hgkelc"/>
          <w:rFonts w:cs="Calibri"/>
          <w:sz w:val="24"/>
          <w:szCs w:val="24"/>
        </w:rPr>
        <w:t xml:space="preserve">w  Dusznikach realizowano  </w:t>
      </w:r>
      <w:r w:rsidRPr="00036310">
        <w:rPr>
          <w:rFonts w:cs="Calibri"/>
          <w:sz w:val="24"/>
          <w:szCs w:val="24"/>
        </w:rPr>
        <w:t xml:space="preserve">program rekomendowany - „Przyjaciele </w:t>
      </w:r>
      <w:proofErr w:type="spellStart"/>
      <w:r w:rsidRPr="00036310">
        <w:rPr>
          <w:rFonts w:cs="Calibri"/>
          <w:sz w:val="24"/>
          <w:szCs w:val="24"/>
        </w:rPr>
        <w:t>Zippiego</w:t>
      </w:r>
      <w:proofErr w:type="spellEnd"/>
      <w:r w:rsidRPr="00036310">
        <w:rPr>
          <w:rFonts w:cs="Calibri"/>
          <w:sz w:val="24"/>
          <w:szCs w:val="24"/>
        </w:rPr>
        <w:t>”. Dla rodziców uczniów Szkoły Podstawowej w Sędzinku oraz nauczycieli zrealizowano warsztaty pt. „</w:t>
      </w:r>
      <w:r w:rsidRPr="00036310">
        <w:rPr>
          <w:rStyle w:val="hgkelc"/>
          <w:rFonts w:cs="Calibri"/>
          <w:sz w:val="24"/>
          <w:szCs w:val="24"/>
        </w:rPr>
        <w:t xml:space="preserve">Agresja dziecka – rola stawiania granic w procesie </w:t>
      </w:r>
      <w:r w:rsidR="007D02EA">
        <w:rPr>
          <w:rStyle w:val="hgkelc"/>
          <w:rFonts w:cs="Calibri"/>
          <w:sz w:val="24"/>
          <w:szCs w:val="24"/>
        </w:rPr>
        <w:t xml:space="preserve"> </w:t>
      </w:r>
      <w:r w:rsidRPr="00036310">
        <w:rPr>
          <w:rStyle w:val="hgkelc"/>
          <w:rFonts w:cs="Calibri"/>
          <w:sz w:val="24"/>
          <w:szCs w:val="24"/>
        </w:rPr>
        <w:t xml:space="preserve">wychowawczym”. </w:t>
      </w:r>
      <w:r>
        <w:rPr>
          <w:rStyle w:val="hgkelc"/>
          <w:rFonts w:cs="Calibri"/>
          <w:sz w:val="24"/>
          <w:szCs w:val="24"/>
        </w:rPr>
        <w:t xml:space="preserve">Dla nauczycieli Szkoły Podstawowej </w:t>
      </w:r>
      <w:r w:rsidR="002741ED">
        <w:rPr>
          <w:rStyle w:val="hgkelc"/>
          <w:rFonts w:cs="Calibri"/>
          <w:sz w:val="24"/>
          <w:szCs w:val="24"/>
        </w:rPr>
        <w:br/>
      </w:r>
      <w:r>
        <w:rPr>
          <w:rStyle w:val="hgkelc"/>
          <w:rFonts w:cs="Calibri"/>
          <w:sz w:val="24"/>
          <w:szCs w:val="24"/>
        </w:rPr>
        <w:t xml:space="preserve">w Sędzinku zorganizowano warsztaty z zakresu profilaktyki </w:t>
      </w:r>
      <w:proofErr w:type="spellStart"/>
      <w:r>
        <w:rPr>
          <w:rStyle w:val="hgkelc"/>
          <w:rFonts w:cs="Calibri"/>
          <w:sz w:val="24"/>
          <w:szCs w:val="24"/>
        </w:rPr>
        <w:t>zachowań</w:t>
      </w:r>
      <w:proofErr w:type="spellEnd"/>
      <w:r>
        <w:rPr>
          <w:rStyle w:val="hgkelc"/>
          <w:rFonts w:cs="Calibri"/>
          <w:sz w:val="24"/>
          <w:szCs w:val="24"/>
        </w:rPr>
        <w:t xml:space="preserve"> ryzykownych </w:t>
      </w:r>
      <w:r w:rsidR="002741ED">
        <w:rPr>
          <w:rStyle w:val="hgkelc"/>
          <w:rFonts w:cs="Calibri"/>
          <w:sz w:val="24"/>
          <w:szCs w:val="24"/>
        </w:rPr>
        <w:br/>
      </w:r>
      <w:r>
        <w:rPr>
          <w:rStyle w:val="hgkelc"/>
          <w:rFonts w:cs="Calibri"/>
          <w:sz w:val="24"/>
          <w:szCs w:val="24"/>
        </w:rPr>
        <w:t>pt. „Agresja i przemoc rówieśnicza młodzieży szkolnej”, a dla uczniów warsztaty pt. „Agresja</w:t>
      </w:r>
      <w:r w:rsidR="006C735D">
        <w:rPr>
          <w:rStyle w:val="hgkelc"/>
          <w:rFonts w:cs="Calibri"/>
          <w:sz w:val="24"/>
          <w:szCs w:val="24"/>
        </w:rPr>
        <w:t xml:space="preserve"> </w:t>
      </w:r>
      <w:r>
        <w:rPr>
          <w:rStyle w:val="hgkelc"/>
          <w:rFonts w:cs="Calibri"/>
          <w:sz w:val="24"/>
          <w:szCs w:val="24"/>
        </w:rPr>
        <w:t xml:space="preserve">i przemoc rówieśnicza- jak nad nimi zapanować”. </w:t>
      </w:r>
      <w:r w:rsidRPr="00036310">
        <w:rPr>
          <w:rFonts w:cs="Calibri"/>
          <w:sz w:val="24"/>
          <w:szCs w:val="24"/>
        </w:rPr>
        <w:t>Wszystkie szkoły z terenu gminy uczestniczyły w 202</w:t>
      </w:r>
      <w:r>
        <w:rPr>
          <w:rFonts w:cs="Calibri"/>
          <w:sz w:val="24"/>
          <w:szCs w:val="24"/>
        </w:rPr>
        <w:t>4</w:t>
      </w:r>
      <w:r w:rsidRPr="00036310">
        <w:rPr>
          <w:rFonts w:cs="Calibri"/>
          <w:sz w:val="24"/>
          <w:szCs w:val="24"/>
        </w:rPr>
        <w:t xml:space="preserve"> roku w akcji</w:t>
      </w:r>
      <w:r w:rsidR="007D02EA">
        <w:rPr>
          <w:rFonts w:cs="Calibri"/>
          <w:sz w:val="24"/>
          <w:szCs w:val="24"/>
        </w:rPr>
        <w:t xml:space="preserve"> </w:t>
      </w:r>
      <w:r w:rsidRPr="00036310">
        <w:rPr>
          <w:rFonts w:cs="Calibri"/>
          <w:sz w:val="24"/>
          <w:szCs w:val="24"/>
        </w:rPr>
        <w:t xml:space="preserve">profilaktycznej organizowanej przez Powiatową Komendę Policji pt. „I TY MOŻESZ ZAPOBIEGAĆ PRZEMOCY”.  Wnioski o wsparcie działań z zakresu profilaktyki alkoholowej w minionym roku realizowały również organizacje działające na terenie Gminy Duszniki. </w:t>
      </w:r>
      <w:r>
        <w:rPr>
          <w:rFonts w:cs="Calibri"/>
          <w:sz w:val="24"/>
          <w:szCs w:val="24"/>
        </w:rPr>
        <w:t xml:space="preserve">Stowarzyszenie Klub Seniora „Złoty Kłos” oraz Stowarzyszenie Osób Niepełnosprawnych Powiatu Szamotulskiego „TACY SAMI” realizowały </w:t>
      </w:r>
      <w:r w:rsidRPr="00036310">
        <w:rPr>
          <w:rFonts w:cs="Calibri"/>
          <w:sz w:val="24"/>
          <w:szCs w:val="24"/>
        </w:rPr>
        <w:t xml:space="preserve"> zadanie pt. Wypoczynek </w:t>
      </w:r>
      <w:r>
        <w:rPr>
          <w:rFonts w:cs="Calibri"/>
          <w:sz w:val="24"/>
          <w:szCs w:val="24"/>
        </w:rPr>
        <w:t>seniora z profilaktyką alkoholową”</w:t>
      </w:r>
      <w:r w:rsidRPr="00036310">
        <w:rPr>
          <w:rFonts w:cs="Calibri"/>
          <w:sz w:val="24"/>
          <w:szCs w:val="24"/>
        </w:rPr>
        <w:t xml:space="preserve">, Uczniowski klub Sportowy „SOKÓŁ” </w:t>
      </w:r>
      <w:r w:rsidR="002741ED">
        <w:rPr>
          <w:rFonts w:cs="Calibri"/>
          <w:sz w:val="24"/>
          <w:szCs w:val="24"/>
        </w:rPr>
        <w:br/>
      </w:r>
      <w:r w:rsidRPr="00036310">
        <w:rPr>
          <w:rFonts w:cs="Calibri"/>
          <w:sz w:val="24"/>
          <w:szCs w:val="24"/>
        </w:rPr>
        <w:t>pt. ,,</w:t>
      </w:r>
      <w:r>
        <w:rPr>
          <w:rFonts w:cs="Calibri"/>
          <w:sz w:val="24"/>
          <w:szCs w:val="24"/>
        </w:rPr>
        <w:t xml:space="preserve">Rola sportu i aktywności  fizycznej w profilaktyce uzależnień i </w:t>
      </w:r>
      <w:proofErr w:type="spellStart"/>
      <w:r>
        <w:rPr>
          <w:rFonts w:cs="Calibri"/>
          <w:sz w:val="24"/>
          <w:szCs w:val="24"/>
        </w:rPr>
        <w:t>zachowań</w:t>
      </w:r>
      <w:proofErr w:type="spellEnd"/>
      <w:r>
        <w:rPr>
          <w:rFonts w:cs="Calibri"/>
          <w:sz w:val="24"/>
          <w:szCs w:val="24"/>
        </w:rPr>
        <w:t xml:space="preserve"> prospołecznych”.</w:t>
      </w:r>
      <w:r w:rsidR="002741ED">
        <w:rPr>
          <w:rFonts w:cs="Calibri"/>
          <w:sz w:val="24"/>
          <w:szCs w:val="24"/>
        </w:rPr>
        <w:t xml:space="preserve"> </w:t>
      </w:r>
      <w:r w:rsidRPr="00036310">
        <w:rPr>
          <w:rFonts w:cs="Calibri"/>
          <w:sz w:val="24"/>
          <w:szCs w:val="24"/>
        </w:rPr>
        <w:t>Członkowie komisji uczestniczyli w szkoleniu pt. „</w:t>
      </w:r>
      <w:r w:rsidRPr="005D27F3">
        <w:rPr>
          <w:rFonts w:cs="Calibri"/>
          <w:sz w:val="24"/>
          <w:szCs w:val="24"/>
        </w:rPr>
        <w:t>Gminna komisja rozwiązywania problemów alkoholowych. Zadania i uprawnienia</w:t>
      </w:r>
      <w:r w:rsidRPr="00036310">
        <w:rPr>
          <w:rFonts w:cs="Calibri"/>
          <w:sz w:val="24"/>
          <w:szCs w:val="24"/>
        </w:rPr>
        <w:t>”</w:t>
      </w:r>
      <w:r>
        <w:rPr>
          <w:rFonts w:cs="Calibri"/>
          <w:sz w:val="24"/>
          <w:szCs w:val="24"/>
        </w:rPr>
        <w:t>, „Wydatkowanie środków pochodzących z opłat za zezwolenia na sprzedaż napojów alkoholowych”, „Przewodnik dla przewodniczącego GKRPA- zasady prawne i organizowanie pracy”.</w:t>
      </w:r>
    </w:p>
    <w:p w14:paraId="0F78757E" w14:textId="77777777" w:rsidR="0020365B" w:rsidRDefault="003617D8" w:rsidP="00E74325">
      <w:pPr>
        <w:spacing w:after="0"/>
        <w:jc w:val="both"/>
        <w:rPr>
          <w:rFonts w:cs="Calibri"/>
          <w:sz w:val="24"/>
          <w:szCs w:val="24"/>
        </w:rPr>
      </w:pPr>
      <w:r w:rsidRPr="00036310">
        <w:rPr>
          <w:rFonts w:cs="Calibri"/>
          <w:sz w:val="24"/>
          <w:szCs w:val="24"/>
        </w:rPr>
        <w:t>W roku 202</w:t>
      </w:r>
      <w:r>
        <w:rPr>
          <w:rFonts w:cs="Calibri"/>
          <w:sz w:val="24"/>
          <w:szCs w:val="24"/>
        </w:rPr>
        <w:t>4</w:t>
      </w:r>
      <w:r w:rsidRPr="00036310">
        <w:rPr>
          <w:rFonts w:cs="Calibri"/>
          <w:sz w:val="24"/>
          <w:szCs w:val="24"/>
        </w:rPr>
        <w:t xml:space="preserve"> komisja odbyła </w:t>
      </w:r>
      <w:r>
        <w:rPr>
          <w:rFonts w:cs="Calibri"/>
          <w:sz w:val="24"/>
          <w:szCs w:val="24"/>
        </w:rPr>
        <w:t>7</w:t>
      </w:r>
      <w:r w:rsidRPr="00036310">
        <w:rPr>
          <w:rFonts w:cs="Calibri"/>
          <w:sz w:val="24"/>
          <w:szCs w:val="24"/>
        </w:rPr>
        <w:t xml:space="preserve"> spotkań. W trakcie posiedzeń członkowie komisji pozytywnie zaopiniowali projekt uchwały w sprawie przyjęcia Gminnego Programu Profilaktyki </w:t>
      </w:r>
      <w:r w:rsidRPr="00036310">
        <w:rPr>
          <w:rFonts w:cs="Calibri"/>
          <w:sz w:val="24"/>
          <w:szCs w:val="24"/>
        </w:rPr>
        <w:br/>
        <w:t xml:space="preserve">i Rozwiązywania Problemów Alkoholowych oraz Przeciwdziałania Narkomanii dla Gminy Duszniki na </w:t>
      </w:r>
      <w:r>
        <w:rPr>
          <w:rFonts w:cs="Calibri"/>
          <w:sz w:val="24"/>
          <w:szCs w:val="24"/>
        </w:rPr>
        <w:t>lata 2025-2028</w:t>
      </w:r>
      <w:r w:rsidRPr="00036310">
        <w:rPr>
          <w:rFonts w:cs="Calibri"/>
          <w:sz w:val="24"/>
          <w:szCs w:val="24"/>
        </w:rPr>
        <w:t xml:space="preserve">. Komisja podjęła decyzję o przeprowadzeniu dalszych prac </w:t>
      </w:r>
      <w:r w:rsidRPr="00036310">
        <w:rPr>
          <w:rFonts w:cs="Calibri"/>
          <w:sz w:val="24"/>
          <w:szCs w:val="24"/>
        </w:rPr>
        <w:lastRenderedPageBreak/>
        <w:t>remontowych w placówce wsparcia dziennego przy ul. Broniewskiego. Zajęcia w placówce wsparcia dziennego prowadzono w 202</w:t>
      </w:r>
      <w:r>
        <w:rPr>
          <w:rFonts w:cs="Calibri"/>
          <w:sz w:val="24"/>
          <w:szCs w:val="24"/>
        </w:rPr>
        <w:t>4</w:t>
      </w:r>
      <w:r w:rsidRPr="00036310">
        <w:rPr>
          <w:rFonts w:cs="Calibri"/>
          <w:sz w:val="24"/>
          <w:szCs w:val="24"/>
        </w:rPr>
        <w:t xml:space="preserve"> roku od </w:t>
      </w:r>
      <w:r>
        <w:rPr>
          <w:rFonts w:cs="Calibri"/>
          <w:sz w:val="24"/>
          <w:szCs w:val="24"/>
        </w:rPr>
        <w:t>stycznia do grudnia</w:t>
      </w:r>
      <w:r w:rsidRPr="00036310">
        <w:rPr>
          <w:rFonts w:cs="Calibri"/>
          <w:sz w:val="24"/>
          <w:szCs w:val="24"/>
        </w:rPr>
        <w:t xml:space="preserve"> z przerwą wakacyjną</w:t>
      </w:r>
      <w:r>
        <w:rPr>
          <w:rFonts w:cs="Calibri"/>
          <w:sz w:val="24"/>
          <w:szCs w:val="24"/>
        </w:rPr>
        <w:t>. Zajęcia odbywają się  dwa razy w tygodniu po dwie godziny zegarowe, prowadzone są dla grupy wiekowej 11 – 14 lat, do grupy zapisanych jest 15 dzieci. Tematyka zajęć dotyczy integracji, poczucia wspólnoty wokół działań placówki, dbałości o wspólne miejsce. Zajęcia służą rozwojowi indywidualnych uzdolnień i zainteresowań na płaszczyźnie plastycznej, sportowe</w:t>
      </w:r>
      <w:r w:rsidR="0020365B">
        <w:rPr>
          <w:rFonts w:cs="Calibri"/>
          <w:sz w:val="24"/>
          <w:szCs w:val="24"/>
        </w:rPr>
        <w:t>j</w:t>
      </w:r>
      <w:r>
        <w:rPr>
          <w:rFonts w:cs="Calibri"/>
          <w:sz w:val="24"/>
          <w:szCs w:val="24"/>
        </w:rPr>
        <w:t xml:space="preserve"> i muzycznej. W ciągu roku szkolnego organizowane są święta tematyczne związane</w:t>
      </w:r>
      <w:r w:rsidR="007917E1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z kalendarzem rocznic patriotycznych i świat obchodzonych tradycyjnie </w:t>
      </w:r>
      <w:r w:rsidR="007917E1"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t>w rodzinach.</w:t>
      </w:r>
      <w:r w:rsidRPr="00036310">
        <w:rPr>
          <w:rFonts w:cs="Calibri"/>
          <w:sz w:val="24"/>
          <w:szCs w:val="24"/>
        </w:rPr>
        <w:t xml:space="preserve"> </w:t>
      </w:r>
    </w:p>
    <w:p w14:paraId="505EF1CE" w14:textId="131FE86A" w:rsidR="003617D8" w:rsidRPr="00036310" w:rsidRDefault="003617D8" w:rsidP="00E74325">
      <w:pPr>
        <w:spacing w:after="0"/>
        <w:jc w:val="both"/>
        <w:rPr>
          <w:rFonts w:cs="Calibri"/>
          <w:sz w:val="24"/>
          <w:szCs w:val="24"/>
        </w:rPr>
      </w:pPr>
      <w:r w:rsidRPr="00036310">
        <w:rPr>
          <w:rFonts w:cs="Calibri"/>
          <w:sz w:val="24"/>
          <w:szCs w:val="24"/>
        </w:rPr>
        <w:t>Zespół motywujący, składający się z dwóch członków GKRPA</w:t>
      </w:r>
      <w:r>
        <w:rPr>
          <w:rFonts w:cs="Calibri"/>
          <w:sz w:val="24"/>
          <w:szCs w:val="24"/>
        </w:rPr>
        <w:t>,</w:t>
      </w:r>
      <w:r w:rsidRPr="00036310">
        <w:rPr>
          <w:rFonts w:cs="Calibri"/>
          <w:sz w:val="24"/>
          <w:szCs w:val="24"/>
        </w:rPr>
        <w:t xml:space="preserve"> przeprowadził </w:t>
      </w:r>
      <w:r w:rsidR="007917E1"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t>5</w:t>
      </w:r>
      <w:r w:rsidRPr="00036310">
        <w:rPr>
          <w:rFonts w:cs="Calibri"/>
          <w:sz w:val="24"/>
          <w:szCs w:val="24"/>
        </w:rPr>
        <w:t xml:space="preserve"> rozmów motywujących do leczenia z osobami nadużywającymi alkoholu. Zespół motywujący zobowiązał uczestników postępowania do konsultacji w ośrodkach terapii uzależnień. Osoby zapraszane na spotkanie z członkami zespołu motywującego zgłaszane są przez członków rodzin, Policję, Gminny Ośrodek Pomocy Społecznej, Sądy oraz Prokuraturę. </w:t>
      </w:r>
      <w:r w:rsidR="007917E1">
        <w:rPr>
          <w:rFonts w:cs="Calibri"/>
          <w:sz w:val="24"/>
          <w:szCs w:val="24"/>
        </w:rPr>
        <w:br/>
      </w:r>
      <w:r w:rsidRPr="00036310">
        <w:rPr>
          <w:rFonts w:cs="Calibri"/>
          <w:sz w:val="24"/>
          <w:szCs w:val="24"/>
        </w:rPr>
        <w:t xml:space="preserve">Do biegłego lekarza psychologa oraz </w:t>
      </w:r>
      <w:r w:rsidRPr="00036310">
        <w:rPr>
          <w:rFonts w:cs="Calibri"/>
          <w:color w:val="000000"/>
          <w:sz w:val="24"/>
          <w:szCs w:val="24"/>
        </w:rPr>
        <w:t>psychiatry skierowano</w:t>
      </w:r>
      <w:r w:rsidRPr="00036310">
        <w:rPr>
          <w:rFonts w:cs="Calibri"/>
          <w:sz w:val="24"/>
          <w:szCs w:val="24"/>
        </w:rPr>
        <w:t xml:space="preserve"> na badanie </w:t>
      </w:r>
      <w:r>
        <w:rPr>
          <w:rFonts w:cs="Calibri"/>
          <w:color w:val="000000"/>
          <w:sz w:val="24"/>
          <w:szCs w:val="24"/>
        </w:rPr>
        <w:t xml:space="preserve">4 </w:t>
      </w:r>
      <w:r w:rsidRPr="00036310">
        <w:rPr>
          <w:rFonts w:cs="Calibri"/>
          <w:sz w:val="24"/>
          <w:szCs w:val="24"/>
        </w:rPr>
        <w:t>os</w:t>
      </w:r>
      <w:r w:rsidR="0020365B">
        <w:rPr>
          <w:rFonts w:cs="Calibri"/>
          <w:sz w:val="24"/>
          <w:szCs w:val="24"/>
        </w:rPr>
        <w:t>oby</w:t>
      </w:r>
      <w:r w:rsidRPr="00036310">
        <w:rPr>
          <w:rFonts w:cs="Calibri"/>
          <w:sz w:val="24"/>
          <w:szCs w:val="24"/>
        </w:rPr>
        <w:t>, celem wydania opinii w przedmiocie uzależnienia od alkoholu.  W roku 202</w:t>
      </w:r>
      <w:r>
        <w:rPr>
          <w:rFonts w:cs="Calibri"/>
          <w:sz w:val="24"/>
          <w:szCs w:val="24"/>
        </w:rPr>
        <w:t>4</w:t>
      </w:r>
      <w:r w:rsidRPr="00036310">
        <w:rPr>
          <w:rFonts w:cs="Calibri"/>
          <w:sz w:val="24"/>
          <w:szCs w:val="24"/>
        </w:rPr>
        <w:t xml:space="preserve"> komisja złożyła </w:t>
      </w:r>
      <w:r w:rsidR="007917E1">
        <w:rPr>
          <w:rFonts w:cs="Calibri"/>
          <w:sz w:val="24"/>
          <w:szCs w:val="24"/>
        </w:rPr>
        <w:br/>
      </w:r>
      <w:r>
        <w:rPr>
          <w:rFonts w:cs="Calibri"/>
          <w:sz w:val="24"/>
          <w:szCs w:val="24"/>
        </w:rPr>
        <w:t>5</w:t>
      </w:r>
      <w:r w:rsidRPr="00036310">
        <w:rPr>
          <w:rFonts w:cs="Calibri"/>
          <w:sz w:val="24"/>
          <w:szCs w:val="24"/>
        </w:rPr>
        <w:t xml:space="preserve"> wniosków do sądu o zobowiązanie do podjęcia leczenia odwykowego. Przeprowadzono </w:t>
      </w:r>
      <w:r w:rsidR="007917E1">
        <w:rPr>
          <w:rFonts w:cs="Calibri"/>
          <w:sz w:val="24"/>
          <w:szCs w:val="24"/>
        </w:rPr>
        <w:br/>
      </w:r>
      <w:r w:rsidRPr="00036310">
        <w:rPr>
          <w:rFonts w:cs="Calibri"/>
          <w:sz w:val="24"/>
          <w:szCs w:val="24"/>
        </w:rPr>
        <w:t xml:space="preserve">4 kontrole punktów sprzedaży napojów alkoholowych. Wydano </w:t>
      </w:r>
      <w:r>
        <w:rPr>
          <w:rFonts w:cs="Calibri"/>
          <w:sz w:val="24"/>
          <w:szCs w:val="24"/>
        </w:rPr>
        <w:t>6</w:t>
      </w:r>
      <w:r w:rsidRPr="00036310">
        <w:rPr>
          <w:rFonts w:cs="Calibri"/>
          <w:sz w:val="24"/>
          <w:szCs w:val="24"/>
        </w:rPr>
        <w:t xml:space="preserve"> postanowie</w:t>
      </w:r>
      <w:r>
        <w:rPr>
          <w:rFonts w:cs="Calibri"/>
          <w:sz w:val="24"/>
          <w:szCs w:val="24"/>
        </w:rPr>
        <w:t>ń</w:t>
      </w:r>
      <w:r w:rsidRPr="00036310">
        <w:rPr>
          <w:rFonts w:cs="Calibri"/>
          <w:sz w:val="24"/>
          <w:szCs w:val="24"/>
        </w:rPr>
        <w:t xml:space="preserve"> na sprzedaż napojów alkoholowych.</w:t>
      </w:r>
      <w:r w:rsidR="00E74325">
        <w:rPr>
          <w:rFonts w:cs="Calibri"/>
          <w:sz w:val="24"/>
          <w:szCs w:val="24"/>
        </w:rPr>
        <w:t xml:space="preserve"> </w:t>
      </w:r>
      <w:r w:rsidRPr="00036310">
        <w:rPr>
          <w:rFonts w:cs="Calibri"/>
          <w:sz w:val="24"/>
          <w:szCs w:val="24"/>
        </w:rPr>
        <w:t xml:space="preserve">Do psychologa pełniącego dyżur w punkcie konsultacyjnym </w:t>
      </w:r>
      <w:r w:rsidR="007917E1">
        <w:rPr>
          <w:rFonts w:cs="Calibri"/>
          <w:sz w:val="24"/>
          <w:szCs w:val="24"/>
        </w:rPr>
        <w:br/>
      </w:r>
      <w:r w:rsidRPr="00036310">
        <w:rPr>
          <w:rFonts w:cs="Calibri"/>
          <w:sz w:val="24"/>
          <w:szCs w:val="24"/>
        </w:rPr>
        <w:t>w Dusznikach zgłosił</w:t>
      </w:r>
      <w:r>
        <w:rPr>
          <w:rFonts w:cs="Calibri"/>
          <w:sz w:val="24"/>
          <w:szCs w:val="24"/>
        </w:rPr>
        <w:t>y</w:t>
      </w:r>
      <w:r w:rsidRPr="00036310">
        <w:rPr>
          <w:rFonts w:cs="Calibri"/>
          <w:sz w:val="24"/>
          <w:szCs w:val="24"/>
        </w:rPr>
        <w:t xml:space="preserve"> się </w:t>
      </w:r>
      <w:r>
        <w:rPr>
          <w:rFonts w:cs="Calibri"/>
          <w:sz w:val="24"/>
          <w:szCs w:val="24"/>
        </w:rPr>
        <w:t>43</w:t>
      </w:r>
      <w:r w:rsidRPr="00036310">
        <w:rPr>
          <w:rFonts w:cs="Calibri"/>
          <w:sz w:val="24"/>
          <w:szCs w:val="24"/>
        </w:rPr>
        <w:t xml:space="preserve"> os</w:t>
      </w:r>
      <w:r>
        <w:rPr>
          <w:rFonts w:cs="Calibri"/>
          <w:sz w:val="24"/>
          <w:szCs w:val="24"/>
        </w:rPr>
        <w:t>o</w:t>
      </w:r>
      <w:r w:rsidRPr="00036310">
        <w:rPr>
          <w:rFonts w:cs="Calibri"/>
          <w:sz w:val="24"/>
          <w:szCs w:val="24"/>
        </w:rPr>
        <w:t>b</w:t>
      </w:r>
      <w:r>
        <w:rPr>
          <w:rFonts w:cs="Calibri"/>
          <w:sz w:val="24"/>
          <w:szCs w:val="24"/>
        </w:rPr>
        <w:t>y</w:t>
      </w:r>
      <w:r w:rsidRPr="00036310">
        <w:rPr>
          <w:rFonts w:cs="Calibri"/>
          <w:sz w:val="24"/>
          <w:szCs w:val="24"/>
        </w:rPr>
        <w:t xml:space="preserve">, a dyżurujący psycholog udzielił </w:t>
      </w:r>
      <w:r>
        <w:rPr>
          <w:rFonts w:cs="Calibri"/>
          <w:sz w:val="24"/>
          <w:szCs w:val="24"/>
        </w:rPr>
        <w:t>79</w:t>
      </w:r>
      <w:r w:rsidRPr="00036310">
        <w:rPr>
          <w:rFonts w:cs="Calibri"/>
          <w:sz w:val="24"/>
          <w:szCs w:val="24"/>
        </w:rPr>
        <w:t xml:space="preserve"> porad</w:t>
      </w:r>
      <w:r w:rsidR="0020365B">
        <w:rPr>
          <w:rFonts w:cs="Calibri"/>
          <w:sz w:val="24"/>
          <w:szCs w:val="24"/>
        </w:rPr>
        <w:t>,</w:t>
      </w:r>
      <w:r w:rsidRPr="00036310">
        <w:rPr>
          <w:rFonts w:cs="Calibri"/>
          <w:sz w:val="24"/>
          <w:szCs w:val="24"/>
        </w:rPr>
        <w:t xml:space="preserve"> w tym </w:t>
      </w:r>
      <w:r w:rsidR="007917E1">
        <w:rPr>
          <w:rFonts w:cs="Calibri"/>
          <w:sz w:val="24"/>
          <w:szCs w:val="24"/>
        </w:rPr>
        <w:br/>
      </w:r>
      <w:r w:rsidRPr="00036310">
        <w:rPr>
          <w:rFonts w:cs="Calibri"/>
          <w:sz w:val="24"/>
          <w:szCs w:val="24"/>
        </w:rPr>
        <w:t>5</w:t>
      </w:r>
      <w:r>
        <w:rPr>
          <w:rFonts w:cs="Calibri"/>
          <w:sz w:val="24"/>
          <w:szCs w:val="24"/>
        </w:rPr>
        <w:t>5</w:t>
      </w:r>
      <w:r w:rsidRPr="00036310">
        <w:rPr>
          <w:rFonts w:cs="Calibri"/>
          <w:sz w:val="24"/>
          <w:szCs w:val="24"/>
        </w:rPr>
        <w:t xml:space="preserve"> w zakresie uzależnienia od alkoholu</w:t>
      </w:r>
      <w:r>
        <w:rPr>
          <w:rFonts w:cs="Calibri"/>
          <w:sz w:val="24"/>
          <w:szCs w:val="24"/>
        </w:rPr>
        <w:t>, 1 osobie w zakresie uzależnienia od narkotyków oraz</w:t>
      </w:r>
      <w:r w:rsidRPr="00036310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5</w:t>
      </w:r>
      <w:r w:rsidRPr="00036310">
        <w:rPr>
          <w:rFonts w:cs="Calibri"/>
          <w:sz w:val="24"/>
          <w:szCs w:val="24"/>
        </w:rPr>
        <w:t xml:space="preserve"> porad osobom doznającym przemocy </w:t>
      </w:r>
      <w:r>
        <w:rPr>
          <w:rFonts w:cs="Calibri"/>
          <w:sz w:val="24"/>
          <w:szCs w:val="24"/>
        </w:rPr>
        <w:t>domowej</w:t>
      </w:r>
      <w:r w:rsidRPr="00036310">
        <w:rPr>
          <w:rFonts w:cs="Calibri"/>
          <w:sz w:val="24"/>
          <w:szCs w:val="24"/>
        </w:rPr>
        <w:t xml:space="preserve">. Udzielono </w:t>
      </w:r>
      <w:r>
        <w:rPr>
          <w:rFonts w:cs="Calibri"/>
          <w:sz w:val="24"/>
          <w:szCs w:val="24"/>
        </w:rPr>
        <w:t>24</w:t>
      </w:r>
      <w:r w:rsidRPr="00036310">
        <w:rPr>
          <w:rFonts w:cs="Calibri"/>
          <w:sz w:val="24"/>
          <w:szCs w:val="24"/>
        </w:rPr>
        <w:t xml:space="preserve"> porad</w:t>
      </w:r>
      <w:r>
        <w:rPr>
          <w:rFonts w:cs="Calibri"/>
          <w:sz w:val="24"/>
          <w:szCs w:val="24"/>
        </w:rPr>
        <w:t>y</w:t>
      </w:r>
      <w:r w:rsidRPr="00036310">
        <w:rPr>
          <w:rFonts w:cs="Calibri"/>
          <w:sz w:val="24"/>
          <w:szCs w:val="24"/>
        </w:rPr>
        <w:t xml:space="preserve"> dorosłym członkom rodziny osoby z problemem alkoholowym (DDA</w:t>
      </w:r>
      <w:r>
        <w:rPr>
          <w:rFonts w:cs="Calibri"/>
          <w:sz w:val="24"/>
          <w:szCs w:val="24"/>
        </w:rPr>
        <w:t>).</w:t>
      </w:r>
      <w:r w:rsidRPr="00036310">
        <w:rPr>
          <w:rFonts w:cs="Calibri"/>
          <w:sz w:val="24"/>
          <w:szCs w:val="24"/>
        </w:rPr>
        <w:t xml:space="preserve"> Psycholog przeprowadził </w:t>
      </w:r>
      <w:r>
        <w:rPr>
          <w:rFonts w:cs="Calibri"/>
          <w:sz w:val="24"/>
          <w:szCs w:val="24"/>
        </w:rPr>
        <w:t>15</w:t>
      </w:r>
      <w:r w:rsidRPr="00036310">
        <w:rPr>
          <w:rFonts w:cs="Calibri"/>
          <w:sz w:val="24"/>
          <w:szCs w:val="24"/>
        </w:rPr>
        <w:t xml:space="preserve"> rozmów motywujących do podjęcia leczenia oraz </w:t>
      </w:r>
      <w:r>
        <w:rPr>
          <w:rFonts w:cs="Calibri"/>
          <w:sz w:val="24"/>
          <w:szCs w:val="24"/>
        </w:rPr>
        <w:t>33</w:t>
      </w:r>
      <w:r w:rsidRPr="00036310">
        <w:rPr>
          <w:rFonts w:cs="Calibri"/>
          <w:sz w:val="24"/>
          <w:szCs w:val="24"/>
        </w:rPr>
        <w:t xml:space="preserve"> rozmowy wspierające z trzeźwiejącymi alkoholikami.  </w:t>
      </w:r>
    </w:p>
    <w:p w14:paraId="656F5017" w14:textId="77777777" w:rsidR="003617D8" w:rsidRDefault="003617D8" w:rsidP="00E92BBF">
      <w:pPr>
        <w:spacing w:after="0"/>
        <w:jc w:val="both"/>
        <w:rPr>
          <w:rFonts w:cs="Calibri"/>
          <w:sz w:val="24"/>
          <w:szCs w:val="24"/>
        </w:rPr>
      </w:pPr>
      <w:r w:rsidRPr="00036310">
        <w:rPr>
          <w:rFonts w:cs="Calibri"/>
          <w:sz w:val="24"/>
          <w:szCs w:val="24"/>
        </w:rPr>
        <w:t>Środki, którymi dysponowała w 202</w:t>
      </w:r>
      <w:r>
        <w:rPr>
          <w:rFonts w:cs="Calibri"/>
          <w:sz w:val="24"/>
          <w:szCs w:val="24"/>
        </w:rPr>
        <w:t>4</w:t>
      </w:r>
      <w:r w:rsidRPr="00036310">
        <w:rPr>
          <w:rFonts w:cs="Calibri"/>
          <w:sz w:val="24"/>
          <w:szCs w:val="24"/>
        </w:rPr>
        <w:t xml:space="preserve"> roku komisja pochodziły z opłat za zezwolenia na sprzedaż napojów alkoholowych. </w:t>
      </w:r>
    </w:p>
    <w:p w14:paraId="7A605D8A" w14:textId="77777777" w:rsidR="00000915" w:rsidRPr="00036310" w:rsidRDefault="00000915" w:rsidP="00000915">
      <w:pPr>
        <w:spacing w:after="0"/>
        <w:ind w:firstLine="708"/>
        <w:jc w:val="both"/>
        <w:rPr>
          <w:rFonts w:cs="Calibri"/>
          <w:sz w:val="24"/>
          <w:szCs w:val="24"/>
        </w:rPr>
      </w:pPr>
    </w:p>
    <w:p w14:paraId="5DF17982" w14:textId="77777777" w:rsidR="00A10F85" w:rsidRDefault="00A10F85" w:rsidP="007D02EA">
      <w:pPr>
        <w:ind w:left="72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Program współpracy z organizacjami pozarządowymi</w:t>
      </w:r>
    </w:p>
    <w:p w14:paraId="13CF4C2B" w14:textId="77777777" w:rsidR="00B44709" w:rsidRPr="004A0A67" w:rsidRDefault="00B44709" w:rsidP="00B44709">
      <w:pPr>
        <w:spacing w:after="0" w:line="276" w:lineRule="auto"/>
        <w:jc w:val="both"/>
        <w:rPr>
          <w:sz w:val="24"/>
          <w:szCs w:val="24"/>
        </w:rPr>
      </w:pPr>
      <w:r w:rsidRPr="000F022E">
        <w:rPr>
          <w:sz w:val="24"/>
          <w:szCs w:val="24"/>
        </w:rPr>
        <w:t xml:space="preserve">Współpraca Gminy Duszniki z podmiotami prowadzącymi działalność pożytku publicznego </w:t>
      </w:r>
      <w:r>
        <w:rPr>
          <w:sz w:val="24"/>
          <w:szCs w:val="24"/>
        </w:rPr>
        <w:br/>
      </w:r>
      <w:r w:rsidRPr="000F022E">
        <w:rPr>
          <w:sz w:val="24"/>
          <w:szCs w:val="24"/>
        </w:rPr>
        <w:t>o charakterze finansowym</w:t>
      </w:r>
      <w:r>
        <w:rPr>
          <w:sz w:val="24"/>
          <w:szCs w:val="24"/>
        </w:rPr>
        <w:t xml:space="preserve"> </w:t>
      </w:r>
      <w:r w:rsidRPr="000F022E">
        <w:rPr>
          <w:sz w:val="24"/>
          <w:szCs w:val="24"/>
        </w:rPr>
        <w:t>w roku 20</w:t>
      </w:r>
      <w:r>
        <w:rPr>
          <w:sz w:val="24"/>
          <w:szCs w:val="24"/>
        </w:rPr>
        <w:t>24</w:t>
      </w:r>
      <w:r w:rsidRPr="000F022E">
        <w:rPr>
          <w:sz w:val="24"/>
          <w:szCs w:val="24"/>
        </w:rPr>
        <w:t xml:space="preserve"> odbywała się na zasadach</w:t>
      </w:r>
      <w:r>
        <w:rPr>
          <w:sz w:val="24"/>
          <w:szCs w:val="24"/>
        </w:rPr>
        <w:t xml:space="preserve"> powierzenia realizacji zadań. </w:t>
      </w:r>
      <w:r w:rsidRPr="000F022E">
        <w:rPr>
          <w:sz w:val="24"/>
          <w:szCs w:val="24"/>
        </w:rPr>
        <w:t>Wysokość przyznanych dotacji na działania w obszarze kultury, sztuki, ochrony dóbr ku</w:t>
      </w:r>
      <w:r>
        <w:rPr>
          <w:sz w:val="24"/>
          <w:szCs w:val="24"/>
        </w:rPr>
        <w:t xml:space="preserve">ltury i dziedzictwa narodowego w trybie konkursowym wyniosła 55.300,00 zł. Na zadania </w:t>
      </w:r>
      <w:r w:rsidR="007D02EA">
        <w:rPr>
          <w:sz w:val="24"/>
          <w:szCs w:val="24"/>
        </w:rPr>
        <w:br/>
      </w:r>
      <w:r>
        <w:rPr>
          <w:sz w:val="24"/>
          <w:szCs w:val="24"/>
        </w:rPr>
        <w:t xml:space="preserve">w obszarze wspierania i upowszechniania kultury fizycznej i sportu przeznaczono kwotę 100.000,00 zł. </w:t>
      </w:r>
      <w:r w:rsidRPr="004A0A67">
        <w:rPr>
          <w:sz w:val="24"/>
          <w:szCs w:val="24"/>
        </w:rPr>
        <w:t>Wysokość niewykorzystanych środków finansowych przyznanych na zadania realizowane</w:t>
      </w:r>
      <w:r>
        <w:rPr>
          <w:sz w:val="24"/>
          <w:szCs w:val="24"/>
        </w:rPr>
        <w:t xml:space="preserve"> </w:t>
      </w:r>
      <w:r w:rsidRPr="004A0A67">
        <w:rPr>
          <w:sz w:val="24"/>
          <w:szCs w:val="24"/>
        </w:rPr>
        <w:t xml:space="preserve">w trybie </w:t>
      </w:r>
      <w:r>
        <w:rPr>
          <w:sz w:val="24"/>
          <w:szCs w:val="24"/>
        </w:rPr>
        <w:t>pozakonkursowym</w:t>
      </w:r>
      <w:r w:rsidRPr="004A0A67">
        <w:rPr>
          <w:sz w:val="24"/>
          <w:szCs w:val="24"/>
        </w:rPr>
        <w:t xml:space="preserve"> w 202</w:t>
      </w:r>
      <w:r>
        <w:rPr>
          <w:sz w:val="24"/>
          <w:szCs w:val="24"/>
        </w:rPr>
        <w:t>4</w:t>
      </w:r>
      <w:r w:rsidRPr="004A0A67">
        <w:rPr>
          <w:sz w:val="24"/>
          <w:szCs w:val="24"/>
        </w:rPr>
        <w:t xml:space="preserve"> roku wyniosła </w:t>
      </w:r>
      <w:r>
        <w:rPr>
          <w:sz w:val="24"/>
          <w:szCs w:val="24"/>
        </w:rPr>
        <w:t>15,50</w:t>
      </w:r>
      <w:r w:rsidRPr="004A0A67">
        <w:rPr>
          <w:sz w:val="24"/>
          <w:szCs w:val="24"/>
        </w:rPr>
        <w:t xml:space="preserve"> zł i dotyczyła </w:t>
      </w:r>
      <w:r>
        <w:rPr>
          <w:sz w:val="24"/>
          <w:szCs w:val="24"/>
        </w:rPr>
        <w:t>Stowarzyszeni</w:t>
      </w:r>
      <w:r w:rsidR="007917E1">
        <w:rPr>
          <w:sz w:val="24"/>
          <w:szCs w:val="24"/>
        </w:rPr>
        <w:t>a</w:t>
      </w:r>
      <w:r>
        <w:rPr>
          <w:sz w:val="24"/>
          <w:szCs w:val="24"/>
        </w:rPr>
        <w:t xml:space="preserve"> DUSZNIKI BIEGAJĄ</w:t>
      </w:r>
      <w:r w:rsidRPr="004A0A67">
        <w:rPr>
          <w:sz w:val="24"/>
          <w:szCs w:val="24"/>
        </w:rPr>
        <w:t xml:space="preserve">. </w:t>
      </w:r>
    </w:p>
    <w:p w14:paraId="5F72BB9C" w14:textId="35D94C38" w:rsidR="007D02EA" w:rsidRPr="00B44709" w:rsidRDefault="00B44709" w:rsidP="00B44709">
      <w:pPr>
        <w:spacing w:after="0" w:line="276" w:lineRule="auto"/>
        <w:jc w:val="both"/>
        <w:rPr>
          <w:bCs/>
          <w:sz w:val="24"/>
          <w:szCs w:val="24"/>
        </w:rPr>
      </w:pPr>
      <w:r w:rsidRPr="0043291A">
        <w:rPr>
          <w:sz w:val="24"/>
          <w:szCs w:val="24"/>
        </w:rPr>
        <w:t xml:space="preserve">Na zasadach określonych w art. 19 a ustawy o działalności pożytku publicznego </w:t>
      </w:r>
      <w:r w:rsidRPr="0043291A">
        <w:rPr>
          <w:sz w:val="24"/>
          <w:szCs w:val="24"/>
        </w:rPr>
        <w:br/>
        <w:t>i o wolontariacie</w:t>
      </w:r>
      <w:r w:rsidR="0020365B">
        <w:rPr>
          <w:sz w:val="24"/>
          <w:szCs w:val="24"/>
        </w:rPr>
        <w:t>,</w:t>
      </w:r>
      <w:r w:rsidRPr="0043291A">
        <w:rPr>
          <w:sz w:val="24"/>
          <w:szCs w:val="24"/>
        </w:rPr>
        <w:t xml:space="preserve"> w 20</w:t>
      </w:r>
      <w:r>
        <w:rPr>
          <w:sz w:val="24"/>
          <w:szCs w:val="24"/>
        </w:rPr>
        <w:t>24</w:t>
      </w:r>
      <w:r w:rsidRPr="0043291A">
        <w:rPr>
          <w:sz w:val="24"/>
          <w:szCs w:val="24"/>
        </w:rPr>
        <w:t xml:space="preserve"> roku</w:t>
      </w:r>
      <w:r>
        <w:rPr>
          <w:sz w:val="24"/>
          <w:szCs w:val="24"/>
        </w:rPr>
        <w:t xml:space="preserve"> na realizację zadań przeznaczono</w:t>
      </w:r>
      <w:r w:rsidRPr="0043291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kwotę 29 300,00 zł. </w:t>
      </w:r>
      <w:r w:rsidRPr="00B44709">
        <w:rPr>
          <w:bCs/>
          <w:sz w:val="24"/>
          <w:szCs w:val="24"/>
        </w:rPr>
        <w:t xml:space="preserve">Łączna kwota udzielonego wsparcia finansowego w postępowaniu konkursowym oraz </w:t>
      </w:r>
      <w:r>
        <w:rPr>
          <w:bCs/>
          <w:sz w:val="24"/>
          <w:szCs w:val="24"/>
        </w:rPr>
        <w:br/>
      </w:r>
      <w:r w:rsidRPr="00B44709">
        <w:rPr>
          <w:bCs/>
          <w:sz w:val="24"/>
          <w:szCs w:val="24"/>
        </w:rPr>
        <w:t xml:space="preserve">w postępowaniu </w:t>
      </w:r>
      <w:r>
        <w:rPr>
          <w:bCs/>
          <w:sz w:val="24"/>
          <w:szCs w:val="24"/>
        </w:rPr>
        <w:t>z art. 19 a</w:t>
      </w:r>
      <w:r w:rsidRPr="00B44709">
        <w:rPr>
          <w:bCs/>
          <w:sz w:val="24"/>
          <w:szCs w:val="24"/>
        </w:rPr>
        <w:t xml:space="preserve"> z ustawy o działalności pożytku publicznego i o wolontariacie </w:t>
      </w:r>
      <w:r>
        <w:rPr>
          <w:bCs/>
          <w:sz w:val="24"/>
          <w:szCs w:val="24"/>
        </w:rPr>
        <w:br/>
      </w:r>
      <w:r w:rsidRPr="00B44709">
        <w:rPr>
          <w:bCs/>
          <w:sz w:val="24"/>
          <w:szCs w:val="24"/>
        </w:rPr>
        <w:t xml:space="preserve">w roku 2024 wyniosła 184.584,50 zł. </w:t>
      </w:r>
    </w:p>
    <w:p w14:paraId="4F942BE8" w14:textId="77777777" w:rsidR="00442191" w:rsidRDefault="00442191" w:rsidP="00442191">
      <w:pPr>
        <w:spacing w:after="0" w:line="276" w:lineRule="auto"/>
        <w:ind w:firstLine="708"/>
        <w:rPr>
          <w:rFonts w:cs="Calibri"/>
          <w:sz w:val="24"/>
          <w:szCs w:val="24"/>
        </w:rPr>
      </w:pPr>
    </w:p>
    <w:p w14:paraId="02655421" w14:textId="77777777" w:rsidR="00E216B1" w:rsidRDefault="00E216B1" w:rsidP="007D02EA">
      <w:pPr>
        <w:spacing w:after="0"/>
        <w:ind w:left="23" w:hanging="23"/>
        <w:jc w:val="center"/>
        <w:rPr>
          <w:rFonts w:cs="Calibri"/>
          <w:b/>
          <w:sz w:val="24"/>
          <w:szCs w:val="24"/>
        </w:rPr>
      </w:pPr>
      <w:bookmarkStart w:id="24" w:name="_Hlk103591465"/>
      <w:r>
        <w:rPr>
          <w:rFonts w:cs="Calibri"/>
          <w:b/>
          <w:sz w:val="24"/>
          <w:szCs w:val="24"/>
        </w:rPr>
        <w:lastRenderedPageBreak/>
        <w:t xml:space="preserve">Program wspierania edukacji uzdolnionych uczniów szkół podstawowych </w:t>
      </w:r>
      <w:r>
        <w:rPr>
          <w:rFonts w:cs="Calibri"/>
          <w:b/>
          <w:sz w:val="24"/>
          <w:szCs w:val="24"/>
        </w:rPr>
        <w:br/>
        <w:t>i sportowców  z terenu Gminy Duszniki</w:t>
      </w:r>
    </w:p>
    <w:p w14:paraId="0459183C" w14:textId="77777777" w:rsidR="00E216B1" w:rsidRDefault="00E216B1" w:rsidP="00E216B1">
      <w:pPr>
        <w:spacing w:after="0"/>
        <w:jc w:val="center"/>
        <w:rPr>
          <w:rFonts w:cs="Calibri"/>
          <w:color w:val="FF0000"/>
          <w:sz w:val="24"/>
          <w:szCs w:val="24"/>
        </w:rPr>
      </w:pPr>
    </w:p>
    <w:p w14:paraId="690369A6" w14:textId="77777777" w:rsidR="00E216B1" w:rsidRPr="0020365B" w:rsidRDefault="00E216B1" w:rsidP="00E216B1">
      <w:pPr>
        <w:spacing w:after="0"/>
        <w:jc w:val="both"/>
        <w:rPr>
          <w:sz w:val="24"/>
          <w:szCs w:val="24"/>
        </w:rPr>
      </w:pPr>
      <w:r>
        <w:rPr>
          <w:rFonts w:cs="Calibri"/>
          <w:sz w:val="24"/>
          <w:szCs w:val="24"/>
        </w:rPr>
        <w:t>Program stypendiów dla uzdolnionych uczniów realizowany był w oparciu o</w:t>
      </w:r>
      <w:r>
        <w:rPr>
          <w:rFonts w:cs="Calibri"/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uchwałę </w:t>
      </w:r>
      <w:r>
        <w:rPr>
          <w:sz w:val="24"/>
          <w:szCs w:val="24"/>
        </w:rPr>
        <w:br/>
        <w:t xml:space="preserve">nr XXXIX/280/17 Rady Gminy Duszniki z dnia 27 czerwca 2017 r. </w:t>
      </w:r>
      <w:r w:rsidRPr="004D3580">
        <w:rPr>
          <w:sz w:val="24"/>
          <w:szCs w:val="24"/>
        </w:rPr>
        <w:t>w sprawie określenia szczegółowych warunków udzielania pomocy dzieciom i młodzieży, form i zakresu tej pomocy oraz trybu postępowania w ramach „Lokalnego Programu Wspierania Edukacji Uzdolnionych Dzieci i Młodzieży”.</w:t>
      </w:r>
      <w:r>
        <w:rPr>
          <w:sz w:val="24"/>
          <w:szCs w:val="24"/>
        </w:rPr>
        <w:t xml:space="preserve"> Stypendium za wysokie wyniki w nauce przyznaje Wójt Gminy Duszniki, a kwota stypendium jest jednoznacznie określona w zależności od uzyskanej średniej ocen, bądź zdobytego miejsca w olimpiadach i konkursach. </w:t>
      </w:r>
      <w:r w:rsidRPr="0020365B">
        <w:rPr>
          <w:sz w:val="24"/>
          <w:szCs w:val="24"/>
        </w:rPr>
        <w:t>W 2024 roku na te stypendia przeznaczono kwotę 22 450</w:t>
      </w:r>
      <w:r w:rsidRPr="0020365B">
        <w:rPr>
          <w:rFonts w:cs="Calibri"/>
          <w:sz w:val="24"/>
          <w:szCs w:val="24"/>
        </w:rPr>
        <w:t xml:space="preserve"> </w:t>
      </w:r>
      <w:r w:rsidRPr="0020365B">
        <w:rPr>
          <w:sz w:val="24"/>
          <w:szCs w:val="24"/>
        </w:rPr>
        <w:t xml:space="preserve">zł. W I semestrze przyznano 43 stypendia, </w:t>
      </w:r>
      <w:r w:rsidR="00E74325" w:rsidRPr="0020365B">
        <w:rPr>
          <w:sz w:val="24"/>
          <w:szCs w:val="24"/>
        </w:rPr>
        <w:br/>
      </w:r>
      <w:r w:rsidRPr="0020365B">
        <w:rPr>
          <w:sz w:val="24"/>
          <w:szCs w:val="24"/>
        </w:rPr>
        <w:t xml:space="preserve">a w II semestrze 54 stypendia za wysoką średnią ocen. </w:t>
      </w:r>
    </w:p>
    <w:p w14:paraId="42F8EA73" w14:textId="77777777" w:rsidR="00E216B1" w:rsidRPr="0020365B" w:rsidRDefault="00E216B1" w:rsidP="00E216B1">
      <w:pPr>
        <w:spacing w:after="0"/>
        <w:jc w:val="both"/>
        <w:rPr>
          <w:sz w:val="24"/>
          <w:szCs w:val="24"/>
        </w:rPr>
      </w:pPr>
      <w:r w:rsidRPr="0020365B">
        <w:rPr>
          <w:sz w:val="24"/>
          <w:szCs w:val="24"/>
        </w:rPr>
        <w:t xml:space="preserve">Kolejnym narzędziem wspierania uzdolnionych </w:t>
      </w:r>
      <w:r w:rsidRPr="0020365B">
        <w:rPr>
          <w:rFonts w:cs="Calibri"/>
          <w:sz w:val="24"/>
          <w:szCs w:val="24"/>
        </w:rPr>
        <w:t xml:space="preserve">mieszkańców </w:t>
      </w:r>
      <w:r w:rsidRPr="0020365B">
        <w:rPr>
          <w:sz w:val="24"/>
          <w:szCs w:val="24"/>
        </w:rPr>
        <w:t xml:space="preserve">jest program stypendiów sportowych, realizowany w oparciu o </w:t>
      </w:r>
      <w:r w:rsidRPr="0020365B">
        <w:rPr>
          <w:rFonts w:cs="Calibri"/>
          <w:sz w:val="24"/>
          <w:szCs w:val="24"/>
        </w:rPr>
        <w:t>u</w:t>
      </w:r>
      <w:r w:rsidRPr="0020365B">
        <w:rPr>
          <w:sz w:val="24"/>
          <w:szCs w:val="24"/>
        </w:rPr>
        <w:t>chwał</w:t>
      </w:r>
      <w:r w:rsidRPr="0020365B">
        <w:rPr>
          <w:rFonts w:cs="Calibri"/>
          <w:sz w:val="24"/>
          <w:szCs w:val="24"/>
        </w:rPr>
        <w:t>ę</w:t>
      </w:r>
      <w:r w:rsidRPr="0020365B">
        <w:rPr>
          <w:sz w:val="24"/>
          <w:szCs w:val="24"/>
        </w:rPr>
        <w:t xml:space="preserve"> nr XLVII/345/18 Rady Gminy Duszniki z dnia </w:t>
      </w:r>
      <w:r w:rsidRPr="0020365B">
        <w:rPr>
          <w:sz w:val="24"/>
          <w:szCs w:val="24"/>
        </w:rPr>
        <w:br/>
        <w:t xml:space="preserve">7 marca 2018 r. w sprawie określenia szczegółowych zasad, trybu przyznawania  </w:t>
      </w:r>
      <w:r w:rsidRPr="0020365B">
        <w:rPr>
          <w:sz w:val="24"/>
          <w:szCs w:val="24"/>
        </w:rPr>
        <w:br/>
        <w:t>i pozbawiania oraz wysokości stypendiów sportowych, nagród i wyróżnień dla zawodników za osiągnięte wyniki we współzawodnictwie międzynarodowym lub krajowym. W 20</w:t>
      </w:r>
      <w:r w:rsidRPr="0020365B">
        <w:rPr>
          <w:rFonts w:cs="Calibri"/>
          <w:sz w:val="24"/>
          <w:szCs w:val="24"/>
        </w:rPr>
        <w:t>24</w:t>
      </w:r>
      <w:r w:rsidRPr="0020365B">
        <w:rPr>
          <w:sz w:val="24"/>
          <w:szCs w:val="24"/>
        </w:rPr>
        <w:t xml:space="preserve"> roku przyznano 1 stypendium sportowe na kwotę 1800 zł oraz 6 nagród sportowych na łączną kwotę </w:t>
      </w:r>
      <w:r w:rsidRPr="0020365B">
        <w:rPr>
          <w:rFonts w:cs="Calibri"/>
          <w:sz w:val="24"/>
          <w:szCs w:val="24"/>
        </w:rPr>
        <w:t>3 650</w:t>
      </w:r>
      <w:r w:rsidRPr="0020365B">
        <w:rPr>
          <w:sz w:val="24"/>
          <w:szCs w:val="24"/>
        </w:rPr>
        <w:t xml:space="preserve"> zł.</w:t>
      </w:r>
    </w:p>
    <w:p w14:paraId="62471092" w14:textId="77777777" w:rsidR="00E216B1" w:rsidRPr="0020365B" w:rsidRDefault="00E216B1" w:rsidP="00E216B1">
      <w:pPr>
        <w:spacing w:after="0"/>
        <w:jc w:val="both"/>
        <w:rPr>
          <w:sz w:val="24"/>
          <w:szCs w:val="24"/>
        </w:rPr>
      </w:pPr>
      <w:r w:rsidRPr="0020365B">
        <w:rPr>
          <w:sz w:val="24"/>
          <w:szCs w:val="24"/>
        </w:rPr>
        <w:t>W sumie w 2024 r. na program wspierania edukacji uzdolnionych uczniów i sportowców przekazano z budżetu gminy kwotę 27 900 zł.</w:t>
      </w:r>
    </w:p>
    <w:p w14:paraId="5B53A63A" w14:textId="77777777" w:rsidR="004E06DC" w:rsidRDefault="004E06DC" w:rsidP="00B61E45">
      <w:pPr>
        <w:spacing w:after="0"/>
        <w:ind w:left="1080"/>
        <w:jc w:val="center"/>
        <w:rPr>
          <w:rFonts w:cs="Calibri"/>
          <w:b/>
          <w:sz w:val="24"/>
          <w:szCs w:val="24"/>
        </w:rPr>
      </w:pPr>
    </w:p>
    <w:p w14:paraId="331CDC35" w14:textId="77777777" w:rsidR="00D001B8" w:rsidRDefault="00B61E45" w:rsidP="007D02EA">
      <w:pPr>
        <w:spacing w:after="0"/>
        <w:ind w:left="72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5.</w:t>
      </w:r>
      <w:r w:rsidR="00D001B8">
        <w:rPr>
          <w:rFonts w:cs="Calibri"/>
          <w:b/>
          <w:sz w:val="24"/>
          <w:szCs w:val="24"/>
        </w:rPr>
        <w:t>POMOC SPOŁECZNA</w:t>
      </w:r>
    </w:p>
    <w:p w14:paraId="7538AEA0" w14:textId="77777777" w:rsidR="00B61E45" w:rsidRDefault="00B61E45" w:rsidP="00B61E45">
      <w:pPr>
        <w:spacing w:after="0"/>
        <w:ind w:left="720"/>
        <w:rPr>
          <w:rFonts w:cs="Calibri"/>
          <w:b/>
          <w:sz w:val="24"/>
          <w:szCs w:val="24"/>
        </w:rPr>
      </w:pPr>
    </w:p>
    <w:p w14:paraId="036F0808" w14:textId="7EBE5104" w:rsidR="007917E1" w:rsidRDefault="00D001B8" w:rsidP="00E74325">
      <w:pPr>
        <w:spacing w:after="0"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Gminny Ośrodek Pomocy Społecznej</w:t>
      </w:r>
      <w:r w:rsidR="0020365B">
        <w:rPr>
          <w:rFonts w:cs="Calibri"/>
          <w:sz w:val="24"/>
          <w:szCs w:val="24"/>
        </w:rPr>
        <w:t>,</w:t>
      </w:r>
      <w:r>
        <w:rPr>
          <w:rFonts w:cs="Calibri"/>
          <w:sz w:val="24"/>
          <w:szCs w:val="24"/>
        </w:rPr>
        <w:t xml:space="preserve"> poza działaniami wymienionymi w punkcie</w:t>
      </w:r>
      <w:r>
        <w:rPr>
          <w:rFonts w:cs="Calibri"/>
          <w:b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dotyczącym realizacji strategii, polityk i programów w minionym roku  realizowa</w:t>
      </w:r>
      <w:r w:rsidR="00CC3529">
        <w:rPr>
          <w:rFonts w:cs="Calibri"/>
          <w:sz w:val="24"/>
          <w:szCs w:val="24"/>
        </w:rPr>
        <w:t>ł</w:t>
      </w:r>
      <w:r>
        <w:rPr>
          <w:rFonts w:cs="Calibri"/>
          <w:sz w:val="24"/>
          <w:szCs w:val="24"/>
        </w:rPr>
        <w:t xml:space="preserve"> politykę wsparcia dla mieszkańców gminy w związku z długotrwałą chorobą, niepełnosprawnością, ubóstwem, bezradnością w sprawach opiekuńczo-wychowawczych i prowadzenia gospodarstwa domowego, bezrobocia, potrzebą ochrony macierzyństwa, alkoholizmu</w:t>
      </w:r>
      <w:r w:rsidR="00AC6FD1">
        <w:rPr>
          <w:rFonts w:cs="Calibri"/>
          <w:sz w:val="24"/>
          <w:szCs w:val="24"/>
        </w:rPr>
        <w:t>, bezdomności</w:t>
      </w:r>
      <w:r>
        <w:rPr>
          <w:rFonts w:cs="Calibri"/>
          <w:sz w:val="24"/>
          <w:szCs w:val="24"/>
        </w:rPr>
        <w:t xml:space="preserve">. Gminny Ośrodek </w:t>
      </w:r>
      <w:r w:rsidR="00CC3529">
        <w:rPr>
          <w:rFonts w:cs="Calibri"/>
          <w:sz w:val="24"/>
          <w:szCs w:val="24"/>
        </w:rPr>
        <w:t>P</w:t>
      </w:r>
      <w:r>
        <w:rPr>
          <w:rFonts w:cs="Calibri"/>
          <w:sz w:val="24"/>
          <w:szCs w:val="24"/>
        </w:rPr>
        <w:t>omocy Społecznej zrealizował zadania własne z budżetu Gminy Duszniki</w:t>
      </w:r>
      <w:r w:rsidR="00E74325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w formie zasiłków celowych i specjalnych dla </w:t>
      </w:r>
      <w:r w:rsidR="00AC6FD1">
        <w:rPr>
          <w:rFonts w:cs="Calibri"/>
          <w:sz w:val="24"/>
          <w:szCs w:val="24"/>
        </w:rPr>
        <w:t>3</w:t>
      </w:r>
      <w:r w:rsidR="00B44709">
        <w:rPr>
          <w:rFonts w:cs="Calibri"/>
          <w:sz w:val="24"/>
          <w:szCs w:val="24"/>
        </w:rPr>
        <w:t>2</w:t>
      </w:r>
      <w:r>
        <w:rPr>
          <w:rFonts w:cs="Calibri"/>
          <w:sz w:val="24"/>
          <w:szCs w:val="24"/>
        </w:rPr>
        <w:t xml:space="preserve"> </w:t>
      </w:r>
      <w:r w:rsidR="00304187">
        <w:rPr>
          <w:rFonts w:cs="Calibri"/>
          <w:sz w:val="24"/>
          <w:szCs w:val="24"/>
        </w:rPr>
        <w:t>osó</w:t>
      </w:r>
      <w:r w:rsidR="00B44709">
        <w:rPr>
          <w:rFonts w:cs="Calibri"/>
          <w:sz w:val="24"/>
          <w:szCs w:val="24"/>
        </w:rPr>
        <w:t xml:space="preserve">b oraz zasiłek celowy na pokrycie wydatków powstałych w wyniku zdarzenia losowego dla 2 osób. </w:t>
      </w:r>
      <w:r>
        <w:rPr>
          <w:rFonts w:cs="Calibri"/>
          <w:sz w:val="24"/>
          <w:szCs w:val="24"/>
        </w:rPr>
        <w:t xml:space="preserve">Usługi opiekuńcze </w:t>
      </w:r>
      <w:r w:rsidR="00304187">
        <w:rPr>
          <w:rFonts w:cs="Calibri"/>
          <w:sz w:val="24"/>
          <w:szCs w:val="24"/>
        </w:rPr>
        <w:t xml:space="preserve">zapewniono </w:t>
      </w:r>
      <w:r w:rsidR="00B44709">
        <w:rPr>
          <w:rFonts w:cs="Calibri"/>
          <w:sz w:val="24"/>
          <w:szCs w:val="24"/>
        </w:rPr>
        <w:t>4</w:t>
      </w:r>
      <w:r>
        <w:rPr>
          <w:rFonts w:cs="Calibri"/>
          <w:sz w:val="24"/>
          <w:szCs w:val="24"/>
        </w:rPr>
        <w:t xml:space="preserve"> osobom. Udzielono schronienia 1</w:t>
      </w:r>
      <w:r w:rsidR="00AC6FD1">
        <w:rPr>
          <w:rFonts w:cs="Calibri"/>
          <w:sz w:val="24"/>
          <w:szCs w:val="24"/>
        </w:rPr>
        <w:t>1</w:t>
      </w:r>
      <w:r>
        <w:rPr>
          <w:rFonts w:cs="Calibri"/>
          <w:sz w:val="24"/>
          <w:szCs w:val="24"/>
        </w:rPr>
        <w:t xml:space="preserve"> osobom bezdomnym</w:t>
      </w:r>
      <w:r w:rsidR="0020365B">
        <w:rPr>
          <w:rFonts w:cs="Calibri"/>
          <w:sz w:val="24"/>
          <w:szCs w:val="24"/>
        </w:rPr>
        <w:t>,</w:t>
      </w:r>
      <w:r w:rsidR="00304187">
        <w:rPr>
          <w:rFonts w:cs="Calibri"/>
          <w:sz w:val="24"/>
          <w:szCs w:val="24"/>
        </w:rPr>
        <w:t xml:space="preserve"> w tym </w:t>
      </w:r>
      <w:r w:rsidR="00AC6FD1">
        <w:rPr>
          <w:rFonts w:cs="Calibri"/>
          <w:sz w:val="24"/>
          <w:szCs w:val="24"/>
        </w:rPr>
        <w:t>2</w:t>
      </w:r>
      <w:r w:rsidR="00304187">
        <w:rPr>
          <w:rFonts w:cs="Calibri"/>
          <w:sz w:val="24"/>
          <w:szCs w:val="24"/>
        </w:rPr>
        <w:t xml:space="preserve"> dzieciom</w:t>
      </w:r>
      <w:r>
        <w:rPr>
          <w:rFonts w:cs="Calibri"/>
          <w:sz w:val="24"/>
          <w:szCs w:val="24"/>
        </w:rPr>
        <w:t xml:space="preserve">. Pobyt w domu pomocy społecznej opłacano </w:t>
      </w:r>
      <w:r w:rsidR="00AC6FD1">
        <w:rPr>
          <w:rFonts w:cs="Calibri"/>
          <w:sz w:val="24"/>
          <w:szCs w:val="24"/>
        </w:rPr>
        <w:t>7</w:t>
      </w:r>
      <w:r>
        <w:rPr>
          <w:rFonts w:cs="Calibri"/>
          <w:sz w:val="24"/>
          <w:szCs w:val="24"/>
        </w:rPr>
        <w:t xml:space="preserve"> osob</w:t>
      </w:r>
      <w:r w:rsidR="00304187">
        <w:rPr>
          <w:rFonts w:cs="Calibri"/>
          <w:sz w:val="24"/>
          <w:szCs w:val="24"/>
        </w:rPr>
        <w:t>om</w:t>
      </w:r>
      <w:r>
        <w:rPr>
          <w:rFonts w:cs="Calibri"/>
          <w:sz w:val="24"/>
          <w:szCs w:val="24"/>
        </w:rPr>
        <w:t xml:space="preserve">. </w:t>
      </w:r>
      <w:r w:rsidR="00B44709">
        <w:rPr>
          <w:rFonts w:cs="Calibri"/>
          <w:sz w:val="24"/>
          <w:szCs w:val="24"/>
        </w:rPr>
        <w:t>Schronienie w schronisku dla osób bezdomnych zapewniono dla 6 osób.</w:t>
      </w:r>
      <w:r>
        <w:rPr>
          <w:rFonts w:cs="Calibri"/>
          <w:sz w:val="24"/>
          <w:szCs w:val="24"/>
        </w:rPr>
        <w:t xml:space="preserve"> Zadania własne finansowane z budżetu gminy i budżetu państwa dotyczyły wypłaty</w:t>
      </w:r>
      <w:r w:rsidR="00B44709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 zasiłku stałego dla </w:t>
      </w:r>
      <w:r w:rsidR="00B44709">
        <w:rPr>
          <w:rFonts w:cs="Calibri"/>
          <w:sz w:val="24"/>
          <w:szCs w:val="24"/>
        </w:rPr>
        <w:t>18</w:t>
      </w:r>
      <w:r>
        <w:rPr>
          <w:rFonts w:cs="Calibri"/>
          <w:sz w:val="24"/>
          <w:szCs w:val="24"/>
        </w:rPr>
        <w:t xml:space="preserve"> osób, zasiłk</w:t>
      </w:r>
      <w:r w:rsidR="00B44709">
        <w:rPr>
          <w:rFonts w:cs="Calibri"/>
          <w:sz w:val="24"/>
          <w:szCs w:val="24"/>
        </w:rPr>
        <w:t>u</w:t>
      </w:r>
      <w:r>
        <w:rPr>
          <w:rFonts w:cs="Calibri"/>
          <w:sz w:val="24"/>
          <w:szCs w:val="24"/>
        </w:rPr>
        <w:t xml:space="preserve"> okresow</w:t>
      </w:r>
      <w:r w:rsidR="00B44709">
        <w:rPr>
          <w:rFonts w:cs="Calibri"/>
          <w:sz w:val="24"/>
          <w:szCs w:val="24"/>
        </w:rPr>
        <w:t>ego</w:t>
      </w:r>
      <w:r>
        <w:rPr>
          <w:rFonts w:cs="Calibri"/>
          <w:sz w:val="24"/>
          <w:szCs w:val="24"/>
        </w:rPr>
        <w:t xml:space="preserve"> dla </w:t>
      </w:r>
      <w:r w:rsidR="00B44709">
        <w:rPr>
          <w:rFonts w:cs="Calibri"/>
          <w:sz w:val="24"/>
          <w:szCs w:val="24"/>
        </w:rPr>
        <w:t xml:space="preserve">18 </w:t>
      </w:r>
      <w:r>
        <w:rPr>
          <w:rFonts w:cs="Calibri"/>
          <w:sz w:val="24"/>
          <w:szCs w:val="24"/>
        </w:rPr>
        <w:t>osób</w:t>
      </w:r>
      <w:bookmarkStart w:id="25" w:name="_Hlk103346962"/>
      <w:bookmarkEnd w:id="24"/>
      <w:r w:rsidR="00AC6FD1">
        <w:rPr>
          <w:rFonts w:cs="Calibri"/>
          <w:sz w:val="24"/>
          <w:szCs w:val="24"/>
        </w:rPr>
        <w:t xml:space="preserve"> oraz składek na ubezpieczenie zdrowotne za osoby pobierające zasiłek stały.</w:t>
      </w:r>
    </w:p>
    <w:p w14:paraId="5593CA7C" w14:textId="77777777" w:rsidR="00AC6FD1" w:rsidRDefault="00AC6FD1" w:rsidP="00AC6FD1">
      <w:pPr>
        <w:spacing w:after="0" w:line="276" w:lineRule="auto"/>
        <w:jc w:val="both"/>
        <w:rPr>
          <w:rFonts w:cs="Calibri"/>
          <w:b/>
          <w:sz w:val="24"/>
          <w:szCs w:val="24"/>
        </w:rPr>
      </w:pPr>
    </w:p>
    <w:p w14:paraId="21CBDE00" w14:textId="77777777" w:rsidR="008E397C" w:rsidRDefault="008E397C" w:rsidP="007D02EA">
      <w:pPr>
        <w:spacing w:line="276" w:lineRule="auto"/>
        <w:ind w:left="720"/>
        <w:jc w:val="center"/>
        <w:rPr>
          <w:rFonts w:cs="Calibri"/>
          <w:b/>
          <w:sz w:val="24"/>
          <w:szCs w:val="24"/>
        </w:rPr>
      </w:pPr>
      <w:r w:rsidRPr="00F55E83">
        <w:rPr>
          <w:rFonts w:cs="Calibri"/>
          <w:b/>
          <w:sz w:val="24"/>
          <w:szCs w:val="24"/>
        </w:rPr>
        <w:t xml:space="preserve">6. </w:t>
      </w:r>
      <w:r w:rsidR="00A10F85" w:rsidRPr="00F55E83">
        <w:rPr>
          <w:rFonts w:cs="Calibri"/>
          <w:b/>
          <w:sz w:val="24"/>
          <w:szCs w:val="24"/>
        </w:rPr>
        <w:t>DZIAŁALNOŚĆ KULTURALNA</w:t>
      </w:r>
    </w:p>
    <w:p w14:paraId="25106F82" w14:textId="2A340671" w:rsidR="00E74325" w:rsidRDefault="00A10F85" w:rsidP="00E74325">
      <w:pPr>
        <w:spacing w:after="0"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Biblioteka Publiczna zwiększyła swoje zasoby o </w:t>
      </w:r>
      <w:r w:rsidR="00B81559">
        <w:rPr>
          <w:rFonts w:cs="Calibri"/>
          <w:sz w:val="24"/>
          <w:szCs w:val="24"/>
        </w:rPr>
        <w:t>1</w:t>
      </w:r>
      <w:r w:rsidR="00AC5FA0">
        <w:rPr>
          <w:rFonts w:cs="Calibri"/>
          <w:sz w:val="24"/>
          <w:szCs w:val="24"/>
        </w:rPr>
        <w:t xml:space="preserve"> </w:t>
      </w:r>
      <w:r w:rsidR="002D6A33">
        <w:rPr>
          <w:rFonts w:cs="Calibri"/>
          <w:sz w:val="24"/>
          <w:szCs w:val="24"/>
        </w:rPr>
        <w:t>1</w:t>
      </w:r>
      <w:r w:rsidR="008B6783">
        <w:rPr>
          <w:rFonts w:cs="Calibri"/>
          <w:sz w:val="24"/>
          <w:szCs w:val="24"/>
        </w:rPr>
        <w:t>26</w:t>
      </w:r>
      <w:r>
        <w:rPr>
          <w:rFonts w:cs="Calibri"/>
          <w:sz w:val="24"/>
          <w:szCs w:val="24"/>
        </w:rPr>
        <w:t xml:space="preserve"> wolum</w:t>
      </w:r>
      <w:r w:rsidR="008C7D3E">
        <w:rPr>
          <w:rFonts w:cs="Calibri"/>
          <w:sz w:val="24"/>
          <w:szCs w:val="24"/>
        </w:rPr>
        <w:t>en</w:t>
      </w:r>
      <w:r w:rsidR="0056336C">
        <w:rPr>
          <w:rFonts w:cs="Calibri"/>
          <w:sz w:val="24"/>
          <w:szCs w:val="24"/>
        </w:rPr>
        <w:t>y</w:t>
      </w:r>
      <w:r w:rsidR="00C4509D">
        <w:rPr>
          <w:rFonts w:cs="Calibri"/>
          <w:sz w:val="24"/>
          <w:szCs w:val="24"/>
        </w:rPr>
        <w:t xml:space="preserve"> </w:t>
      </w:r>
      <w:r w:rsidR="006641DE">
        <w:rPr>
          <w:rFonts w:cs="Calibri"/>
          <w:sz w:val="24"/>
          <w:szCs w:val="24"/>
        </w:rPr>
        <w:t xml:space="preserve"> oraz </w:t>
      </w:r>
      <w:r w:rsidR="008C7D3E">
        <w:rPr>
          <w:rFonts w:cs="Calibri"/>
          <w:sz w:val="24"/>
          <w:szCs w:val="24"/>
        </w:rPr>
        <w:t>2</w:t>
      </w:r>
      <w:r w:rsidR="008B6783">
        <w:rPr>
          <w:rFonts w:cs="Calibri"/>
          <w:sz w:val="24"/>
          <w:szCs w:val="24"/>
        </w:rPr>
        <w:t>6</w:t>
      </w:r>
      <w:r w:rsidR="006641DE">
        <w:rPr>
          <w:rFonts w:cs="Calibri"/>
          <w:sz w:val="24"/>
          <w:szCs w:val="24"/>
        </w:rPr>
        <w:t xml:space="preserve"> audiobook</w:t>
      </w:r>
      <w:r w:rsidR="000073B2">
        <w:rPr>
          <w:rFonts w:cs="Calibri"/>
          <w:sz w:val="24"/>
          <w:szCs w:val="24"/>
        </w:rPr>
        <w:t>i</w:t>
      </w:r>
      <w:r>
        <w:rPr>
          <w:rFonts w:cs="Calibri"/>
          <w:sz w:val="24"/>
          <w:szCs w:val="24"/>
        </w:rPr>
        <w:t>. Poza realizacją zadań statutowych Biblioteka Publiczna i Centrum Animacji Kultury prowadzi szereg działań i inicjatyw kulturalnych i edukacyjnych</w:t>
      </w:r>
      <w:r w:rsidR="00AF1E70">
        <w:rPr>
          <w:rFonts w:cs="Calibri"/>
          <w:sz w:val="24"/>
          <w:szCs w:val="24"/>
        </w:rPr>
        <w:t xml:space="preserve">, promujących czytelnictwo </w:t>
      </w:r>
      <w:r w:rsidR="00E74325">
        <w:rPr>
          <w:rFonts w:cs="Calibri"/>
          <w:sz w:val="24"/>
          <w:szCs w:val="24"/>
        </w:rPr>
        <w:br/>
      </w:r>
      <w:r w:rsidR="00AF1E70">
        <w:rPr>
          <w:rFonts w:cs="Calibri"/>
          <w:sz w:val="24"/>
          <w:szCs w:val="24"/>
        </w:rPr>
        <w:lastRenderedPageBreak/>
        <w:t>i</w:t>
      </w:r>
      <w:r>
        <w:rPr>
          <w:rFonts w:cs="Calibri"/>
          <w:sz w:val="24"/>
          <w:szCs w:val="24"/>
        </w:rPr>
        <w:t xml:space="preserve"> integrujących społeczeństwo</w:t>
      </w:r>
      <w:r w:rsidR="00AF1E70">
        <w:rPr>
          <w:rFonts w:cs="Calibri"/>
          <w:sz w:val="24"/>
          <w:szCs w:val="24"/>
        </w:rPr>
        <w:t xml:space="preserve">. </w:t>
      </w:r>
      <w:r w:rsidR="005C385F">
        <w:rPr>
          <w:rFonts w:cs="Calibri"/>
          <w:sz w:val="24"/>
          <w:szCs w:val="24"/>
        </w:rPr>
        <w:t xml:space="preserve"> Biblioteka </w:t>
      </w:r>
      <w:r w:rsidR="00B81559">
        <w:rPr>
          <w:rFonts w:cs="Calibri"/>
          <w:sz w:val="24"/>
          <w:szCs w:val="24"/>
        </w:rPr>
        <w:t>P</w:t>
      </w:r>
      <w:r w:rsidR="005C385F">
        <w:rPr>
          <w:rFonts w:cs="Calibri"/>
          <w:sz w:val="24"/>
          <w:szCs w:val="24"/>
        </w:rPr>
        <w:t xml:space="preserve">ubliczna i </w:t>
      </w:r>
      <w:r w:rsidR="00B81559">
        <w:rPr>
          <w:rFonts w:cs="Calibri"/>
          <w:sz w:val="24"/>
          <w:szCs w:val="24"/>
        </w:rPr>
        <w:t>C</w:t>
      </w:r>
      <w:r w:rsidR="005C385F">
        <w:rPr>
          <w:rFonts w:cs="Calibri"/>
          <w:sz w:val="24"/>
          <w:szCs w:val="24"/>
        </w:rPr>
        <w:t>entrum Animacji Kultury w roku 202</w:t>
      </w:r>
      <w:r w:rsidR="008B6783">
        <w:rPr>
          <w:rFonts w:cs="Calibri"/>
          <w:sz w:val="24"/>
          <w:szCs w:val="24"/>
        </w:rPr>
        <w:t>4</w:t>
      </w:r>
      <w:r w:rsidR="005C385F">
        <w:rPr>
          <w:rFonts w:cs="Calibri"/>
          <w:sz w:val="24"/>
          <w:szCs w:val="24"/>
        </w:rPr>
        <w:t xml:space="preserve"> </w:t>
      </w:r>
      <w:r w:rsidR="008B6783">
        <w:rPr>
          <w:rFonts w:cs="Calibri"/>
          <w:sz w:val="24"/>
          <w:szCs w:val="24"/>
        </w:rPr>
        <w:t>brał</w:t>
      </w:r>
      <w:r w:rsidR="0020365B">
        <w:rPr>
          <w:rFonts w:cs="Calibri"/>
          <w:sz w:val="24"/>
          <w:szCs w:val="24"/>
        </w:rPr>
        <w:t>a</w:t>
      </w:r>
      <w:r w:rsidR="008B6783">
        <w:rPr>
          <w:rFonts w:cs="Calibri"/>
          <w:sz w:val="24"/>
          <w:szCs w:val="24"/>
        </w:rPr>
        <w:t xml:space="preserve"> udział w </w:t>
      </w:r>
      <w:r w:rsidR="005C385F">
        <w:rPr>
          <w:rFonts w:cs="Calibri"/>
          <w:sz w:val="24"/>
          <w:szCs w:val="24"/>
        </w:rPr>
        <w:t xml:space="preserve"> program</w:t>
      </w:r>
      <w:r w:rsidR="008B6783">
        <w:rPr>
          <w:rFonts w:cs="Calibri"/>
          <w:sz w:val="24"/>
          <w:szCs w:val="24"/>
        </w:rPr>
        <w:t xml:space="preserve">ie pt. </w:t>
      </w:r>
      <w:r w:rsidR="005C385F">
        <w:rPr>
          <w:rFonts w:cs="Calibri"/>
          <w:sz w:val="24"/>
          <w:szCs w:val="24"/>
        </w:rPr>
        <w:t xml:space="preserve"> „Narodowy Program Rozwoju Czyte</w:t>
      </w:r>
      <w:r w:rsidR="00C4509D">
        <w:rPr>
          <w:rFonts w:cs="Calibri"/>
          <w:sz w:val="24"/>
          <w:szCs w:val="24"/>
        </w:rPr>
        <w:t>l</w:t>
      </w:r>
      <w:r w:rsidR="005C385F">
        <w:rPr>
          <w:rFonts w:cs="Calibri"/>
          <w:sz w:val="24"/>
          <w:szCs w:val="24"/>
        </w:rPr>
        <w:t>nictwa</w:t>
      </w:r>
      <w:r w:rsidR="005C742E">
        <w:rPr>
          <w:rFonts w:cs="Calibri"/>
          <w:sz w:val="24"/>
          <w:szCs w:val="24"/>
        </w:rPr>
        <w:t xml:space="preserve"> 2.0 na lata 2021-2025”</w:t>
      </w:r>
      <w:r w:rsidR="00C4509D">
        <w:rPr>
          <w:rFonts w:cs="Calibri"/>
          <w:sz w:val="24"/>
          <w:szCs w:val="24"/>
        </w:rPr>
        <w:t xml:space="preserve"> </w:t>
      </w:r>
      <w:r w:rsidR="001B6C58">
        <w:rPr>
          <w:rFonts w:cs="Calibri"/>
          <w:sz w:val="24"/>
          <w:szCs w:val="24"/>
        </w:rPr>
        <w:t>p</w:t>
      </w:r>
      <w:r w:rsidR="008F64EF">
        <w:rPr>
          <w:rFonts w:cs="Calibri"/>
          <w:sz w:val="24"/>
          <w:szCs w:val="24"/>
        </w:rPr>
        <w:t>oz</w:t>
      </w:r>
      <w:r w:rsidR="005C385F">
        <w:rPr>
          <w:rFonts w:cs="Calibri"/>
          <w:sz w:val="24"/>
          <w:szCs w:val="24"/>
        </w:rPr>
        <w:t>yskując kwot</w:t>
      </w:r>
      <w:r w:rsidR="00C4509D">
        <w:rPr>
          <w:rFonts w:cs="Calibri"/>
          <w:sz w:val="24"/>
          <w:szCs w:val="24"/>
        </w:rPr>
        <w:t>ę</w:t>
      </w:r>
      <w:r w:rsidR="005C385F">
        <w:rPr>
          <w:rFonts w:cs="Calibri"/>
          <w:sz w:val="24"/>
          <w:szCs w:val="24"/>
        </w:rPr>
        <w:t xml:space="preserve"> </w:t>
      </w:r>
      <w:r w:rsidR="008C7D3E">
        <w:rPr>
          <w:rFonts w:cs="Calibri"/>
          <w:sz w:val="24"/>
          <w:szCs w:val="24"/>
        </w:rPr>
        <w:t>14 000</w:t>
      </w:r>
      <w:r w:rsidR="001740E8">
        <w:rPr>
          <w:rFonts w:cs="Calibri"/>
          <w:sz w:val="24"/>
          <w:szCs w:val="24"/>
        </w:rPr>
        <w:t>,00</w:t>
      </w:r>
      <w:r w:rsidR="005C385F">
        <w:rPr>
          <w:rFonts w:cs="Calibri"/>
          <w:sz w:val="24"/>
          <w:szCs w:val="24"/>
        </w:rPr>
        <w:t xml:space="preserve"> zł na zakup nowości wydawniczych na książki tradycyjne i </w:t>
      </w:r>
      <w:r w:rsidR="00C4509D">
        <w:rPr>
          <w:rFonts w:cs="Calibri"/>
          <w:sz w:val="24"/>
          <w:szCs w:val="24"/>
        </w:rPr>
        <w:t>audiobooki</w:t>
      </w:r>
      <w:r w:rsidR="008F64EF">
        <w:rPr>
          <w:rFonts w:cs="Calibri"/>
          <w:sz w:val="24"/>
          <w:szCs w:val="24"/>
        </w:rPr>
        <w:t>.</w:t>
      </w:r>
      <w:r w:rsidR="005C385F">
        <w:rPr>
          <w:rFonts w:cs="Calibri"/>
          <w:sz w:val="24"/>
          <w:szCs w:val="24"/>
        </w:rPr>
        <w:t xml:space="preserve"> </w:t>
      </w:r>
      <w:r w:rsidR="00F82A39">
        <w:rPr>
          <w:rFonts w:cs="Calibri"/>
          <w:sz w:val="24"/>
          <w:szCs w:val="24"/>
        </w:rPr>
        <w:t>Kolejnym</w:t>
      </w:r>
      <w:r w:rsidR="00C4509D">
        <w:rPr>
          <w:rFonts w:cs="Calibri"/>
          <w:sz w:val="24"/>
          <w:szCs w:val="24"/>
        </w:rPr>
        <w:t xml:space="preserve"> programem był program „Mała książka - wielki człowiek”, </w:t>
      </w:r>
      <w:r w:rsidR="00F82A39">
        <w:rPr>
          <w:rFonts w:cs="Calibri"/>
          <w:sz w:val="24"/>
          <w:szCs w:val="24"/>
        </w:rPr>
        <w:t xml:space="preserve">w którym </w:t>
      </w:r>
      <w:r w:rsidR="00C4509D">
        <w:rPr>
          <w:rFonts w:cs="Calibri"/>
          <w:sz w:val="24"/>
          <w:szCs w:val="24"/>
        </w:rPr>
        <w:t>otrzym</w:t>
      </w:r>
      <w:r w:rsidR="00F82A39">
        <w:rPr>
          <w:rFonts w:cs="Calibri"/>
          <w:sz w:val="24"/>
          <w:szCs w:val="24"/>
        </w:rPr>
        <w:t>ała</w:t>
      </w:r>
      <w:r w:rsidR="00C4509D">
        <w:rPr>
          <w:rFonts w:cs="Calibri"/>
          <w:sz w:val="24"/>
          <w:szCs w:val="24"/>
        </w:rPr>
        <w:t xml:space="preserve"> wyprawki czytelnicze dla </w:t>
      </w:r>
      <w:r w:rsidR="005C742E">
        <w:rPr>
          <w:rFonts w:cs="Calibri"/>
          <w:sz w:val="24"/>
          <w:szCs w:val="24"/>
        </w:rPr>
        <w:t>przedszkolaków</w:t>
      </w:r>
      <w:r w:rsidR="00C4509D">
        <w:rPr>
          <w:rFonts w:cs="Calibri"/>
          <w:sz w:val="24"/>
          <w:szCs w:val="24"/>
        </w:rPr>
        <w:t xml:space="preserve">. </w:t>
      </w:r>
      <w:r w:rsidR="005C742E">
        <w:rPr>
          <w:rFonts w:cs="Calibri"/>
          <w:sz w:val="24"/>
          <w:szCs w:val="24"/>
        </w:rPr>
        <w:t xml:space="preserve">Liczba </w:t>
      </w:r>
      <w:r w:rsidR="008B6783">
        <w:rPr>
          <w:rFonts w:cs="Calibri"/>
          <w:sz w:val="24"/>
          <w:szCs w:val="24"/>
        </w:rPr>
        <w:t>czytelników w bibliotece w Dusznikach i Grzebienisku</w:t>
      </w:r>
      <w:r w:rsidR="005C742E">
        <w:rPr>
          <w:rFonts w:cs="Calibri"/>
          <w:sz w:val="24"/>
          <w:szCs w:val="24"/>
        </w:rPr>
        <w:t xml:space="preserve"> wyniosła w 202</w:t>
      </w:r>
      <w:r w:rsidR="008B6783">
        <w:rPr>
          <w:rFonts w:cs="Calibri"/>
          <w:sz w:val="24"/>
          <w:szCs w:val="24"/>
        </w:rPr>
        <w:t>4</w:t>
      </w:r>
      <w:r w:rsidR="005C742E">
        <w:rPr>
          <w:rFonts w:cs="Calibri"/>
          <w:sz w:val="24"/>
          <w:szCs w:val="24"/>
        </w:rPr>
        <w:t xml:space="preserve"> roku </w:t>
      </w:r>
      <w:r w:rsidR="008B6783">
        <w:rPr>
          <w:rFonts w:cs="Calibri"/>
          <w:sz w:val="24"/>
          <w:szCs w:val="24"/>
        </w:rPr>
        <w:t xml:space="preserve">737 </w:t>
      </w:r>
      <w:r w:rsidR="005C742E">
        <w:rPr>
          <w:rFonts w:cs="Calibri"/>
          <w:sz w:val="24"/>
          <w:szCs w:val="24"/>
        </w:rPr>
        <w:t xml:space="preserve">i </w:t>
      </w:r>
      <w:r w:rsidR="008B6783">
        <w:rPr>
          <w:rFonts w:cs="Calibri"/>
          <w:sz w:val="24"/>
          <w:szCs w:val="24"/>
        </w:rPr>
        <w:t>zwiększyła</w:t>
      </w:r>
      <w:r w:rsidR="008C7D3E">
        <w:rPr>
          <w:rFonts w:cs="Calibri"/>
          <w:sz w:val="24"/>
          <w:szCs w:val="24"/>
        </w:rPr>
        <w:t xml:space="preserve"> się</w:t>
      </w:r>
      <w:r w:rsidR="005C742E">
        <w:rPr>
          <w:rFonts w:cs="Calibri"/>
          <w:sz w:val="24"/>
          <w:szCs w:val="24"/>
        </w:rPr>
        <w:t xml:space="preserve"> o </w:t>
      </w:r>
      <w:r w:rsidR="008B6783">
        <w:rPr>
          <w:rFonts w:cs="Calibri"/>
          <w:sz w:val="24"/>
          <w:szCs w:val="24"/>
        </w:rPr>
        <w:t>57</w:t>
      </w:r>
      <w:r w:rsidR="005C742E">
        <w:rPr>
          <w:rFonts w:cs="Calibri"/>
          <w:sz w:val="24"/>
          <w:szCs w:val="24"/>
        </w:rPr>
        <w:t xml:space="preserve"> czytelników w porównaniu z rokiem poprzednim. Bibliotekę w Dusznikach</w:t>
      </w:r>
      <w:r w:rsidR="008B6783">
        <w:rPr>
          <w:rFonts w:cs="Calibri"/>
          <w:sz w:val="24"/>
          <w:szCs w:val="24"/>
        </w:rPr>
        <w:t xml:space="preserve"> i Grzebienisku</w:t>
      </w:r>
      <w:r w:rsidR="005C742E">
        <w:rPr>
          <w:rFonts w:cs="Calibri"/>
          <w:sz w:val="24"/>
          <w:szCs w:val="24"/>
        </w:rPr>
        <w:t xml:space="preserve"> odwiedziło</w:t>
      </w:r>
      <w:r w:rsidR="0020365B">
        <w:rPr>
          <w:rFonts w:cs="Calibri"/>
          <w:sz w:val="24"/>
          <w:szCs w:val="24"/>
        </w:rPr>
        <w:t xml:space="preserve"> </w:t>
      </w:r>
      <w:r w:rsidR="008B6783">
        <w:rPr>
          <w:rFonts w:cs="Calibri"/>
          <w:sz w:val="24"/>
          <w:szCs w:val="24"/>
        </w:rPr>
        <w:t>ogółem</w:t>
      </w:r>
      <w:r w:rsidR="005C742E">
        <w:rPr>
          <w:rFonts w:cs="Calibri"/>
          <w:sz w:val="24"/>
          <w:szCs w:val="24"/>
        </w:rPr>
        <w:t xml:space="preserve"> </w:t>
      </w:r>
      <w:r w:rsidR="008B6783">
        <w:rPr>
          <w:rFonts w:cs="Calibri"/>
          <w:sz w:val="24"/>
          <w:szCs w:val="24"/>
        </w:rPr>
        <w:t>6 201</w:t>
      </w:r>
      <w:r w:rsidR="005C742E">
        <w:rPr>
          <w:rFonts w:cs="Calibri"/>
          <w:sz w:val="24"/>
          <w:szCs w:val="24"/>
        </w:rPr>
        <w:t xml:space="preserve"> osób</w:t>
      </w:r>
      <w:r w:rsidR="0020365B">
        <w:rPr>
          <w:rFonts w:cs="Calibri"/>
          <w:sz w:val="24"/>
          <w:szCs w:val="24"/>
        </w:rPr>
        <w:t xml:space="preserve">, </w:t>
      </w:r>
      <w:r w:rsidR="008B6783">
        <w:rPr>
          <w:rFonts w:cs="Calibri"/>
          <w:sz w:val="24"/>
          <w:szCs w:val="24"/>
        </w:rPr>
        <w:t>z tego w Dusznikach 5</w:t>
      </w:r>
      <w:r w:rsidR="0020365B">
        <w:rPr>
          <w:rFonts w:cs="Calibri"/>
          <w:sz w:val="24"/>
          <w:szCs w:val="24"/>
        </w:rPr>
        <w:t> </w:t>
      </w:r>
      <w:r w:rsidR="008B6783">
        <w:rPr>
          <w:rFonts w:cs="Calibri"/>
          <w:sz w:val="24"/>
          <w:szCs w:val="24"/>
        </w:rPr>
        <w:t>162</w:t>
      </w:r>
      <w:r w:rsidR="0020365B">
        <w:rPr>
          <w:rFonts w:cs="Calibri"/>
          <w:sz w:val="24"/>
          <w:szCs w:val="24"/>
        </w:rPr>
        <w:t>,</w:t>
      </w:r>
      <w:r w:rsidR="008B6783">
        <w:rPr>
          <w:rFonts w:cs="Calibri"/>
          <w:sz w:val="24"/>
          <w:szCs w:val="24"/>
        </w:rPr>
        <w:t xml:space="preserve"> </w:t>
      </w:r>
      <w:r w:rsidR="008B6783" w:rsidRPr="0020365B">
        <w:rPr>
          <w:rFonts w:cs="Calibri"/>
          <w:color w:val="EE0000"/>
          <w:sz w:val="24"/>
          <w:szCs w:val="24"/>
        </w:rPr>
        <w:t>a w Grzebienisku 1 039</w:t>
      </w:r>
      <w:r w:rsidR="00F82A39" w:rsidRPr="0020365B">
        <w:rPr>
          <w:rFonts w:cs="Calibri"/>
          <w:color w:val="EE0000"/>
          <w:sz w:val="24"/>
          <w:szCs w:val="24"/>
        </w:rPr>
        <w:t>,</w:t>
      </w:r>
      <w:r w:rsidR="005C742E" w:rsidRPr="0020365B">
        <w:rPr>
          <w:rFonts w:cs="Calibri"/>
          <w:color w:val="EE0000"/>
          <w:sz w:val="24"/>
          <w:szCs w:val="24"/>
        </w:rPr>
        <w:t xml:space="preserve"> a w Grzebienisku </w:t>
      </w:r>
      <w:r w:rsidR="008C7D3E" w:rsidRPr="0020365B">
        <w:rPr>
          <w:rFonts w:cs="Calibri"/>
          <w:color w:val="EE0000"/>
          <w:sz w:val="24"/>
          <w:szCs w:val="24"/>
        </w:rPr>
        <w:t>7</w:t>
      </w:r>
      <w:r w:rsidR="005C742E" w:rsidRPr="0020365B">
        <w:rPr>
          <w:rFonts w:cs="Calibri"/>
          <w:color w:val="EE0000"/>
          <w:sz w:val="24"/>
          <w:szCs w:val="24"/>
        </w:rPr>
        <w:t>48 osó</w:t>
      </w:r>
      <w:r w:rsidR="00B24BE5" w:rsidRPr="0020365B">
        <w:rPr>
          <w:rFonts w:cs="Calibri"/>
          <w:color w:val="EE0000"/>
          <w:sz w:val="24"/>
          <w:szCs w:val="24"/>
        </w:rPr>
        <w:t>b</w:t>
      </w:r>
      <w:r w:rsidR="005C742E" w:rsidRPr="0020365B">
        <w:rPr>
          <w:rFonts w:cs="Calibri"/>
          <w:color w:val="EE0000"/>
          <w:sz w:val="24"/>
          <w:szCs w:val="24"/>
        </w:rPr>
        <w:t>.</w:t>
      </w:r>
      <w:r w:rsidR="005C742E">
        <w:rPr>
          <w:rFonts w:cs="Calibri"/>
          <w:sz w:val="24"/>
          <w:szCs w:val="24"/>
        </w:rPr>
        <w:t xml:space="preserve"> Wypo</w:t>
      </w:r>
      <w:r w:rsidR="00B24BE5">
        <w:rPr>
          <w:rFonts w:cs="Calibri"/>
          <w:sz w:val="24"/>
          <w:szCs w:val="24"/>
        </w:rPr>
        <w:t>ż</w:t>
      </w:r>
      <w:r w:rsidR="005C742E">
        <w:rPr>
          <w:rFonts w:cs="Calibri"/>
          <w:sz w:val="24"/>
          <w:szCs w:val="24"/>
        </w:rPr>
        <w:t xml:space="preserve">yczono na zewnątrz </w:t>
      </w:r>
      <w:r w:rsidR="008B6783">
        <w:rPr>
          <w:rFonts w:cs="Calibri"/>
          <w:sz w:val="24"/>
          <w:szCs w:val="24"/>
        </w:rPr>
        <w:t>13 469</w:t>
      </w:r>
      <w:r w:rsidR="005C742E">
        <w:rPr>
          <w:rFonts w:cs="Calibri"/>
          <w:sz w:val="24"/>
          <w:szCs w:val="24"/>
        </w:rPr>
        <w:t xml:space="preserve"> książek w Dusznikach oraz </w:t>
      </w:r>
      <w:r w:rsidR="008C7D3E">
        <w:rPr>
          <w:rFonts w:cs="Calibri"/>
          <w:sz w:val="24"/>
          <w:szCs w:val="24"/>
        </w:rPr>
        <w:t xml:space="preserve">2 </w:t>
      </w:r>
      <w:r w:rsidR="001B6C58">
        <w:rPr>
          <w:rFonts w:cs="Calibri"/>
          <w:sz w:val="24"/>
          <w:szCs w:val="24"/>
        </w:rPr>
        <w:t>509</w:t>
      </w:r>
      <w:r w:rsidR="005C742E">
        <w:rPr>
          <w:rFonts w:cs="Calibri"/>
          <w:sz w:val="24"/>
          <w:szCs w:val="24"/>
        </w:rPr>
        <w:t xml:space="preserve"> w Grzebienisku.</w:t>
      </w:r>
      <w:r w:rsidR="00B24BE5">
        <w:rPr>
          <w:rFonts w:cs="Calibri"/>
          <w:sz w:val="24"/>
          <w:szCs w:val="24"/>
        </w:rPr>
        <w:t xml:space="preserve"> </w:t>
      </w:r>
    </w:p>
    <w:p w14:paraId="029288F9" w14:textId="77777777" w:rsidR="00B24BE5" w:rsidRDefault="001B6C58" w:rsidP="00E74325">
      <w:pPr>
        <w:spacing w:after="0" w:line="276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br/>
      </w:r>
      <w:r w:rsidR="00B24BE5">
        <w:rPr>
          <w:rFonts w:cs="Calibri"/>
          <w:sz w:val="24"/>
          <w:szCs w:val="24"/>
        </w:rPr>
        <w:t>W</w:t>
      </w:r>
      <w:r w:rsidR="00A10F85">
        <w:rPr>
          <w:rFonts w:cs="Calibri"/>
          <w:sz w:val="24"/>
          <w:szCs w:val="24"/>
        </w:rPr>
        <w:t xml:space="preserve"> roku 20</w:t>
      </w:r>
      <w:r w:rsidR="00AF1E70">
        <w:rPr>
          <w:rFonts w:cs="Calibri"/>
          <w:sz w:val="24"/>
          <w:szCs w:val="24"/>
        </w:rPr>
        <w:t>2</w:t>
      </w:r>
      <w:r>
        <w:rPr>
          <w:rFonts w:cs="Calibri"/>
          <w:sz w:val="24"/>
          <w:szCs w:val="24"/>
        </w:rPr>
        <w:t>4</w:t>
      </w:r>
      <w:r w:rsidR="00AF1E70">
        <w:rPr>
          <w:rFonts w:cs="Calibri"/>
          <w:sz w:val="24"/>
          <w:szCs w:val="24"/>
        </w:rPr>
        <w:t xml:space="preserve"> roku</w:t>
      </w:r>
      <w:r w:rsidR="00B24BE5">
        <w:rPr>
          <w:rFonts w:cs="Calibri"/>
          <w:sz w:val="24"/>
          <w:szCs w:val="24"/>
        </w:rPr>
        <w:t xml:space="preserve"> podjęto działania</w:t>
      </w:r>
      <w:r>
        <w:rPr>
          <w:rFonts w:cs="Calibri"/>
          <w:sz w:val="24"/>
          <w:szCs w:val="24"/>
        </w:rPr>
        <w:t xml:space="preserve"> </w:t>
      </w:r>
      <w:r w:rsidR="00B24BE5">
        <w:rPr>
          <w:rFonts w:cs="Calibri"/>
          <w:sz w:val="24"/>
          <w:szCs w:val="24"/>
        </w:rPr>
        <w:t>i inicjatywy kulturalne skierowane do mieszkańców gminy w każdym wieku</w:t>
      </w:r>
      <w:r w:rsidR="00950BD4">
        <w:rPr>
          <w:rFonts w:cs="Calibri"/>
          <w:sz w:val="24"/>
          <w:szCs w:val="24"/>
        </w:rPr>
        <w:t>, były to między innymi</w:t>
      </w:r>
      <w:r w:rsidR="00F82A39">
        <w:rPr>
          <w:rFonts w:cs="Calibri"/>
          <w:sz w:val="24"/>
          <w:szCs w:val="24"/>
        </w:rPr>
        <w:t>:</w:t>
      </w:r>
      <w:r w:rsidR="00AF1E70">
        <w:rPr>
          <w:rFonts w:cs="Calibri"/>
          <w:sz w:val="24"/>
          <w:szCs w:val="24"/>
        </w:rPr>
        <w:t xml:space="preserve"> </w:t>
      </w:r>
    </w:p>
    <w:p w14:paraId="4A9D7B84" w14:textId="77777777" w:rsidR="00A10F85" w:rsidRDefault="00AF1E70">
      <w:pPr>
        <w:pStyle w:val="Teksttreci0"/>
        <w:numPr>
          <w:ilvl w:val="0"/>
          <w:numId w:val="8"/>
        </w:numPr>
        <w:shd w:val="clear" w:color="auto" w:fill="auto"/>
        <w:spacing w:after="0" w:line="276" w:lineRule="auto"/>
        <w:ind w:right="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Organizacja </w:t>
      </w:r>
      <w:r w:rsidR="00B24BE5">
        <w:rPr>
          <w:rFonts w:ascii="Calibri" w:hAnsi="Calibri" w:cs="Calibri"/>
          <w:sz w:val="24"/>
          <w:szCs w:val="24"/>
        </w:rPr>
        <w:t>3</w:t>
      </w:r>
      <w:r w:rsidR="001B6C58">
        <w:rPr>
          <w:rFonts w:ascii="Calibri" w:hAnsi="Calibri" w:cs="Calibri"/>
          <w:sz w:val="24"/>
          <w:szCs w:val="24"/>
        </w:rPr>
        <w:t>2</w:t>
      </w:r>
      <w:r>
        <w:rPr>
          <w:rFonts w:ascii="Calibri" w:hAnsi="Calibri" w:cs="Calibri"/>
          <w:sz w:val="24"/>
          <w:szCs w:val="24"/>
        </w:rPr>
        <w:t xml:space="preserve"> Finału </w:t>
      </w:r>
      <w:r w:rsidR="00B24BE5">
        <w:rPr>
          <w:rFonts w:ascii="Calibri" w:hAnsi="Calibri" w:cs="Calibri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ielkiej Orkiestry Świątecznej Pomocy</w:t>
      </w:r>
      <w:r w:rsidR="00A10F85">
        <w:rPr>
          <w:rFonts w:ascii="Calibri" w:hAnsi="Calibri" w:cs="Calibri"/>
          <w:sz w:val="24"/>
          <w:szCs w:val="24"/>
        </w:rPr>
        <w:t xml:space="preserve">; </w:t>
      </w:r>
    </w:p>
    <w:p w14:paraId="1698669A" w14:textId="77777777" w:rsidR="00AF1E70" w:rsidRDefault="00B24BE5">
      <w:pPr>
        <w:pStyle w:val="Teksttreci0"/>
        <w:numPr>
          <w:ilvl w:val="0"/>
          <w:numId w:val="8"/>
        </w:numPr>
        <w:shd w:val="clear" w:color="auto" w:fill="auto"/>
        <w:spacing w:after="0" w:line="276" w:lineRule="auto"/>
        <w:ind w:right="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Organizacja spektakli  teatralny</w:t>
      </w:r>
      <w:r w:rsidR="00F82A39">
        <w:rPr>
          <w:rFonts w:ascii="Calibri" w:hAnsi="Calibri" w:cs="Calibri"/>
          <w:sz w:val="24"/>
          <w:szCs w:val="24"/>
        </w:rPr>
        <w:t>ch</w:t>
      </w:r>
      <w:r>
        <w:rPr>
          <w:rFonts w:ascii="Calibri" w:hAnsi="Calibri" w:cs="Calibri"/>
          <w:sz w:val="24"/>
          <w:szCs w:val="24"/>
        </w:rPr>
        <w:t>, koncertów, warsztatów dla  mieszkańców gminy</w:t>
      </w:r>
      <w:r w:rsidR="00AF1E70">
        <w:rPr>
          <w:rFonts w:ascii="Calibri" w:hAnsi="Calibri" w:cs="Calibri"/>
          <w:sz w:val="24"/>
          <w:szCs w:val="24"/>
        </w:rPr>
        <w:t>;</w:t>
      </w:r>
    </w:p>
    <w:p w14:paraId="6FA4DEC9" w14:textId="77777777" w:rsidR="001B6C58" w:rsidRDefault="001B6C58">
      <w:pPr>
        <w:pStyle w:val="Teksttreci0"/>
        <w:numPr>
          <w:ilvl w:val="0"/>
          <w:numId w:val="8"/>
        </w:numPr>
        <w:shd w:val="clear" w:color="auto" w:fill="auto"/>
        <w:spacing w:after="0" w:line="276" w:lineRule="auto"/>
        <w:ind w:right="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Wyjazdowa lekcja biblioteczna w przedszkolu w Podrzewiu;</w:t>
      </w:r>
    </w:p>
    <w:p w14:paraId="2303B1BE" w14:textId="77777777" w:rsidR="00AF1E70" w:rsidRDefault="00B24BE5">
      <w:pPr>
        <w:pStyle w:val="Teksttreci0"/>
        <w:numPr>
          <w:ilvl w:val="0"/>
          <w:numId w:val="8"/>
        </w:numPr>
        <w:shd w:val="clear" w:color="auto" w:fill="auto"/>
        <w:spacing w:after="0" w:line="276" w:lineRule="auto"/>
        <w:ind w:right="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Warsztaty Wiosenne</w:t>
      </w:r>
      <w:r w:rsidR="001B6C58">
        <w:rPr>
          <w:rFonts w:ascii="Calibri" w:hAnsi="Calibri" w:cs="Calibri"/>
          <w:sz w:val="24"/>
          <w:szCs w:val="24"/>
        </w:rPr>
        <w:t xml:space="preserve"> dla dzieci</w:t>
      </w:r>
      <w:r w:rsidR="005C385F">
        <w:rPr>
          <w:rFonts w:ascii="Calibri" w:hAnsi="Calibri" w:cs="Calibri"/>
          <w:sz w:val="24"/>
          <w:szCs w:val="24"/>
        </w:rPr>
        <w:t>;</w:t>
      </w:r>
    </w:p>
    <w:p w14:paraId="5FC68F14" w14:textId="77777777" w:rsidR="005C385F" w:rsidRDefault="00420692">
      <w:pPr>
        <w:pStyle w:val="Teksttreci0"/>
        <w:numPr>
          <w:ilvl w:val="0"/>
          <w:numId w:val="8"/>
        </w:numPr>
        <w:shd w:val="clear" w:color="auto" w:fill="auto"/>
        <w:spacing w:after="0" w:line="276" w:lineRule="auto"/>
        <w:ind w:right="60"/>
        <w:rPr>
          <w:rFonts w:ascii="Calibri" w:hAnsi="Calibri" w:cs="Calibri"/>
          <w:sz w:val="24"/>
          <w:szCs w:val="24"/>
        </w:rPr>
      </w:pPr>
      <w:r w:rsidRPr="008C7D3E">
        <w:rPr>
          <w:rFonts w:ascii="Calibri" w:hAnsi="Calibri" w:cs="Calibri"/>
          <w:sz w:val="24"/>
          <w:szCs w:val="24"/>
        </w:rPr>
        <w:t>Organizacja „Ogólnopolskiego Tygodnia Bibliotek”</w:t>
      </w:r>
      <w:r w:rsidR="00B24BE5" w:rsidRPr="008C7D3E">
        <w:rPr>
          <w:rFonts w:ascii="Calibri" w:hAnsi="Calibri" w:cs="Calibri"/>
          <w:sz w:val="24"/>
          <w:szCs w:val="24"/>
        </w:rPr>
        <w:t>;</w:t>
      </w:r>
    </w:p>
    <w:p w14:paraId="5F6BCFED" w14:textId="77777777" w:rsidR="001B6C58" w:rsidRPr="008C7D3E" w:rsidRDefault="001B6C58">
      <w:pPr>
        <w:pStyle w:val="Teksttreci0"/>
        <w:numPr>
          <w:ilvl w:val="0"/>
          <w:numId w:val="8"/>
        </w:numPr>
        <w:shd w:val="clear" w:color="auto" w:fill="auto"/>
        <w:spacing w:after="0" w:line="276" w:lineRule="auto"/>
        <w:ind w:right="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Współorganizowanie wydarzenia sportowego „Lisek w domu – międzynarodowy mityng skoku o tyczce”;</w:t>
      </w:r>
    </w:p>
    <w:p w14:paraId="461492E3" w14:textId="77777777" w:rsidR="00B24BE5" w:rsidRDefault="00B24BE5">
      <w:pPr>
        <w:pStyle w:val="Teksttreci0"/>
        <w:numPr>
          <w:ilvl w:val="0"/>
          <w:numId w:val="8"/>
        </w:numPr>
        <w:shd w:val="clear" w:color="auto" w:fill="auto"/>
        <w:spacing w:after="0" w:line="276" w:lineRule="auto"/>
        <w:ind w:right="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Wakacje z </w:t>
      </w:r>
      <w:proofErr w:type="spellStart"/>
      <w:r>
        <w:rPr>
          <w:rFonts w:ascii="Calibri" w:hAnsi="Calibri" w:cs="Calibri"/>
          <w:sz w:val="24"/>
          <w:szCs w:val="24"/>
        </w:rPr>
        <w:t>BPiCAK</w:t>
      </w:r>
      <w:proofErr w:type="spellEnd"/>
      <w:r>
        <w:rPr>
          <w:rFonts w:ascii="Calibri" w:hAnsi="Calibri" w:cs="Calibri"/>
          <w:sz w:val="24"/>
          <w:szCs w:val="24"/>
        </w:rPr>
        <w:t>;</w:t>
      </w:r>
    </w:p>
    <w:p w14:paraId="1E53D580" w14:textId="77777777" w:rsidR="005C385F" w:rsidRDefault="00420692">
      <w:pPr>
        <w:pStyle w:val="Teksttreci0"/>
        <w:numPr>
          <w:ilvl w:val="0"/>
          <w:numId w:val="8"/>
        </w:numPr>
        <w:shd w:val="clear" w:color="auto" w:fill="auto"/>
        <w:spacing w:after="0" w:line="276" w:lineRule="auto"/>
        <w:ind w:right="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Organizacja „</w:t>
      </w:r>
      <w:r w:rsidR="00B24BE5"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ajdu rowerowego”</w:t>
      </w:r>
      <w:r w:rsidR="005C385F">
        <w:rPr>
          <w:rFonts w:ascii="Calibri" w:hAnsi="Calibri" w:cs="Calibri"/>
          <w:sz w:val="24"/>
          <w:szCs w:val="24"/>
        </w:rPr>
        <w:t>;</w:t>
      </w:r>
    </w:p>
    <w:p w14:paraId="11324A79" w14:textId="77777777" w:rsidR="00F55E83" w:rsidRDefault="008C7D3E">
      <w:pPr>
        <w:pStyle w:val="Teksttreci0"/>
        <w:numPr>
          <w:ilvl w:val="0"/>
          <w:numId w:val="8"/>
        </w:numPr>
        <w:shd w:val="clear" w:color="auto" w:fill="auto"/>
        <w:spacing w:after="0" w:line="276" w:lineRule="auto"/>
        <w:ind w:right="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Piknik z okazji Światowego Dnia Dziergania w Miejscach Publicznych</w:t>
      </w:r>
      <w:r w:rsidR="00F55E83">
        <w:rPr>
          <w:rFonts w:ascii="Calibri" w:hAnsi="Calibri" w:cs="Calibri"/>
          <w:sz w:val="24"/>
          <w:szCs w:val="24"/>
        </w:rPr>
        <w:t>;</w:t>
      </w:r>
    </w:p>
    <w:p w14:paraId="515FB58F" w14:textId="77777777" w:rsidR="001B6C58" w:rsidRDefault="001B6C58">
      <w:pPr>
        <w:pStyle w:val="Teksttreci0"/>
        <w:numPr>
          <w:ilvl w:val="0"/>
          <w:numId w:val="8"/>
        </w:numPr>
        <w:shd w:val="clear" w:color="auto" w:fill="auto"/>
        <w:spacing w:after="0" w:line="276" w:lineRule="auto"/>
        <w:ind w:right="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Powitanie lata w Dusznikach;</w:t>
      </w:r>
    </w:p>
    <w:p w14:paraId="5FC5123A" w14:textId="77777777" w:rsidR="001B6C58" w:rsidRDefault="001B6C58">
      <w:pPr>
        <w:pStyle w:val="Teksttreci0"/>
        <w:numPr>
          <w:ilvl w:val="0"/>
          <w:numId w:val="8"/>
        </w:numPr>
        <w:shd w:val="clear" w:color="auto" w:fill="auto"/>
        <w:spacing w:after="0" w:line="276" w:lineRule="auto"/>
        <w:ind w:right="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Dożynki Gminne;</w:t>
      </w:r>
    </w:p>
    <w:p w14:paraId="26592EC3" w14:textId="77777777" w:rsidR="00950BD4" w:rsidRDefault="00950BD4">
      <w:pPr>
        <w:pStyle w:val="Teksttreci0"/>
        <w:numPr>
          <w:ilvl w:val="0"/>
          <w:numId w:val="8"/>
        </w:numPr>
        <w:shd w:val="clear" w:color="auto" w:fill="auto"/>
        <w:spacing w:after="0" w:line="276" w:lineRule="auto"/>
        <w:ind w:right="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Narodowe Czytanie;</w:t>
      </w:r>
    </w:p>
    <w:p w14:paraId="4663B3B3" w14:textId="77777777" w:rsidR="00950BD4" w:rsidRDefault="00950BD4">
      <w:pPr>
        <w:pStyle w:val="Teksttreci0"/>
        <w:numPr>
          <w:ilvl w:val="0"/>
          <w:numId w:val="8"/>
        </w:numPr>
        <w:shd w:val="clear" w:color="auto" w:fill="auto"/>
        <w:spacing w:after="0" w:line="276" w:lineRule="auto"/>
        <w:ind w:right="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Noc Bibliotek;</w:t>
      </w:r>
    </w:p>
    <w:p w14:paraId="79F1B117" w14:textId="77777777" w:rsidR="00950BD4" w:rsidRPr="00950BD4" w:rsidRDefault="00950BD4" w:rsidP="00950BD4">
      <w:pPr>
        <w:pStyle w:val="Teksttreci0"/>
        <w:numPr>
          <w:ilvl w:val="0"/>
          <w:numId w:val="8"/>
        </w:numPr>
        <w:shd w:val="clear" w:color="auto" w:fill="auto"/>
        <w:spacing w:after="0" w:line="276" w:lineRule="auto"/>
        <w:ind w:right="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Obchody Narodowego Święta Niepodległości;</w:t>
      </w:r>
    </w:p>
    <w:p w14:paraId="4823C21B" w14:textId="77777777" w:rsidR="00A10F85" w:rsidRDefault="00B81559">
      <w:pPr>
        <w:numPr>
          <w:ilvl w:val="0"/>
          <w:numId w:val="8"/>
        </w:numPr>
        <w:spacing w:after="0" w:line="276" w:lineRule="auto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Współorganizacja Biegu Mikołajkowego</w:t>
      </w:r>
      <w:r w:rsidR="00B24BE5">
        <w:rPr>
          <w:rFonts w:cs="Calibri"/>
          <w:bCs/>
          <w:sz w:val="24"/>
          <w:szCs w:val="24"/>
        </w:rPr>
        <w:t>;</w:t>
      </w:r>
    </w:p>
    <w:p w14:paraId="1EDA5E4D" w14:textId="77777777" w:rsidR="00B24BE5" w:rsidRPr="007D02EA" w:rsidRDefault="00B24BE5" w:rsidP="009C5A0F">
      <w:pPr>
        <w:numPr>
          <w:ilvl w:val="0"/>
          <w:numId w:val="8"/>
        </w:numPr>
        <w:spacing w:after="0" w:line="276" w:lineRule="auto"/>
        <w:rPr>
          <w:rFonts w:cs="Calibri"/>
          <w:bCs/>
          <w:sz w:val="24"/>
          <w:szCs w:val="24"/>
        </w:rPr>
      </w:pPr>
      <w:r w:rsidRPr="007D02EA">
        <w:rPr>
          <w:rFonts w:cs="Calibri"/>
          <w:bCs/>
          <w:sz w:val="24"/>
          <w:szCs w:val="24"/>
        </w:rPr>
        <w:t>Jarmark Bożonarodzeniowy</w:t>
      </w:r>
      <w:r w:rsidR="00950BD4" w:rsidRPr="007D02EA">
        <w:rPr>
          <w:rFonts w:cs="Calibri"/>
          <w:bCs/>
          <w:sz w:val="24"/>
          <w:szCs w:val="24"/>
        </w:rPr>
        <w:t>.</w:t>
      </w:r>
    </w:p>
    <w:p w14:paraId="3A60774E" w14:textId="77777777" w:rsidR="00ED6826" w:rsidRDefault="008C7D3E" w:rsidP="00F82A39">
      <w:pPr>
        <w:spacing w:after="0" w:line="276" w:lineRule="auto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Prowadzono zajęcia stałe</w:t>
      </w:r>
      <w:r w:rsidR="00F55E83">
        <w:rPr>
          <w:rFonts w:cs="Calibri"/>
          <w:bCs/>
          <w:sz w:val="24"/>
          <w:szCs w:val="24"/>
        </w:rPr>
        <w:t xml:space="preserve"> dla dzieci i młodzieży</w:t>
      </w:r>
      <w:r>
        <w:rPr>
          <w:rFonts w:cs="Calibri"/>
          <w:bCs/>
          <w:sz w:val="24"/>
          <w:szCs w:val="24"/>
        </w:rPr>
        <w:t xml:space="preserve"> w formie</w:t>
      </w:r>
      <w:r w:rsidR="00F55E83">
        <w:rPr>
          <w:rFonts w:cs="Calibri"/>
          <w:bCs/>
          <w:sz w:val="24"/>
          <w:szCs w:val="24"/>
        </w:rPr>
        <w:t xml:space="preserve"> zaję</w:t>
      </w:r>
      <w:r w:rsidR="00F82A39">
        <w:rPr>
          <w:rFonts w:cs="Calibri"/>
          <w:bCs/>
          <w:sz w:val="24"/>
          <w:szCs w:val="24"/>
        </w:rPr>
        <w:t>ć</w:t>
      </w:r>
      <w:r w:rsidR="00F55E83">
        <w:rPr>
          <w:rFonts w:cs="Calibri"/>
          <w:bCs/>
          <w:sz w:val="24"/>
          <w:szCs w:val="24"/>
        </w:rPr>
        <w:t xml:space="preserve"> taneczn</w:t>
      </w:r>
      <w:r w:rsidR="00F82A39">
        <w:rPr>
          <w:rFonts w:cs="Calibri"/>
          <w:bCs/>
          <w:sz w:val="24"/>
          <w:szCs w:val="24"/>
        </w:rPr>
        <w:t>ych</w:t>
      </w:r>
      <w:r w:rsidR="00F55E83">
        <w:rPr>
          <w:rFonts w:cs="Calibri"/>
          <w:bCs/>
          <w:sz w:val="24"/>
          <w:szCs w:val="24"/>
        </w:rPr>
        <w:t>, nauki gry na skrzypcach, gitarze, zajęcia muzyczne</w:t>
      </w:r>
      <w:r>
        <w:rPr>
          <w:rFonts w:cs="Calibri"/>
          <w:bCs/>
          <w:sz w:val="24"/>
          <w:szCs w:val="24"/>
        </w:rPr>
        <w:t>,</w:t>
      </w:r>
      <w:r w:rsidR="007F212C">
        <w:rPr>
          <w:rFonts w:cs="Calibri"/>
          <w:bCs/>
          <w:sz w:val="24"/>
          <w:szCs w:val="24"/>
        </w:rPr>
        <w:t xml:space="preserve"> zajęcia dla dzieci najmłodszych pt. „Kraina kolorów”.</w:t>
      </w:r>
      <w:r w:rsidR="00F55E83">
        <w:rPr>
          <w:rFonts w:cs="Calibri"/>
          <w:bCs/>
          <w:sz w:val="24"/>
          <w:szCs w:val="24"/>
        </w:rPr>
        <w:t xml:space="preserve"> </w:t>
      </w:r>
    </w:p>
    <w:p w14:paraId="21CDC22E" w14:textId="77777777" w:rsidR="00950BD4" w:rsidRDefault="00950BD4" w:rsidP="006641DE">
      <w:pPr>
        <w:spacing w:after="0" w:line="276" w:lineRule="auto"/>
        <w:ind w:left="360"/>
        <w:jc w:val="center"/>
        <w:rPr>
          <w:rFonts w:cs="Calibri"/>
          <w:b/>
          <w:sz w:val="24"/>
          <w:szCs w:val="24"/>
        </w:rPr>
      </w:pPr>
      <w:bookmarkStart w:id="26" w:name="_Hlk72333770"/>
      <w:bookmarkEnd w:id="25"/>
    </w:p>
    <w:p w14:paraId="6D9F2631" w14:textId="77777777" w:rsidR="00E216B1" w:rsidRDefault="00E216B1" w:rsidP="007D02EA">
      <w:pPr>
        <w:ind w:left="720"/>
        <w:jc w:val="center"/>
        <w:rPr>
          <w:rFonts w:cs="Calibri"/>
          <w:b/>
          <w:color w:val="FF0000"/>
          <w:sz w:val="24"/>
          <w:szCs w:val="24"/>
        </w:rPr>
      </w:pPr>
      <w:bookmarkStart w:id="27" w:name="_Hlk72335484"/>
      <w:bookmarkEnd w:id="26"/>
      <w:r>
        <w:rPr>
          <w:rFonts w:cs="Calibri"/>
          <w:b/>
          <w:sz w:val="24"/>
          <w:szCs w:val="24"/>
        </w:rPr>
        <w:t>7. PROMOCJA GMINY</w:t>
      </w:r>
    </w:p>
    <w:bookmarkEnd w:id="27"/>
    <w:p w14:paraId="0D890A95" w14:textId="2B98AB9D" w:rsidR="00E216B1" w:rsidRDefault="00E216B1" w:rsidP="002741ED">
      <w:pPr>
        <w:spacing w:line="276" w:lineRule="auto"/>
        <w:jc w:val="both"/>
        <w:rPr>
          <w:sz w:val="24"/>
          <w:szCs w:val="24"/>
        </w:rPr>
      </w:pPr>
      <w:r w:rsidRPr="00545437">
        <w:rPr>
          <w:sz w:val="24"/>
          <w:szCs w:val="24"/>
        </w:rPr>
        <w:t>Promocja Gminy Duszniki w 202</w:t>
      </w:r>
      <w:r>
        <w:rPr>
          <w:sz w:val="24"/>
          <w:szCs w:val="24"/>
        </w:rPr>
        <w:t>4</w:t>
      </w:r>
      <w:r w:rsidRPr="00545437">
        <w:rPr>
          <w:sz w:val="24"/>
          <w:szCs w:val="24"/>
        </w:rPr>
        <w:t xml:space="preserve"> r. była prowadzona głównie za pośrednictwem strony internetowej www.duszniki.eu, biuletynu informacyjnego – Informator Gminy Duszniki oraz systemu powiadamiania mieszkańców SISMS i aplikacji BLISKO. </w:t>
      </w:r>
      <w:r>
        <w:rPr>
          <w:sz w:val="24"/>
          <w:szCs w:val="24"/>
        </w:rPr>
        <w:t xml:space="preserve">Ponadto, w 2024 roku urząd intensywnie wykorzystywał </w:t>
      </w:r>
      <w:proofErr w:type="spellStart"/>
      <w:r>
        <w:rPr>
          <w:sz w:val="24"/>
          <w:szCs w:val="24"/>
        </w:rPr>
        <w:t>funpage</w:t>
      </w:r>
      <w:proofErr w:type="spellEnd"/>
      <w:r>
        <w:rPr>
          <w:sz w:val="24"/>
          <w:szCs w:val="24"/>
        </w:rPr>
        <w:t xml:space="preserve"> gminy w serwisie Facebook. To narzędzie daje możliwość szybkiego informowania mieszkańców o zaplanowanych wydarzeniach, awariach, ważnych działaniach oraz o wydarzeniach. </w:t>
      </w:r>
      <w:r w:rsidRPr="00545437">
        <w:rPr>
          <w:sz w:val="24"/>
          <w:szCs w:val="24"/>
        </w:rPr>
        <w:t xml:space="preserve">Na stronie internetowej www.duszniki.eu </w:t>
      </w:r>
      <w:r w:rsidRPr="00545437">
        <w:rPr>
          <w:sz w:val="24"/>
          <w:szCs w:val="24"/>
        </w:rPr>
        <w:lastRenderedPageBreak/>
        <w:t>zamieszczane były na bieżąco różne informacje, w tym o imprezach, warsztatach i spotkaniach kulturalnych oraz innych działaniach przygotowywanych dla mieszkańców gminy. Z wydarzeń, imprez i spotkań przygotowywano relacje ze zdjęciami, które również były zamieszczane na stronie internetowej</w:t>
      </w:r>
      <w:r>
        <w:rPr>
          <w:sz w:val="24"/>
          <w:szCs w:val="24"/>
        </w:rPr>
        <w:t xml:space="preserve">, na stronie </w:t>
      </w:r>
      <w:proofErr w:type="spellStart"/>
      <w:r>
        <w:rPr>
          <w:sz w:val="24"/>
          <w:szCs w:val="24"/>
        </w:rPr>
        <w:t>facebook</w:t>
      </w:r>
      <w:proofErr w:type="spellEnd"/>
      <w:r>
        <w:rPr>
          <w:sz w:val="24"/>
          <w:szCs w:val="24"/>
        </w:rPr>
        <w:t xml:space="preserve"> oraz </w:t>
      </w:r>
      <w:r w:rsidR="00E74325">
        <w:rPr>
          <w:sz w:val="24"/>
          <w:szCs w:val="24"/>
        </w:rPr>
        <w:br/>
      </w:r>
      <w:r>
        <w:rPr>
          <w:sz w:val="24"/>
          <w:szCs w:val="24"/>
        </w:rPr>
        <w:t>w miesięczniku Informator Gminy Duszniki</w:t>
      </w:r>
      <w:r w:rsidRPr="00545437">
        <w:rPr>
          <w:sz w:val="24"/>
          <w:szCs w:val="24"/>
        </w:rPr>
        <w:t xml:space="preserve">. W zakładce Strefa Mieszkańca </w:t>
      </w:r>
      <w:r>
        <w:rPr>
          <w:sz w:val="24"/>
          <w:szCs w:val="24"/>
        </w:rPr>
        <w:t xml:space="preserve">na stronie internetowej </w:t>
      </w:r>
      <w:r w:rsidRPr="00545437">
        <w:rPr>
          <w:sz w:val="24"/>
          <w:szCs w:val="24"/>
        </w:rPr>
        <w:t>znajdowały się aktualne informacje</w:t>
      </w:r>
      <w:r>
        <w:rPr>
          <w:sz w:val="24"/>
          <w:szCs w:val="24"/>
        </w:rPr>
        <w:t xml:space="preserve"> dla mieszkańców</w:t>
      </w:r>
      <w:r w:rsidRPr="00545437">
        <w:rPr>
          <w:sz w:val="24"/>
          <w:szCs w:val="24"/>
        </w:rPr>
        <w:t xml:space="preserve">, m.in.: zasady oraz harmonogram odbioru odpadów, stawki podatków i opłat lokalnych, dane kontaktowe do szkół i przedszkoli na terenie gminy, </w:t>
      </w:r>
      <w:r>
        <w:rPr>
          <w:sz w:val="24"/>
          <w:szCs w:val="24"/>
        </w:rPr>
        <w:t>zasady</w:t>
      </w:r>
      <w:r w:rsidRPr="00545437">
        <w:rPr>
          <w:sz w:val="24"/>
          <w:szCs w:val="24"/>
        </w:rPr>
        <w:t xml:space="preserve"> i regulaminy przyznawania stypendiów dla uzdolnionych uczniów i sportowców, informacja o komunikacji publicznej na terenie gminy oraz o zgłaszaniu awarii i problemów. Do kontaktu z mieszkańcami i rozpowszechniania</w:t>
      </w:r>
      <w:r>
        <w:rPr>
          <w:sz w:val="24"/>
          <w:szCs w:val="24"/>
        </w:rPr>
        <w:t xml:space="preserve"> </w:t>
      </w:r>
      <w:r w:rsidRPr="00545437">
        <w:rPr>
          <w:sz w:val="24"/>
          <w:szCs w:val="24"/>
        </w:rPr>
        <w:t>informacji o organizowanych imprezach kulturalnych</w:t>
      </w:r>
      <w:r>
        <w:rPr>
          <w:sz w:val="24"/>
          <w:szCs w:val="24"/>
        </w:rPr>
        <w:t xml:space="preserve"> </w:t>
      </w:r>
      <w:r w:rsidRPr="00545437">
        <w:rPr>
          <w:sz w:val="24"/>
          <w:szCs w:val="24"/>
        </w:rPr>
        <w:t xml:space="preserve">i sportowych urząd wykorzystuje również bezpłatny </w:t>
      </w:r>
      <w:r>
        <w:rPr>
          <w:sz w:val="24"/>
          <w:szCs w:val="24"/>
        </w:rPr>
        <w:t xml:space="preserve">dla mieszkańców </w:t>
      </w:r>
      <w:r w:rsidRPr="00545437">
        <w:rPr>
          <w:sz w:val="24"/>
          <w:szCs w:val="24"/>
        </w:rPr>
        <w:t>system powiadamiania SISMS i aplikację</w:t>
      </w:r>
      <w:r>
        <w:rPr>
          <w:sz w:val="24"/>
          <w:szCs w:val="24"/>
        </w:rPr>
        <w:t xml:space="preserve"> </w:t>
      </w:r>
      <w:r w:rsidRPr="00545437">
        <w:rPr>
          <w:sz w:val="24"/>
          <w:szCs w:val="24"/>
        </w:rPr>
        <w:t>BLISKO. Wiadomości nadawane przez pracowników otrzymują wszyscy mieszkańcy, którzy zarejestrowali swój numer telefonu w systemie SISMS lub zainstalowali aplikację BLISKO.</w:t>
      </w:r>
      <w:r>
        <w:rPr>
          <w:sz w:val="24"/>
          <w:szCs w:val="24"/>
        </w:rPr>
        <w:t xml:space="preserve"> </w:t>
      </w:r>
      <w:r w:rsidRPr="00545437">
        <w:rPr>
          <w:sz w:val="24"/>
          <w:szCs w:val="24"/>
        </w:rPr>
        <w:t>Kluczowym narzędziem promocji wśród mieszkańców gminy jest Informator Gminy Duszniki – cyklicznie wydawana</w:t>
      </w:r>
      <w:r>
        <w:rPr>
          <w:sz w:val="24"/>
          <w:szCs w:val="24"/>
        </w:rPr>
        <w:t>,</w:t>
      </w:r>
      <w:r w:rsidRPr="00545437">
        <w:rPr>
          <w:sz w:val="24"/>
          <w:szCs w:val="24"/>
        </w:rPr>
        <w:t xml:space="preserve"> bezpłatna</w:t>
      </w:r>
      <w:r>
        <w:rPr>
          <w:sz w:val="24"/>
          <w:szCs w:val="24"/>
        </w:rPr>
        <w:t xml:space="preserve"> dla mieszkańców</w:t>
      </w:r>
      <w:r w:rsidRPr="00545437">
        <w:rPr>
          <w:sz w:val="24"/>
          <w:szCs w:val="24"/>
        </w:rPr>
        <w:t xml:space="preserve"> gazeta, trafiająca do wszystkich skrzynek pocztowych na terenie gminy oraz dostępna w urzędzie i bibliotece. Nakład jednego wydania wynosi 2700 egzemplarzy, z czego 2</w:t>
      </w:r>
      <w:r>
        <w:rPr>
          <w:sz w:val="24"/>
          <w:szCs w:val="24"/>
        </w:rPr>
        <w:t>60</w:t>
      </w:r>
      <w:r w:rsidRPr="00545437">
        <w:rPr>
          <w:sz w:val="24"/>
          <w:szCs w:val="24"/>
        </w:rPr>
        <w:t>0 trafia do skrzynek, a 1</w:t>
      </w:r>
      <w:r>
        <w:rPr>
          <w:sz w:val="24"/>
          <w:szCs w:val="24"/>
        </w:rPr>
        <w:t>0</w:t>
      </w:r>
      <w:r w:rsidRPr="00545437">
        <w:rPr>
          <w:sz w:val="24"/>
          <w:szCs w:val="24"/>
        </w:rPr>
        <w:t>0</w:t>
      </w:r>
      <w:r>
        <w:rPr>
          <w:sz w:val="24"/>
          <w:szCs w:val="24"/>
        </w:rPr>
        <w:t xml:space="preserve"> </w:t>
      </w:r>
      <w:r w:rsidRPr="00545437">
        <w:rPr>
          <w:sz w:val="24"/>
          <w:szCs w:val="24"/>
        </w:rPr>
        <w:t>jest dostępnych w ww. punktach. W 202</w:t>
      </w:r>
      <w:r>
        <w:rPr>
          <w:sz w:val="24"/>
          <w:szCs w:val="24"/>
        </w:rPr>
        <w:t>4</w:t>
      </w:r>
      <w:r w:rsidRPr="00545437">
        <w:rPr>
          <w:sz w:val="24"/>
          <w:szCs w:val="24"/>
        </w:rPr>
        <w:t xml:space="preserve"> r. przygotowano </w:t>
      </w:r>
      <w:r>
        <w:rPr>
          <w:sz w:val="24"/>
          <w:szCs w:val="24"/>
        </w:rPr>
        <w:t xml:space="preserve">dziesięć </w:t>
      </w:r>
      <w:r w:rsidRPr="00545437">
        <w:rPr>
          <w:sz w:val="24"/>
          <w:szCs w:val="24"/>
        </w:rPr>
        <w:t>wydań</w:t>
      </w:r>
      <w:r>
        <w:rPr>
          <w:sz w:val="24"/>
          <w:szCs w:val="24"/>
        </w:rPr>
        <w:t xml:space="preserve"> – jedno wydanie </w:t>
      </w:r>
      <w:r w:rsidR="004452A7">
        <w:rPr>
          <w:sz w:val="24"/>
          <w:szCs w:val="24"/>
        </w:rPr>
        <w:br/>
      </w:r>
      <w:r>
        <w:rPr>
          <w:sz w:val="24"/>
          <w:szCs w:val="24"/>
        </w:rPr>
        <w:t>w miesiącu, a w miesiącach marzec/kwiecień i lipiec/sierpień wydania połączone</w:t>
      </w:r>
      <w:r w:rsidR="002741ED">
        <w:rPr>
          <w:sz w:val="24"/>
          <w:szCs w:val="24"/>
        </w:rPr>
        <w:t>, 100. Wydanie gazety nastąpiło w grudniu 2024 r.</w:t>
      </w:r>
      <w:r>
        <w:rPr>
          <w:sz w:val="24"/>
          <w:szCs w:val="24"/>
        </w:rPr>
        <w:t xml:space="preserve"> </w:t>
      </w:r>
    </w:p>
    <w:p w14:paraId="5D67B571" w14:textId="77777777" w:rsidR="00E216B1" w:rsidRDefault="00E216B1" w:rsidP="00E74325">
      <w:pPr>
        <w:spacing w:line="276" w:lineRule="auto"/>
        <w:jc w:val="both"/>
        <w:rPr>
          <w:sz w:val="24"/>
          <w:szCs w:val="24"/>
        </w:rPr>
      </w:pPr>
      <w:r w:rsidRPr="00545437">
        <w:rPr>
          <w:sz w:val="24"/>
          <w:szCs w:val="24"/>
        </w:rPr>
        <w:t xml:space="preserve">W </w:t>
      </w:r>
      <w:r>
        <w:rPr>
          <w:sz w:val="24"/>
          <w:szCs w:val="24"/>
        </w:rPr>
        <w:t>2024 r. odbywały się</w:t>
      </w:r>
      <w:r w:rsidRPr="0054543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cykliczne </w:t>
      </w:r>
      <w:r w:rsidRPr="00545437">
        <w:rPr>
          <w:sz w:val="24"/>
          <w:szCs w:val="24"/>
        </w:rPr>
        <w:t>imprezy, w tym: finał Wielkiej Orkiestry Świątecznej Pomocy</w:t>
      </w:r>
      <w:r>
        <w:rPr>
          <w:sz w:val="24"/>
          <w:szCs w:val="24"/>
        </w:rPr>
        <w:t xml:space="preserve">, Bieg Mikołajkowy i obchody jubileuszy pożycia małżeńskiego par z terenu gminy. Powrócono również do tradycyjnej formuły dożynek gminnych z korowodem i obrzędem dożynkowym. Dożynki odbyły się 1 września w Dusznikach. Nowością wprowadzoną przez organizatorów były stoiska wszystkich Kół Gospodyń Wiejskich zarejestrowanych na terenie gminy. Dało to możliwość tym organizacjom na promowanie swojej lokalnej działalności wśród mieszkańców i spotkało się z pozytywnym odbiorem, zarówno wśród uczestników dożynek, jak i członków Kół.  W maju odbyła się czwarta edycja Międzynarodowego Mityngu Skoku o Tyczce „Lisek w domu”, która była największą imprezą sportową organizowaną na terenie gminy. Podczas tej imprezy Gmina Duszniki była promowana </w:t>
      </w:r>
      <w:r w:rsidR="00E74325">
        <w:rPr>
          <w:sz w:val="24"/>
          <w:szCs w:val="24"/>
        </w:rPr>
        <w:br/>
      </w:r>
      <w:r>
        <w:rPr>
          <w:sz w:val="24"/>
          <w:szCs w:val="24"/>
        </w:rPr>
        <w:t xml:space="preserve">w transmisji telewizyjnej zawodów oraz w Internecie. W promocji gminy podczas tej imprezy wykorzystano elementy i gadżety promocyjne (brama dmuchana i balon z nazwą </w:t>
      </w:r>
      <w:r w:rsidR="00E74325">
        <w:rPr>
          <w:sz w:val="24"/>
          <w:szCs w:val="24"/>
        </w:rPr>
        <w:br/>
      </w:r>
      <w:r>
        <w:rPr>
          <w:sz w:val="24"/>
          <w:szCs w:val="24"/>
        </w:rPr>
        <w:t xml:space="preserve">i logo gminy, chorągiewki, smycze). </w:t>
      </w:r>
    </w:p>
    <w:p w14:paraId="6EA89C8B" w14:textId="77777777" w:rsidR="00E216B1" w:rsidRDefault="00E216B1" w:rsidP="004452A7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Gmina organizowała również obchody świąt państwowych: Narodowego Dnia Pamięci Żołnierzy Wyklętych (1 marca), Narodowego Święta Konstytucji 3 Maja (3 maja), Narodowego Święta Niepodległości (11 listopada), rocznicę wybuchu Powstania Wielkopolskiego (27 grudnia).</w:t>
      </w:r>
    </w:p>
    <w:p w14:paraId="558A814C" w14:textId="77777777" w:rsidR="00E216B1" w:rsidRDefault="00E216B1" w:rsidP="00E74325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Biblioteka Publiczna i Centrum Animacji Kultury przygotowała w trakcie roku różnorodną ofertę</w:t>
      </w:r>
      <w:r w:rsidRPr="00545437">
        <w:rPr>
          <w:sz w:val="24"/>
          <w:szCs w:val="24"/>
        </w:rPr>
        <w:t xml:space="preserve"> zaję</w:t>
      </w:r>
      <w:r>
        <w:rPr>
          <w:sz w:val="24"/>
          <w:szCs w:val="24"/>
        </w:rPr>
        <w:t>ć</w:t>
      </w:r>
      <w:r w:rsidRPr="00545437">
        <w:rPr>
          <w:sz w:val="24"/>
          <w:szCs w:val="24"/>
        </w:rPr>
        <w:t xml:space="preserve"> kulturaln</w:t>
      </w:r>
      <w:r>
        <w:rPr>
          <w:sz w:val="24"/>
          <w:szCs w:val="24"/>
        </w:rPr>
        <w:t>ych</w:t>
      </w:r>
      <w:r w:rsidRPr="00545437">
        <w:rPr>
          <w:sz w:val="24"/>
          <w:szCs w:val="24"/>
        </w:rPr>
        <w:t xml:space="preserve"> i sportow</w:t>
      </w:r>
      <w:r>
        <w:rPr>
          <w:sz w:val="24"/>
          <w:szCs w:val="24"/>
        </w:rPr>
        <w:t>ych</w:t>
      </w:r>
      <w:r w:rsidRPr="00545437">
        <w:rPr>
          <w:sz w:val="24"/>
          <w:szCs w:val="24"/>
        </w:rPr>
        <w:t xml:space="preserve"> podczas ferii zimowych</w:t>
      </w:r>
      <w:r>
        <w:rPr>
          <w:sz w:val="24"/>
          <w:szCs w:val="24"/>
        </w:rPr>
        <w:t xml:space="preserve"> i wakacji, warsztaty rękodzieła </w:t>
      </w:r>
      <w:r>
        <w:rPr>
          <w:sz w:val="24"/>
          <w:szCs w:val="24"/>
        </w:rPr>
        <w:lastRenderedPageBreak/>
        <w:t xml:space="preserve">i zajęcia plastyczne, ofertę wydarzeń podczas Tygodnia Bibliotek w maju, spotkania autorskie, spektakle teatralne dla dzieci, konkursy oraz koncerty muzyczne, </w:t>
      </w:r>
      <w:r w:rsidR="00E74325">
        <w:rPr>
          <w:sz w:val="24"/>
          <w:szCs w:val="24"/>
        </w:rPr>
        <w:br/>
      </w:r>
      <w:r>
        <w:rPr>
          <w:sz w:val="24"/>
          <w:szCs w:val="24"/>
        </w:rPr>
        <w:t>w tym m.in.: „Powitanie Lata”, koncert zespołu „</w:t>
      </w:r>
      <w:proofErr w:type="spellStart"/>
      <w:r>
        <w:rPr>
          <w:sz w:val="24"/>
          <w:szCs w:val="24"/>
        </w:rPr>
        <w:t>Lemon</w:t>
      </w:r>
      <w:proofErr w:type="spellEnd"/>
      <w:r>
        <w:rPr>
          <w:sz w:val="24"/>
          <w:szCs w:val="24"/>
        </w:rPr>
        <w:t>” towarzyszący dożynkom gminnym, koncert zespołu „</w:t>
      </w:r>
      <w:proofErr w:type="spellStart"/>
      <w:r>
        <w:rPr>
          <w:sz w:val="24"/>
          <w:szCs w:val="24"/>
        </w:rPr>
        <w:t>Pectus</w:t>
      </w:r>
      <w:proofErr w:type="spellEnd"/>
      <w:r>
        <w:rPr>
          <w:sz w:val="24"/>
          <w:szCs w:val="24"/>
        </w:rPr>
        <w:t>” w październiku.</w:t>
      </w:r>
    </w:p>
    <w:p w14:paraId="61A8FE3B" w14:textId="28E7E7FB" w:rsidR="002741ED" w:rsidRDefault="00E216B1" w:rsidP="00E74325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Urząd prowadził również działania promujące program „Czyste Powietrze” </w:t>
      </w:r>
      <w:r>
        <w:rPr>
          <w:sz w:val="24"/>
          <w:szCs w:val="24"/>
        </w:rPr>
        <w:br/>
        <w:t xml:space="preserve">w gminie, w tym organizował spotkania informacyjne i rozdawał podczas imprez gadżety </w:t>
      </w:r>
      <w:r>
        <w:rPr>
          <w:sz w:val="24"/>
          <w:szCs w:val="24"/>
        </w:rPr>
        <w:br/>
        <w:t>z logo gminy i programu oraz ulotki informacyjne. W związku z realizacją projektu „E-usługi dla mieszkańców Gminy Duszniki”, urząd prowadził kampanię informacyjną dla mieszkańców na stronie internetowej, w Informatorze Gminy Duszniki oraz przy użyciu ulotek informacyjnych dostępnych w urzędzie.</w:t>
      </w:r>
    </w:p>
    <w:p w14:paraId="249B69A6" w14:textId="77777777" w:rsidR="0020365B" w:rsidRPr="0020365B" w:rsidRDefault="0020365B" w:rsidP="00E74325">
      <w:pPr>
        <w:spacing w:line="276" w:lineRule="auto"/>
        <w:jc w:val="both"/>
        <w:rPr>
          <w:sz w:val="24"/>
          <w:szCs w:val="24"/>
        </w:rPr>
      </w:pPr>
    </w:p>
    <w:p w14:paraId="375AEF6A" w14:textId="77777777" w:rsidR="00D10780" w:rsidRDefault="00D10780" w:rsidP="004452A7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8. </w:t>
      </w:r>
      <w:r w:rsidRPr="00D10780">
        <w:rPr>
          <w:b/>
          <w:sz w:val="24"/>
          <w:szCs w:val="24"/>
        </w:rPr>
        <w:t>OŚWIATA</w:t>
      </w:r>
    </w:p>
    <w:p w14:paraId="369F829C" w14:textId="77777777" w:rsidR="00D10780" w:rsidRPr="00D10780" w:rsidRDefault="00D10780" w:rsidP="00D10780">
      <w:pPr>
        <w:pStyle w:val="Bezodstpw"/>
        <w:rPr>
          <w:b/>
          <w:sz w:val="24"/>
          <w:szCs w:val="24"/>
        </w:rPr>
      </w:pPr>
    </w:p>
    <w:p w14:paraId="206270FE" w14:textId="77777777" w:rsidR="00D10780" w:rsidRPr="00D10780" w:rsidRDefault="00D10780" w:rsidP="004452A7">
      <w:pPr>
        <w:pStyle w:val="Bezodstpw"/>
        <w:spacing w:line="276" w:lineRule="auto"/>
        <w:rPr>
          <w:bCs/>
          <w:sz w:val="24"/>
          <w:szCs w:val="24"/>
        </w:rPr>
      </w:pPr>
      <w:r w:rsidRPr="00D10780">
        <w:rPr>
          <w:bCs/>
          <w:sz w:val="24"/>
          <w:szCs w:val="24"/>
        </w:rPr>
        <w:t>W roku szkolnym 2024/2025 Gmina Duszniki jest organem prowadzącym dla:</w:t>
      </w:r>
    </w:p>
    <w:p w14:paraId="7B957D56" w14:textId="77777777" w:rsidR="00D10780" w:rsidRPr="00D10780" w:rsidRDefault="00D10780" w:rsidP="004452A7">
      <w:pPr>
        <w:pStyle w:val="Bezodstpw"/>
        <w:numPr>
          <w:ilvl w:val="0"/>
          <w:numId w:val="36"/>
        </w:numPr>
        <w:spacing w:line="276" w:lineRule="auto"/>
        <w:rPr>
          <w:bCs/>
          <w:sz w:val="24"/>
          <w:szCs w:val="24"/>
        </w:rPr>
      </w:pPr>
      <w:r w:rsidRPr="00D10780">
        <w:rPr>
          <w:bCs/>
          <w:sz w:val="24"/>
          <w:szCs w:val="24"/>
        </w:rPr>
        <w:t xml:space="preserve"> Szkoły Podstawowej w Dusznikach z punktem filialnym w Podrzewiu,</w:t>
      </w:r>
    </w:p>
    <w:p w14:paraId="30F64DDF" w14:textId="77777777" w:rsidR="00D10780" w:rsidRPr="00D10780" w:rsidRDefault="00D10780" w:rsidP="004452A7">
      <w:pPr>
        <w:pStyle w:val="Bezodstpw"/>
        <w:numPr>
          <w:ilvl w:val="0"/>
          <w:numId w:val="36"/>
        </w:numPr>
        <w:spacing w:line="276" w:lineRule="auto"/>
        <w:rPr>
          <w:bCs/>
          <w:sz w:val="24"/>
          <w:szCs w:val="24"/>
        </w:rPr>
      </w:pPr>
      <w:r w:rsidRPr="00D10780">
        <w:rPr>
          <w:bCs/>
          <w:sz w:val="24"/>
          <w:szCs w:val="24"/>
        </w:rPr>
        <w:t xml:space="preserve"> Szkoły Podstawowej w Grzebienisku z oddziałami przedszkolnymi,</w:t>
      </w:r>
    </w:p>
    <w:p w14:paraId="741620C7" w14:textId="77777777" w:rsidR="00D10780" w:rsidRPr="00D10780" w:rsidRDefault="00D10780" w:rsidP="004452A7">
      <w:pPr>
        <w:pStyle w:val="Bezodstpw"/>
        <w:numPr>
          <w:ilvl w:val="0"/>
          <w:numId w:val="36"/>
        </w:numPr>
        <w:spacing w:line="276" w:lineRule="auto"/>
        <w:rPr>
          <w:bCs/>
          <w:sz w:val="24"/>
          <w:szCs w:val="24"/>
        </w:rPr>
      </w:pPr>
      <w:r w:rsidRPr="00D10780">
        <w:rPr>
          <w:bCs/>
          <w:sz w:val="24"/>
          <w:szCs w:val="24"/>
        </w:rPr>
        <w:t xml:space="preserve"> Szkoły Podstawowej w Sędzinku z oddziałami przedszkolnymi,</w:t>
      </w:r>
    </w:p>
    <w:p w14:paraId="0FF4580D" w14:textId="77777777" w:rsidR="00D10780" w:rsidRPr="00D10780" w:rsidRDefault="00D10780" w:rsidP="004452A7">
      <w:pPr>
        <w:pStyle w:val="Bezodstpw"/>
        <w:numPr>
          <w:ilvl w:val="0"/>
          <w:numId w:val="36"/>
        </w:numPr>
        <w:spacing w:line="276" w:lineRule="auto"/>
        <w:rPr>
          <w:bCs/>
          <w:sz w:val="24"/>
          <w:szCs w:val="24"/>
        </w:rPr>
      </w:pPr>
      <w:r w:rsidRPr="00D10780">
        <w:rPr>
          <w:bCs/>
          <w:sz w:val="24"/>
          <w:szCs w:val="24"/>
        </w:rPr>
        <w:t xml:space="preserve"> Zespołu Przedszkoli w Dusznikach, w którego skład wchodzą:</w:t>
      </w:r>
    </w:p>
    <w:p w14:paraId="2BE2919D" w14:textId="77777777" w:rsidR="00D10780" w:rsidRPr="00D10780" w:rsidRDefault="00D10780" w:rsidP="004452A7">
      <w:pPr>
        <w:pStyle w:val="Bezodstpw"/>
        <w:spacing w:line="276" w:lineRule="auto"/>
        <w:rPr>
          <w:bCs/>
          <w:sz w:val="24"/>
          <w:szCs w:val="24"/>
        </w:rPr>
      </w:pPr>
      <w:r w:rsidRPr="00D10780">
        <w:rPr>
          <w:bCs/>
          <w:sz w:val="24"/>
          <w:szCs w:val="24"/>
        </w:rPr>
        <w:t xml:space="preserve">                - Słoneczne Przedszkole w Dusznikach,</w:t>
      </w:r>
    </w:p>
    <w:p w14:paraId="2DF8F1ED" w14:textId="77777777" w:rsidR="00D10780" w:rsidRPr="00D10780" w:rsidRDefault="00D10780" w:rsidP="004452A7">
      <w:pPr>
        <w:pStyle w:val="Bezodstpw"/>
        <w:spacing w:line="276" w:lineRule="auto"/>
        <w:rPr>
          <w:bCs/>
          <w:sz w:val="24"/>
          <w:szCs w:val="24"/>
        </w:rPr>
      </w:pPr>
      <w:r w:rsidRPr="00D10780">
        <w:rPr>
          <w:bCs/>
          <w:sz w:val="24"/>
          <w:szCs w:val="24"/>
        </w:rPr>
        <w:t xml:space="preserve">                - Przedszkole w Podrzewiu,</w:t>
      </w:r>
    </w:p>
    <w:p w14:paraId="4265EC49" w14:textId="77777777" w:rsidR="00D10780" w:rsidRPr="00D10780" w:rsidRDefault="00D10780" w:rsidP="004452A7">
      <w:pPr>
        <w:pStyle w:val="Bezodstpw"/>
        <w:spacing w:line="276" w:lineRule="auto"/>
        <w:rPr>
          <w:bCs/>
          <w:sz w:val="24"/>
          <w:szCs w:val="24"/>
        </w:rPr>
      </w:pPr>
      <w:r w:rsidRPr="00D10780">
        <w:rPr>
          <w:bCs/>
          <w:sz w:val="24"/>
          <w:szCs w:val="24"/>
        </w:rPr>
        <w:t xml:space="preserve">                - Przedszkole w Sękowie.</w:t>
      </w:r>
    </w:p>
    <w:p w14:paraId="5B268888" w14:textId="77777777" w:rsidR="00D10780" w:rsidRPr="00D10780" w:rsidRDefault="00D10780" w:rsidP="004452A7">
      <w:pPr>
        <w:pStyle w:val="Bezodstpw"/>
        <w:spacing w:line="276" w:lineRule="auto"/>
        <w:jc w:val="both"/>
        <w:rPr>
          <w:bCs/>
          <w:sz w:val="24"/>
          <w:szCs w:val="24"/>
        </w:rPr>
      </w:pPr>
      <w:r w:rsidRPr="00D10780">
        <w:rPr>
          <w:bCs/>
          <w:sz w:val="24"/>
          <w:szCs w:val="24"/>
        </w:rPr>
        <w:t>W roku 2024 na niezbędne prace remontowe ( prace dekarskie, malowanie pomieszczeń, usuwanie awarii) we wszystkich placówkach przeznaczono 124 686,21 zł.</w:t>
      </w:r>
      <w:r w:rsidR="004452A7">
        <w:rPr>
          <w:bCs/>
          <w:sz w:val="24"/>
          <w:szCs w:val="24"/>
        </w:rPr>
        <w:t xml:space="preserve"> </w:t>
      </w:r>
      <w:r w:rsidRPr="00D10780">
        <w:rPr>
          <w:bCs/>
          <w:sz w:val="24"/>
          <w:szCs w:val="24"/>
        </w:rPr>
        <w:t xml:space="preserve">W jednostkach oświatowych gminy Duszniki zatrudnionych jest 112 nauczycieli, co stanowi 105,13 etatów </w:t>
      </w:r>
      <w:r w:rsidR="004452A7">
        <w:rPr>
          <w:bCs/>
          <w:sz w:val="24"/>
          <w:szCs w:val="24"/>
        </w:rPr>
        <w:br/>
      </w:r>
      <w:r w:rsidRPr="00D10780">
        <w:rPr>
          <w:bCs/>
          <w:sz w:val="24"/>
          <w:szCs w:val="24"/>
        </w:rPr>
        <w:t>(stan na dzień 30 września 2024 r.)</w:t>
      </w:r>
      <w:r w:rsidR="004452A7">
        <w:rPr>
          <w:bCs/>
          <w:sz w:val="24"/>
          <w:szCs w:val="24"/>
        </w:rPr>
        <w:t>.</w:t>
      </w:r>
    </w:p>
    <w:p w14:paraId="245ED16E" w14:textId="1DE4250F" w:rsidR="007917E1" w:rsidRDefault="00D10780" w:rsidP="004452A7">
      <w:pPr>
        <w:pStyle w:val="Bezodstpw"/>
        <w:spacing w:line="276" w:lineRule="auto"/>
        <w:jc w:val="both"/>
        <w:rPr>
          <w:bCs/>
          <w:sz w:val="24"/>
          <w:szCs w:val="24"/>
        </w:rPr>
      </w:pPr>
      <w:r w:rsidRPr="00D10780">
        <w:rPr>
          <w:bCs/>
          <w:sz w:val="24"/>
          <w:szCs w:val="24"/>
        </w:rPr>
        <w:t xml:space="preserve">Wydatki na oświatę w 2024 roku wyniosły 22 132 333,77 zł. Dochody (subwencja oświatowa, dotacje: przedszkolna, na zakup podręczników, na stypendia socjalne, przedsięwzięcie „Podróże z klasą”, Narodowy Program Rozwój Czytelnictwa; środki na zadania oświatowe związane z pomocą obywatelom Ukrainy; wpłaty rodziców za pobyt </w:t>
      </w:r>
      <w:r w:rsidR="007917E1">
        <w:rPr>
          <w:bCs/>
          <w:sz w:val="24"/>
          <w:szCs w:val="24"/>
        </w:rPr>
        <w:br/>
      </w:r>
      <w:r w:rsidRPr="00D10780">
        <w:rPr>
          <w:bCs/>
          <w:sz w:val="24"/>
          <w:szCs w:val="24"/>
        </w:rPr>
        <w:t xml:space="preserve">i wyżywienie w przedszkolach, dopłaty rodziców do wyjazdów „Podróże z klasą”, dochody </w:t>
      </w:r>
      <w:r w:rsidR="007917E1">
        <w:rPr>
          <w:bCs/>
          <w:sz w:val="24"/>
          <w:szCs w:val="24"/>
        </w:rPr>
        <w:br/>
      </w:r>
      <w:r w:rsidRPr="00D10780">
        <w:rPr>
          <w:bCs/>
          <w:sz w:val="24"/>
          <w:szCs w:val="24"/>
        </w:rPr>
        <w:t xml:space="preserve">z wynajmu pomieszczeń, darowizna): 15 028 452,94 zł. Różnica pomiędzy dochodami </w:t>
      </w:r>
      <w:r w:rsidR="007917E1">
        <w:rPr>
          <w:bCs/>
          <w:sz w:val="24"/>
          <w:szCs w:val="24"/>
        </w:rPr>
        <w:br/>
      </w:r>
      <w:r w:rsidRPr="00D10780">
        <w:rPr>
          <w:bCs/>
          <w:sz w:val="24"/>
          <w:szCs w:val="24"/>
        </w:rPr>
        <w:t>a wydatkami w kwocie 7 103 880,83 zł została zrealizowana z budżetu Gminy Duszniki.</w:t>
      </w:r>
    </w:p>
    <w:p w14:paraId="6495293F" w14:textId="77777777" w:rsidR="00D10780" w:rsidRPr="00D10780" w:rsidRDefault="00D10780" w:rsidP="00D10780">
      <w:pPr>
        <w:pStyle w:val="Bezodstpw"/>
        <w:jc w:val="center"/>
        <w:rPr>
          <w:b/>
          <w:sz w:val="24"/>
          <w:szCs w:val="24"/>
        </w:rPr>
      </w:pPr>
    </w:p>
    <w:p w14:paraId="495C503F" w14:textId="2E93F7E0" w:rsidR="00323AB6" w:rsidRDefault="002741ED" w:rsidP="00323AB6">
      <w:pPr>
        <w:pStyle w:val="Bezodstpw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</w:t>
      </w:r>
      <w:r w:rsidR="00323AB6" w:rsidRPr="00323AB6">
        <w:rPr>
          <w:b/>
          <w:bCs/>
          <w:sz w:val="24"/>
          <w:szCs w:val="24"/>
        </w:rPr>
        <w:t>. UCHWAŁY RADY GMINY DUSZNIKI</w:t>
      </w:r>
    </w:p>
    <w:p w14:paraId="757F4C1D" w14:textId="77777777" w:rsidR="004452A7" w:rsidRPr="00323AB6" w:rsidRDefault="004452A7" w:rsidP="00323AB6">
      <w:pPr>
        <w:pStyle w:val="Bezodstpw"/>
        <w:jc w:val="center"/>
        <w:rPr>
          <w:b/>
          <w:bCs/>
          <w:sz w:val="24"/>
          <w:szCs w:val="24"/>
        </w:rPr>
      </w:pPr>
    </w:p>
    <w:p w14:paraId="2F97DC76" w14:textId="056238B6" w:rsidR="004452A7" w:rsidRDefault="00323AB6" w:rsidP="0020365B">
      <w:pPr>
        <w:pStyle w:val="Bezodstpw"/>
        <w:spacing w:line="276" w:lineRule="auto"/>
        <w:jc w:val="both"/>
        <w:rPr>
          <w:color w:val="FF0000"/>
          <w:sz w:val="24"/>
          <w:szCs w:val="24"/>
        </w:rPr>
      </w:pPr>
      <w:r w:rsidRPr="00D12783">
        <w:rPr>
          <w:sz w:val="24"/>
          <w:szCs w:val="24"/>
        </w:rPr>
        <w:t>W 2024 roku Rada Gminy Duszniki podjęła 112 uchwał, które zostały przekazane do Regionalnej Izby Obrachunkowej oraz do Wojewody Wielkopolskiego.</w:t>
      </w:r>
      <w:r w:rsidRPr="00D12783">
        <w:rPr>
          <w:color w:val="FF0000"/>
          <w:sz w:val="24"/>
          <w:szCs w:val="24"/>
        </w:rPr>
        <w:t xml:space="preserve"> </w:t>
      </w:r>
      <w:r w:rsidRPr="00FB1DB4">
        <w:rPr>
          <w:sz w:val="24"/>
          <w:szCs w:val="24"/>
        </w:rPr>
        <w:t xml:space="preserve">W ramach nadzoru Wojewoda Wielkopolski wydał </w:t>
      </w:r>
      <w:r w:rsidR="00FB1DB4" w:rsidRPr="00FB1DB4">
        <w:rPr>
          <w:sz w:val="24"/>
          <w:szCs w:val="24"/>
        </w:rPr>
        <w:t>jedno</w:t>
      </w:r>
      <w:r w:rsidRPr="00FB1DB4">
        <w:rPr>
          <w:sz w:val="24"/>
          <w:szCs w:val="24"/>
        </w:rPr>
        <w:t xml:space="preserve"> rozstrzygnięci</w:t>
      </w:r>
      <w:r w:rsidR="0020365B">
        <w:rPr>
          <w:sz w:val="24"/>
          <w:szCs w:val="24"/>
        </w:rPr>
        <w:t>e</w:t>
      </w:r>
      <w:r w:rsidRPr="00FB1DB4">
        <w:rPr>
          <w:sz w:val="24"/>
          <w:szCs w:val="24"/>
        </w:rPr>
        <w:t xml:space="preserve"> nadzorcze. </w:t>
      </w:r>
    </w:p>
    <w:p w14:paraId="6FF1724E" w14:textId="77777777" w:rsidR="004452A7" w:rsidRDefault="004452A7" w:rsidP="00323AB6">
      <w:pPr>
        <w:pStyle w:val="Bezodstpw"/>
        <w:rPr>
          <w:color w:val="FF0000"/>
          <w:sz w:val="24"/>
          <w:szCs w:val="24"/>
        </w:rPr>
      </w:pPr>
    </w:p>
    <w:p w14:paraId="1CBB1991" w14:textId="77777777" w:rsidR="004452A7" w:rsidRPr="00D12783" w:rsidRDefault="004452A7" w:rsidP="00323AB6">
      <w:pPr>
        <w:pStyle w:val="Bezodstpw"/>
        <w:rPr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"/>
        <w:gridCol w:w="2815"/>
        <w:gridCol w:w="3261"/>
        <w:gridCol w:w="2262"/>
      </w:tblGrid>
      <w:tr w:rsidR="00323AB6" w:rsidRPr="00542DE7" w14:paraId="51F00796" w14:textId="77777777" w:rsidTr="002741ED">
        <w:tc>
          <w:tcPr>
            <w:tcW w:w="581" w:type="dxa"/>
            <w:shd w:val="clear" w:color="auto" w:fill="auto"/>
          </w:tcPr>
          <w:p w14:paraId="50D093A3" w14:textId="77777777" w:rsidR="00323AB6" w:rsidRPr="00542DE7" w:rsidRDefault="00323AB6" w:rsidP="002741ED">
            <w:pPr>
              <w:jc w:val="center"/>
              <w:rPr>
                <w:rFonts w:cs="Calibri"/>
                <w:b/>
                <w:sz w:val="24"/>
                <w:szCs w:val="24"/>
              </w:rPr>
            </w:pPr>
            <w:r w:rsidRPr="00542DE7">
              <w:rPr>
                <w:rFonts w:cs="Calibri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2816" w:type="dxa"/>
            <w:shd w:val="clear" w:color="auto" w:fill="auto"/>
          </w:tcPr>
          <w:p w14:paraId="6CBCA463" w14:textId="77777777" w:rsidR="00323AB6" w:rsidRPr="00542DE7" w:rsidRDefault="00323AB6" w:rsidP="002741ED">
            <w:pPr>
              <w:jc w:val="center"/>
              <w:rPr>
                <w:rFonts w:cs="Calibri"/>
                <w:b/>
                <w:sz w:val="24"/>
                <w:szCs w:val="24"/>
              </w:rPr>
            </w:pPr>
            <w:r w:rsidRPr="00542DE7">
              <w:rPr>
                <w:rFonts w:cs="Calibri"/>
                <w:b/>
                <w:sz w:val="24"/>
                <w:szCs w:val="24"/>
              </w:rPr>
              <w:t>Numer uchwały</w:t>
            </w:r>
          </w:p>
        </w:tc>
        <w:tc>
          <w:tcPr>
            <w:tcW w:w="3261" w:type="dxa"/>
            <w:shd w:val="clear" w:color="auto" w:fill="auto"/>
          </w:tcPr>
          <w:p w14:paraId="1BFB5171" w14:textId="77777777" w:rsidR="00323AB6" w:rsidRPr="00542DE7" w:rsidRDefault="00323AB6" w:rsidP="002741ED">
            <w:pPr>
              <w:jc w:val="center"/>
              <w:rPr>
                <w:rFonts w:cs="Calibri"/>
                <w:b/>
                <w:sz w:val="24"/>
                <w:szCs w:val="24"/>
              </w:rPr>
            </w:pPr>
            <w:r w:rsidRPr="00542DE7">
              <w:rPr>
                <w:rFonts w:cs="Calibri"/>
                <w:b/>
                <w:sz w:val="24"/>
                <w:szCs w:val="24"/>
              </w:rPr>
              <w:t>Uchwała w sprawie</w:t>
            </w:r>
          </w:p>
        </w:tc>
        <w:tc>
          <w:tcPr>
            <w:tcW w:w="2262" w:type="dxa"/>
            <w:shd w:val="clear" w:color="auto" w:fill="auto"/>
          </w:tcPr>
          <w:p w14:paraId="1370300C" w14:textId="77777777" w:rsidR="00323AB6" w:rsidRPr="00542DE7" w:rsidRDefault="00323AB6" w:rsidP="002741ED">
            <w:pPr>
              <w:spacing w:line="276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542DE7">
              <w:rPr>
                <w:rFonts w:cs="Calibri"/>
                <w:b/>
                <w:sz w:val="24"/>
                <w:szCs w:val="24"/>
              </w:rPr>
              <w:t>Omówienie realizacji</w:t>
            </w:r>
          </w:p>
        </w:tc>
      </w:tr>
      <w:tr w:rsidR="00323AB6" w:rsidRPr="00542DE7" w14:paraId="6EDDC680" w14:textId="77777777" w:rsidTr="002741ED">
        <w:tc>
          <w:tcPr>
            <w:tcW w:w="581" w:type="dxa"/>
            <w:shd w:val="clear" w:color="auto" w:fill="auto"/>
          </w:tcPr>
          <w:p w14:paraId="005FED6C" w14:textId="77777777" w:rsidR="00323AB6" w:rsidRPr="00542DE7" w:rsidRDefault="00323AB6">
            <w:pPr>
              <w:jc w:val="both"/>
              <w:rPr>
                <w:rFonts w:cs="Calibri"/>
                <w:bCs/>
                <w:sz w:val="24"/>
                <w:szCs w:val="24"/>
              </w:rPr>
            </w:pPr>
            <w:r w:rsidRPr="00542DE7">
              <w:rPr>
                <w:rFonts w:cs="Calibri"/>
                <w:bCs/>
                <w:sz w:val="24"/>
                <w:szCs w:val="24"/>
              </w:rPr>
              <w:t>1</w:t>
            </w:r>
          </w:p>
        </w:tc>
        <w:tc>
          <w:tcPr>
            <w:tcW w:w="2816" w:type="dxa"/>
            <w:shd w:val="clear" w:color="auto" w:fill="auto"/>
          </w:tcPr>
          <w:p w14:paraId="7B23F93C" w14:textId="77777777" w:rsidR="00323AB6" w:rsidRPr="00542DE7" w:rsidRDefault="00323AB6">
            <w:pPr>
              <w:rPr>
                <w:rFonts w:cs="Calibri"/>
                <w:b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LXXXIX/583/24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 xml:space="preserve">z dnia 23 stycznia 2024 r. </w:t>
            </w:r>
          </w:p>
        </w:tc>
        <w:tc>
          <w:tcPr>
            <w:tcW w:w="3261" w:type="dxa"/>
            <w:shd w:val="clear" w:color="auto" w:fill="auto"/>
          </w:tcPr>
          <w:p w14:paraId="2E1D6B0F" w14:textId="6DEF7C0F" w:rsidR="00323AB6" w:rsidRPr="00542DE7" w:rsidRDefault="0020365B">
            <w:pPr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p</w:t>
            </w:r>
            <w:r w:rsidR="00323AB6" w:rsidRPr="00542DE7">
              <w:rPr>
                <w:rFonts w:cs="Calibri"/>
                <w:bCs/>
                <w:sz w:val="24"/>
                <w:szCs w:val="24"/>
              </w:rPr>
              <w:t>rzystąpienia Gminy Duszniki do programu resortowego Ministra Rodziny, Pracy i Polityki Społecznej „Asystent osobisty osoby z niepełnosprawnością” dla Jednostek Samorządu Terytorialnego edycja 2024</w:t>
            </w:r>
          </w:p>
        </w:tc>
        <w:tc>
          <w:tcPr>
            <w:tcW w:w="2262" w:type="dxa"/>
            <w:shd w:val="clear" w:color="auto" w:fill="auto"/>
          </w:tcPr>
          <w:p w14:paraId="39A0F4D8" w14:textId="77777777" w:rsidR="00323AB6" w:rsidRPr="00542DE7" w:rsidRDefault="00323AB6">
            <w:pPr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724B3091" w14:textId="77777777" w:rsidTr="002741ED">
        <w:tc>
          <w:tcPr>
            <w:tcW w:w="581" w:type="dxa"/>
            <w:shd w:val="clear" w:color="auto" w:fill="auto"/>
          </w:tcPr>
          <w:p w14:paraId="4D151A01" w14:textId="77777777" w:rsidR="00323AB6" w:rsidRPr="00542DE7" w:rsidRDefault="00323AB6">
            <w:pPr>
              <w:jc w:val="both"/>
              <w:rPr>
                <w:rFonts w:cs="Calibri"/>
                <w:bCs/>
                <w:sz w:val="24"/>
                <w:szCs w:val="24"/>
              </w:rPr>
            </w:pPr>
            <w:r w:rsidRPr="00542DE7">
              <w:rPr>
                <w:rFonts w:cs="Calibri"/>
                <w:bCs/>
                <w:sz w:val="24"/>
                <w:szCs w:val="24"/>
              </w:rPr>
              <w:t>2</w:t>
            </w:r>
          </w:p>
        </w:tc>
        <w:tc>
          <w:tcPr>
            <w:tcW w:w="2816" w:type="dxa"/>
            <w:shd w:val="clear" w:color="auto" w:fill="auto"/>
          </w:tcPr>
          <w:p w14:paraId="3D937BCB" w14:textId="77777777" w:rsidR="00323AB6" w:rsidRPr="00542DE7" w:rsidRDefault="00323AB6">
            <w:pPr>
              <w:rPr>
                <w:rFonts w:cs="Calibri"/>
                <w:b/>
                <w:color w:val="FF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LXXXIX/584/24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stycznia 2024 r.</w:t>
            </w:r>
          </w:p>
        </w:tc>
        <w:tc>
          <w:tcPr>
            <w:tcW w:w="3261" w:type="dxa"/>
            <w:shd w:val="clear" w:color="auto" w:fill="auto"/>
          </w:tcPr>
          <w:p w14:paraId="5E00F602" w14:textId="559B630E" w:rsidR="00323AB6" w:rsidRPr="00542DE7" w:rsidRDefault="0020365B">
            <w:pPr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p</w:t>
            </w:r>
            <w:r w:rsidR="00323AB6" w:rsidRPr="00542DE7">
              <w:rPr>
                <w:rFonts w:cs="Calibri"/>
                <w:bCs/>
                <w:sz w:val="24"/>
                <w:szCs w:val="24"/>
              </w:rPr>
              <w:t xml:space="preserve">rzystąpienia Gminy Duszniki do programu resortowego Ministra Rodziny i Polityki Społecznej „Opieka </w:t>
            </w:r>
            <w:proofErr w:type="spellStart"/>
            <w:r w:rsidR="00323AB6" w:rsidRPr="00542DE7">
              <w:rPr>
                <w:rFonts w:cs="Calibri"/>
                <w:bCs/>
                <w:sz w:val="24"/>
                <w:szCs w:val="24"/>
              </w:rPr>
              <w:t>wytchnieniowa</w:t>
            </w:r>
            <w:proofErr w:type="spellEnd"/>
            <w:r w:rsidR="00323AB6" w:rsidRPr="00542DE7">
              <w:rPr>
                <w:rFonts w:cs="Calibri"/>
                <w:bCs/>
                <w:sz w:val="24"/>
                <w:szCs w:val="24"/>
              </w:rPr>
              <w:t>” – edycja 2024</w:t>
            </w:r>
          </w:p>
        </w:tc>
        <w:tc>
          <w:tcPr>
            <w:tcW w:w="2262" w:type="dxa"/>
            <w:shd w:val="clear" w:color="auto" w:fill="auto"/>
          </w:tcPr>
          <w:p w14:paraId="65EA8DB4" w14:textId="77777777" w:rsidR="00323AB6" w:rsidRPr="00542DE7" w:rsidRDefault="00323AB6">
            <w:pPr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1F4AD74" w14:textId="77777777" w:rsidTr="002741ED">
        <w:tc>
          <w:tcPr>
            <w:tcW w:w="581" w:type="dxa"/>
            <w:shd w:val="clear" w:color="auto" w:fill="auto"/>
          </w:tcPr>
          <w:p w14:paraId="49932662" w14:textId="77777777" w:rsidR="00323AB6" w:rsidRPr="00542DE7" w:rsidRDefault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816" w:type="dxa"/>
            <w:shd w:val="clear" w:color="auto" w:fill="auto"/>
          </w:tcPr>
          <w:p w14:paraId="2D34533F" w14:textId="77777777" w:rsidR="00323AB6" w:rsidRPr="00542DE7" w:rsidRDefault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LXXXIX/585/24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stycznia 2024 r.</w:t>
            </w:r>
          </w:p>
        </w:tc>
        <w:tc>
          <w:tcPr>
            <w:tcW w:w="3261" w:type="dxa"/>
            <w:shd w:val="clear" w:color="auto" w:fill="auto"/>
          </w:tcPr>
          <w:p w14:paraId="4B6A62F7" w14:textId="77777777" w:rsidR="00323AB6" w:rsidRPr="00542DE7" w:rsidRDefault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Wieloletniej Prognozy Finansowej Gminy Duszniki na lata 2024-2035 rok</w:t>
            </w:r>
          </w:p>
        </w:tc>
        <w:tc>
          <w:tcPr>
            <w:tcW w:w="2262" w:type="dxa"/>
            <w:shd w:val="clear" w:color="auto" w:fill="auto"/>
          </w:tcPr>
          <w:p w14:paraId="4B6377B8" w14:textId="77777777" w:rsidR="00323AB6" w:rsidRPr="00542DE7" w:rsidRDefault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6B6B5AF" w14:textId="77777777" w:rsidTr="002741ED">
        <w:tc>
          <w:tcPr>
            <w:tcW w:w="581" w:type="dxa"/>
            <w:shd w:val="clear" w:color="auto" w:fill="auto"/>
          </w:tcPr>
          <w:p w14:paraId="62AF0C49" w14:textId="77777777" w:rsidR="00323AB6" w:rsidRPr="00542DE7" w:rsidRDefault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816" w:type="dxa"/>
            <w:shd w:val="clear" w:color="auto" w:fill="auto"/>
          </w:tcPr>
          <w:p w14:paraId="707741DB" w14:textId="77777777" w:rsidR="00323AB6" w:rsidRPr="00542DE7" w:rsidRDefault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LXXXIX/586/24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stycznia 2024 r.</w:t>
            </w:r>
          </w:p>
        </w:tc>
        <w:tc>
          <w:tcPr>
            <w:tcW w:w="3261" w:type="dxa"/>
            <w:shd w:val="clear" w:color="auto" w:fill="auto"/>
          </w:tcPr>
          <w:p w14:paraId="2A2659A2" w14:textId="77777777" w:rsidR="00323AB6" w:rsidRPr="00542DE7" w:rsidRDefault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uchwały budżetowej Gminy Duszniki na 2024 rok</w:t>
            </w:r>
          </w:p>
        </w:tc>
        <w:tc>
          <w:tcPr>
            <w:tcW w:w="2262" w:type="dxa"/>
            <w:shd w:val="clear" w:color="auto" w:fill="auto"/>
          </w:tcPr>
          <w:p w14:paraId="1C49650F" w14:textId="77777777" w:rsidR="00323AB6" w:rsidRPr="00542DE7" w:rsidRDefault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395B43F" w14:textId="77777777" w:rsidTr="002741ED">
        <w:tc>
          <w:tcPr>
            <w:tcW w:w="581" w:type="dxa"/>
            <w:shd w:val="clear" w:color="auto" w:fill="auto"/>
          </w:tcPr>
          <w:p w14:paraId="6A64CE1E" w14:textId="77777777" w:rsidR="00323AB6" w:rsidRPr="00542DE7" w:rsidRDefault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816" w:type="dxa"/>
            <w:shd w:val="clear" w:color="auto" w:fill="auto"/>
          </w:tcPr>
          <w:p w14:paraId="3844430B" w14:textId="77777777" w:rsidR="00323AB6" w:rsidRPr="00542DE7" w:rsidRDefault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LXXXIX/587/24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stycznia 2024 r.</w:t>
            </w:r>
          </w:p>
        </w:tc>
        <w:tc>
          <w:tcPr>
            <w:tcW w:w="3261" w:type="dxa"/>
            <w:shd w:val="clear" w:color="auto" w:fill="auto"/>
          </w:tcPr>
          <w:p w14:paraId="2DCCD749" w14:textId="77777777" w:rsidR="00323AB6" w:rsidRPr="00542DE7" w:rsidRDefault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udzielenia pomocy finansowej w formie dotacji celowej z budżetu Gminy Duszniki dla Gminy Oborniki</w:t>
            </w:r>
          </w:p>
        </w:tc>
        <w:tc>
          <w:tcPr>
            <w:tcW w:w="2262" w:type="dxa"/>
            <w:shd w:val="clear" w:color="auto" w:fill="auto"/>
          </w:tcPr>
          <w:p w14:paraId="266BE0A4" w14:textId="77777777" w:rsidR="00323AB6" w:rsidRPr="00542DE7" w:rsidRDefault="00323AB6">
            <w:pPr>
              <w:jc w:val="both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33B12E43" w14:textId="77777777" w:rsidTr="002741ED">
        <w:tc>
          <w:tcPr>
            <w:tcW w:w="581" w:type="dxa"/>
            <w:shd w:val="clear" w:color="auto" w:fill="auto"/>
          </w:tcPr>
          <w:p w14:paraId="71307EFE" w14:textId="77777777" w:rsidR="00323AB6" w:rsidRPr="00542DE7" w:rsidRDefault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2816" w:type="dxa"/>
            <w:shd w:val="clear" w:color="auto" w:fill="auto"/>
          </w:tcPr>
          <w:p w14:paraId="6C84D99F" w14:textId="77777777" w:rsidR="00323AB6" w:rsidRPr="00542DE7" w:rsidRDefault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XC/588/24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20 lutego 2024 r.</w:t>
            </w:r>
          </w:p>
        </w:tc>
        <w:tc>
          <w:tcPr>
            <w:tcW w:w="3261" w:type="dxa"/>
            <w:shd w:val="clear" w:color="auto" w:fill="auto"/>
          </w:tcPr>
          <w:p w14:paraId="3F9D92A3" w14:textId="77777777" w:rsidR="00323AB6" w:rsidRPr="00542DE7" w:rsidRDefault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ustalenia ekwiwalentu pieniężnego dla strażaków ratowników ochotniczych straży pożarnych z terenu Gminy Duszniki</w:t>
            </w:r>
          </w:p>
        </w:tc>
        <w:tc>
          <w:tcPr>
            <w:tcW w:w="2262" w:type="dxa"/>
            <w:shd w:val="clear" w:color="auto" w:fill="auto"/>
          </w:tcPr>
          <w:p w14:paraId="1B0F4405" w14:textId="77777777" w:rsidR="00323AB6" w:rsidRPr="00542DE7" w:rsidRDefault="00323AB6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E58B7BC" w14:textId="77777777" w:rsidTr="002741ED">
        <w:tc>
          <w:tcPr>
            <w:tcW w:w="581" w:type="dxa"/>
            <w:shd w:val="clear" w:color="auto" w:fill="auto"/>
          </w:tcPr>
          <w:p w14:paraId="2F488DE4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2816" w:type="dxa"/>
            <w:shd w:val="clear" w:color="auto" w:fill="auto"/>
          </w:tcPr>
          <w:p w14:paraId="0D783D98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XC/589/24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20 lutego 2024 r.</w:t>
            </w:r>
          </w:p>
        </w:tc>
        <w:tc>
          <w:tcPr>
            <w:tcW w:w="3261" w:type="dxa"/>
            <w:shd w:val="clear" w:color="auto" w:fill="auto"/>
          </w:tcPr>
          <w:p w14:paraId="58DFBAEC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nadania nazwy ulicy „Chmielowa” w miejscowości Grodziszczko</w:t>
            </w:r>
          </w:p>
        </w:tc>
        <w:tc>
          <w:tcPr>
            <w:tcW w:w="2262" w:type="dxa"/>
            <w:shd w:val="clear" w:color="auto" w:fill="auto"/>
          </w:tcPr>
          <w:p w14:paraId="1A12CD3F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D5853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67C7EF2B" w14:textId="77777777" w:rsidTr="002741ED">
        <w:tc>
          <w:tcPr>
            <w:tcW w:w="581" w:type="dxa"/>
            <w:shd w:val="clear" w:color="auto" w:fill="auto"/>
          </w:tcPr>
          <w:p w14:paraId="0C8D9CF0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2816" w:type="dxa"/>
            <w:shd w:val="clear" w:color="auto" w:fill="auto"/>
          </w:tcPr>
          <w:p w14:paraId="2FCA5D68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XC/590/24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20 lutego 2024 r.</w:t>
            </w:r>
          </w:p>
        </w:tc>
        <w:tc>
          <w:tcPr>
            <w:tcW w:w="3261" w:type="dxa"/>
            <w:shd w:val="clear" w:color="auto" w:fill="auto"/>
          </w:tcPr>
          <w:p w14:paraId="016E3DCB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nadania nazwy ulicy „Chabrowa” w miejscowości Grzebienisko</w:t>
            </w:r>
          </w:p>
        </w:tc>
        <w:tc>
          <w:tcPr>
            <w:tcW w:w="2262" w:type="dxa"/>
            <w:shd w:val="clear" w:color="auto" w:fill="auto"/>
          </w:tcPr>
          <w:p w14:paraId="7D455482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D5853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67BE1C0" w14:textId="77777777" w:rsidTr="002741ED">
        <w:tc>
          <w:tcPr>
            <w:tcW w:w="581" w:type="dxa"/>
            <w:shd w:val="clear" w:color="auto" w:fill="auto"/>
          </w:tcPr>
          <w:p w14:paraId="7C2F383B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2816" w:type="dxa"/>
            <w:shd w:val="clear" w:color="auto" w:fill="auto"/>
          </w:tcPr>
          <w:p w14:paraId="3A8D3A0D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XC/591/24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20 lutego 2024 r.</w:t>
            </w:r>
          </w:p>
        </w:tc>
        <w:tc>
          <w:tcPr>
            <w:tcW w:w="3261" w:type="dxa"/>
            <w:shd w:val="clear" w:color="auto" w:fill="auto"/>
          </w:tcPr>
          <w:p w14:paraId="56F8E00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oceny aktualności studium uwarunkowań i kierunków zagospodarowania przestrzennego oraz miejscowych planów zagospodarowania przestrzennego</w:t>
            </w:r>
          </w:p>
        </w:tc>
        <w:tc>
          <w:tcPr>
            <w:tcW w:w="2262" w:type="dxa"/>
            <w:shd w:val="clear" w:color="auto" w:fill="auto"/>
          </w:tcPr>
          <w:p w14:paraId="24B88966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D5853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7E4261AD" w14:textId="77777777" w:rsidTr="002741ED">
        <w:tc>
          <w:tcPr>
            <w:tcW w:w="581" w:type="dxa"/>
            <w:shd w:val="clear" w:color="auto" w:fill="auto"/>
          </w:tcPr>
          <w:p w14:paraId="69905877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2816" w:type="dxa"/>
            <w:shd w:val="clear" w:color="auto" w:fill="auto"/>
          </w:tcPr>
          <w:p w14:paraId="619EC5A3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XC/592/24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20 lutego 2024 r.</w:t>
            </w:r>
          </w:p>
        </w:tc>
        <w:tc>
          <w:tcPr>
            <w:tcW w:w="3261" w:type="dxa"/>
            <w:shd w:val="clear" w:color="auto" w:fill="auto"/>
          </w:tcPr>
          <w:p w14:paraId="2310FA73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przystąpienia do sporządzenia miejscowego planu zagospodarowania przestrzennego dla obszaru położonego na terenie obrębu Duszniki</w:t>
            </w:r>
          </w:p>
        </w:tc>
        <w:tc>
          <w:tcPr>
            <w:tcW w:w="2262" w:type="dxa"/>
            <w:shd w:val="clear" w:color="auto" w:fill="auto"/>
          </w:tcPr>
          <w:p w14:paraId="5D64C765" w14:textId="77777777" w:rsidR="00323AB6" w:rsidRPr="00542DE7" w:rsidRDefault="00323AB6" w:rsidP="00323AB6">
            <w:pPr>
              <w:jc w:val="both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5D5853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A659476" w14:textId="77777777" w:rsidTr="002741ED">
        <w:tc>
          <w:tcPr>
            <w:tcW w:w="581" w:type="dxa"/>
            <w:shd w:val="clear" w:color="auto" w:fill="auto"/>
          </w:tcPr>
          <w:p w14:paraId="53AA30F1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2816" w:type="dxa"/>
            <w:shd w:val="clear" w:color="auto" w:fill="auto"/>
          </w:tcPr>
          <w:p w14:paraId="43247A92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XCI/593/24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19 marca 2024 r.</w:t>
            </w:r>
          </w:p>
        </w:tc>
        <w:tc>
          <w:tcPr>
            <w:tcW w:w="3261" w:type="dxa"/>
            <w:shd w:val="clear" w:color="auto" w:fill="auto"/>
          </w:tcPr>
          <w:p w14:paraId="697F17E4" w14:textId="77777777" w:rsidR="00323AB6" w:rsidRPr="00542DE7" w:rsidRDefault="00323AB6" w:rsidP="00323AB6">
            <w:pPr>
              <w:ind w:right="-2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Wieloletniej Prognozy Finansowej Gminy Duszniki na lata 2024-2025 rok</w:t>
            </w:r>
          </w:p>
        </w:tc>
        <w:tc>
          <w:tcPr>
            <w:tcW w:w="2262" w:type="dxa"/>
            <w:shd w:val="clear" w:color="auto" w:fill="auto"/>
          </w:tcPr>
          <w:p w14:paraId="4BC47266" w14:textId="77777777" w:rsidR="00323AB6" w:rsidRPr="00542DE7" w:rsidRDefault="00323AB6" w:rsidP="00323AB6">
            <w:pPr>
              <w:spacing w:after="0" w:line="240" w:lineRule="auto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D5853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9D5F68F" w14:textId="77777777" w:rsidTr="002741ED">
        <w:tc>
          <w:tcPr>
            <w:tcW w:w="581" w:type="dxa"/>
            <w:shd w:val="clear" w:color="auto" w:fill="auto"/>
          </w:tcPr>
          <w:p w14:paraId="35FD51CD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2816" w:type="dxa"/>
            <w:shd w:val="clear" w:color="auto" w:fill="auto"/>
          </w:tcPr>
          <w:p w14:paraId="523804A1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XCI/594/24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19 marca 2024 r.</w:t>
            </w:r>
          </w:p>
        </w:tc>
        <w:tc>
          <w:tcPr>
            <w:tcW w:w="3261" w:type="dxa"/>
            <w:shd w:val="clear" w:color="auto" w:fill="auto"/>
          </w:tcPr>
          <w:p w14:paraId="4A16888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uchwały budżetowej Gminy Duszniki na 2024 rok</w:t>
            </w:r>
          </w:p>
        </w:tc>
        <w:tc>
          <w:tcPr>
            <w:tcW w:w="2262" w:type="dxa"/>
            <w:shd w:val="clear" w:color="auto" w:fill="auto"/>
          </w:tcPr>
          <w:p w14:paraId="5D8170EC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D5853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7419163" w14:textId="77777777" w:rsidTr="002741ED">
        <w:tc>
          <w:tcPr>
            <w:tcW w:w="581" w:type="dxa"/>
            <w:shd w:val="clear" w:color="auto" w:fill="auto"/>
          </w:tcPr>
          <w:p w14:paraId="3060AA36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16" w:type="dxa"/>
            <w:shd w:val="clear" w:color="auto" w:fill="auto"/>
          </w:tcPr>
          <w:p w14:paraId="076EA06E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XCI/595/24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19 marca 2024 r.</w:t>
            </w:r>
          </w:p>
        </w:tc>
        <w:tc>
          <w:tcPr>
            <w:tcW w:w="3261" w:type="dxa"/>
            <w:shd w:val="clear" w:color="auto" w:fill="auto"/>
          </w:tcPr>
          <w:p w14:paraId="3A0D4206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„Programu opieki nad zwierzętami bezdomnymi oraz zapobiegania bezdomności zwierząt na terenie Gminy Duszniki w 2024 roku”</w:t>
            </w:r>
          </w:p>
        </w:tc>
        <w:tc>
          <w:tcPr>
            <w:tcW w:w="2262" w:type="dxa"/>
            <w:shd w:val="clear" w:color="auto" w:fill="auto"/>
          </w:tcPr>
          <w:p w14:paraId="29AAC483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D5853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6495585B" w14:textId="77777777" w:rsidTr="002741ED">
        <w:tc>
          <w:tcPr>
            <w:tcW w:w="581" w:type="dxa"/>
            <w:shd w:val="clear" w:color="auto" w:fill="auto"/>
          </w:tcPr>
          <w:p w14:paraId="4973347E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2816" w:type="dxa"/>
            <w:shd w:val="clear" w:color="auto" w:fill="auto"/>
          </w:tcPr>
          <w:p w14:paraId="63B1A215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XCI/596/24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19 marca 2024 r.</w:t>
            </w:r>
          </w:p>
        </w:tc>
        <w:tc>
          <w:tcPr>
            <w:tcW w:w="3261" w:type="dxa"/>
            <w:shd w:val="clear" w:color="auto" w:fill="auto"/>
          </w:tcPr>
          <w:p w14:paraId="30A3F77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porozumienia międzygminnego pomiędzy Miastem Poznań a Gminą Tarnowo Podgórne, Gminą Tarnowo Podgórne, Gminą Rokietnica, Gminą Kaźmierz, Gminą Duszniki oraz Gminą Dopiewo w zakresie lokalnego transportu zbiorowego</w:t>
            </w:r>
          </w:p>
        </w:tc>
        <w:tc>
          <w:tcPr>
            <w:tcW w:w="2262" w:type="dxa"/>
            <w:shd w:val="clear" w:color="auto" w:fill="auto"/>
          </w:tcPr>
          <w:p w14:paraId="1D586E8A" w14:textId="77777777" w:rsidR="00323AB6" w:rsidRPr="00542DE7" w:rsidRDefault="00323AB6" w:rsidP="00323AB6">
            <w:pPr>
              <w:spacing w:after="240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5D5853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23FB3D7E" w14:textId="77777777" w:rsidTr="002741ED">
        <w:tc>
          <w:tcPr>
            <w:tcW w:w="581" w:type="dxa"/>
            <w:shd w:val="clear" w:color="auto" w:fill="auto"/>
          </w:tcPr>
          <w:p w14:paraId="506B8C0D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2816" w:type="dxa"/>
            <w:shd w:val="clear" w:color="auto" w:fill="auto"/>
          </w:tcPr>
          <w:p w14:paraId="48E8A544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XCI/597/24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19 marca 2024 r.</w:t>
            </w:r>
          </w:p>
        </w:tc>
        <w:tc>
          <w:tcPr>
            <w:tcW w:w="3261" w:type="dxa"/>
            <w:shd w:val="clear" w:color="auto" w:fill="auto"/>
          </w:tcPr>
          <w:p w14:paraId="2018F3A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zmiany Uchwały Nr LXXXV/554/23 Rady Gminy Duszniki z dnia 7 listopada 2023 r. w sprawie Gminnego Programu Profilaktyki i Rozwiązywania Problemów Alkoholowych oraz </w:t>
            </w: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lastRenderedPageBreak/>
              <w:t>Przeciwdziałania Narkomanii dla Gminy Duszniki na 2024 rok</w:t>
            </w:r>
          </w:p>
        </w:tc>
        <w:tc>
          <w:tcPr>
            <w:tcW w:w="2262" w:type="dxa"/>
            <w:shd w:val="clear" w:color="auto" w:fill="auto"/>
          </w:tcPr>
          <w:p w14:paraId="784902B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4411D1">
              <w:rPr>
                <w:rFonts w:cs="Calibri"/>
                <w:bCs/>
                <w:sz w:val="24"/>
                <w:szCs w:val="24"/>
              </w:rPr>
              <w:lastRenderedPageBreak/>
              <w:t>Uchwała zrealizowana</w:t>
            </w:r>
          </w:p>
        </w:tc>
      </w:tr>
      <w:tr w:rsidR="00323AB6" w:rsidRPr="00542DE7" w14:paraId="4D3B9BD0" w14:textId="77777777" w:rsidTr="002741ED">
        <w:tc>
          <w:tcPr>
            <w:tcW w:w="581" w:type="dxa"/>
            <w:shd w:val="clear" w:color="auto" w:fill="auto"/>
          </w:tcPr>
          <w:p w14:paraId="7872D805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2816" w:type="dxa"/>
            <w:shd w:val="clear" w:color="auto" w:fill="auto"/>
          </w:tcPr>
          <w:p w14:paraId="68D6426E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XCII/598/24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kwietnia 2024 r.</w:t>
            </w:r>
          </w:p>
        </w:tc>
        <w:tc>
          <w:tcPr>
            <w:tcW w:w="3261" w:type="dxa"/>
            <w:shd w:val="clear" w:color="auto" w:fill="auto"/>
          </w:tcPr>
          <w:p w14:paraId="7EBF77A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miejscowego planu zagospodarowania przestrzennego dla obszaru położonego na terenie obrębu Brzoza i </w:t>
            </w:r>
            <w:proofErr w:type="spellStart"/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Ceradz</w:t>
            </w:r>
            <w:proofErr w:type="spellEnd"/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 Dolny</w:t>
            </w:r>
          </w:p>
        </w:tc>
        <w:tc>
          <w:tcPr>
            <w:tcW w:w="2262" w:type="dxa"/>
            <w:shd w:val="clear" w:color="auto" w:fill="auto"/>
          </w:tcPr>
          <w:p w14:paraId="125E7859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4411D1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5945593" w14:textId="77777777" w:rsidTr="002741ED">
        <w:tc>
          <w:tcPr>
            <w:tcW w:w="581" w:type="dxa"/>
            <w:shd w:val="clear" w:color="auto" w:fill="auto"/>
          </w:tcPr>
          <w:p w14:paraId="02D55E39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16" w:type="dxa"/>
            <w:shd w:val="clear" w:color="auto" w:fill="auto"/>
          </w:tcPr>
          <w:p w14:paraId="4E8C5426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XCII/599/24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kwietnia 2024 r.</w:t>
            </w:r>
          </w:p>
        </w:tc>
        <w:tc>
          <w:tcPr>
            <w:tcW w:w="3261" w:type="dxa"/>
            <w:shd w:val="clear" w:color="auto" w:fill="auto"/>
          </w:tcPr>
          <w:p w14:paraId="78850C6C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uchwalenia regulaminu korzystania z Sali gimnastycznej na ul. Broniewskiego 3A w Dusznikach</w:t>
            </w:r>
          </w:p>
        </w:tc>
        <w:tc>
          <w:tcPr>
            <w:tcW w:w="2262" w:type="dxa"/>
            <w:shd w:val="clear" w:color="auto" w:fill="auto"/>
          </w:tcPr>
          <w:p w14:paraId="233A7B2E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4411D1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0981BFE9" w14:textId="77777777" w:rsidTr="002741ED">
        <w:tc>
          <w:tcPr>
            <w:tcW w:w="581" w:type="dxa"/>
            <w:shd w:val="clear" w:color="auto" w:fill="auto"/>
          </w:tcPr>
          <w:p w14:paraId="76A3B547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2816" w:type="dxa"/>
            <w:shd w:val="clear" w:color="auto" w:fill="auto"/>
          </w:tcPr>
          <w:p w14:paraId="016E4C93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XCII/600/24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kwietnia 2024 r.</w:t>
            </w:r>
          </w:p>
        </w:tc>
        <w:tc>
          <w:tcPr>
            <w:tcW w:w="3261" w:type="dxa"/>
            <w:shd w:val="clear" w:color="auto" w:fill="auto"/>
          </w:tcPr>
          <w:p w14:paraId="7F7C468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uchwalenia regulaminu korzystania z obiektu sportowego „Moje-Boisko” - Orlik 2012</w:t>
            </w:r>
          </w:p>
        </w:tc>
        <w:tc>
          <w:tcPr>
            <w:tcW w:w="2262" w:type="dxa"/>
            <w:shd w:val="clear" w:color="auto" w:fill="auto"/>
          </w:tcPr>
          <w:p w14:paraId="5DAB239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4411D1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99DBB38" w14:textId="77777777" w:rsidTr="002741ED">
        <w:tc>
          <w:tcPr>
            <w:tcW w:w="581" w:type="dxa"/>
            <w:shd w:val="clear" w:color="auto" w:fill="auto"/>
          </w:tcPr>
          <w:p w14:paraId="51AC15E0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2816" w:type="dxa"/>
            <w:shd w:val="clear" w:color="auto" w:fill="auto"/>
          </w:tcPr>
          <w:p w14:paraId="51D0101C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XCII/601/24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kwietnia 2024 r.</w:t>
            </w:r>
          </w:p>
        </w:tc>
        <w:tc>
          <w:tcPr>
            <w:tcW w:w="3261" w:type="dxa"/>
            <w:shd w:val="clear" w:color="auto" w:fill="auto"/>
          </w:tcPr>
          <w:p w14:paraId="3606E4E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regulaminu boiska do siatkówki plażowej w Dusznikach</w:t>
            </w:r>
          </w:p>
        </w:tc>
        <w:tc>
          <w:tcPr>
            <w:tcW w:w="2262" w:type="dxa"/>
            <w:shd w:val="clear" w:color="auto" w:fill="auto"/>
          </w:tcPr>
          <w:p w14:paraId="4189415F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4411D1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72E8880" w14:textId="77777777" w:rsidTr="002741ED">
        <w:tc>
          <w:tcPr>
            <w:tcW w:w="581" w:type="dxa"/>
            <w:shd w:val="clear" w:color="auto" w:fill="auto"/>
          </w:tcPr>
          <w:p w14:paraId="432427CA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2816" w:type="dxa"/>
            <w:shd w:val="clear" w:color="auto" w:fill="auto"/>
          </w:tcPr>
          <w:p w14:paraId="5D173F0E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XCII/602/24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kwietnia 2024 r.</w:t>
            </w:r>
          </w:p>
        </w:tc>
        <w:tc>
          <w:tcPr>
            <w:tcW w:w="3261" w:type="dxa"/>
            <w:shd w:val="clear" w:color="auto" w:fill="auto"/>
          </w:tcPr>
          <w:p w14:paraId="5FDAF1A6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uchwalenia Regulaminu korzystania z polany „Czarny Bocian”</w:t>
            </w:r>
          </w:p>
        </w:tc>
        <w:tc>
          <w:tcPr>
            <w:tcW w:w="2262" w:type="dxa"/>
            <w:shd w:val="clear" w:color="auto" w:fill="auto"/>
          </w:tcPr>
          <w:p w14:paraId="6D7546EB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4411D1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2DB381B6" w14:textId="77777777" w:rsidTr="002741ED">
        <w:tc>
          <w:tcPr>
            <w:tcW w:w="581" w:type="dxa"/>
            <w:shd w:val="clear" w:color="auto" w:fill="auto"/>
          </w:tcPr>
          <w:p w14:paraId="5F377C53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2816" w:type="dxa"/>
            <w:shd w:val="clear" w:color="auto" w:fill="auto"/>
          </w:tcPr>
          <w:p w14:paraId="6EA97695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XCII/603/24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kwietnia 2024 r.</w:t>
            </w:r>
          </w:p>
        </w:tc>
        <w:tc>
          <w:tcPr>
            <w:tcW w:w="3261" w:type="dxa"/>
            <w:shd w:val="clear" w:color="auto" w:fill="auto"/>
          </w:tcPr>
          <w:p w14:paraId="76372AB0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uchwalenia Programu Przeciwdziałania Przemocy Domowej i Ochrony Osób Doznających Przemocy Domowej w Gminie Duszniki na lata 2024-2027</w:t>
            </w:r>
          </w:p>
        </w:tc>
        <w:tc>
          <w:tcPr>
            <w:tcW w:w="2262" w:type="dxa"/>
            <w:shd w:val="clear" w:color="auto" w:fill="auto"/>
          </w:tcPr>
          <w:p w14:paraId="3D6D85D1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4411D1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37BBA649" w14:textId="77777777" w:rsidTr="002741ED">
        <w:tc>
          <w:tcPr>
            <w:tcW w:w="581" w:type="dxa"/>
            <w:shd w:val="clear" w:color="auto" w:fill="auto"/>
          </w:tcPr>
          <w:p w14:paraId="5A83F457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2816" w:type="dxa"/>
            <w:shd w:val="clear" w:color="auto" w:fill="auto"/>
          </w:tcPr>
          <w:p w14:paraId="1341838D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XCII/604/24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kwietnia 2024 r.</w:t>
            </w:r>
          </w:p>
        </w:tc>
        <w:tc>
          <w:tcPr>
            <w:tcW w:w="3261" w:type="dxa"/>
            <w:shd w:val="clear" w:color="auto" w:fill="auto"/>
          </w:tcPr>
          <w:p w14:paraId="536078C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Gminnego Programu Wspierania Rodziny w Gminie Duszniki na lata 2024-2026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78D11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354DD9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64C75A2" w14:textId="77777777" w:rsidTr="002741ED">
        <w:tc>
          <w:tcPr>
            <w:tcW w:w="581" w:type="dxa"/>
            <w:shd w:val="clear" w:color="auto" w:fill="auto"/>
          </w:tcPr>
          <w:p w14:paraId="34E70195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2816" w:type="dxa"/>
            <w:shd w:val="clear" w:color="auto" w:fill="auto"/>
          </w:tcPr>
          <w:p w14:paraId="1D347A69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XCII/605/24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kwietnia 2024 r.</w:t>
            </w:r>
          </w:p>
        </w:tc>
        <w:tc>
          <w:tcPr>
            <w:tcW w:w="3261" w:type="dxa"/>
            <w:shd w:val="clear" w:color="auto" w:fill="auto"/>
          </w:tcPr>
          <w:p w14:paraId="0148DA5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nadania nazwy ulicy „Jesienna” w miejscowości Mieściska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D57C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354DD9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40D742E" w14:textId="77777777" w:rsidTr="002741ED">
        <w:tc>
          <w:tcPr>
            <w:tcW w:w="581" w:type="dxa"/>
            <w:shd w:val="clear" w:color="auto" w:fill="auto"/>
          </w:tcPr>
          <w:p w14:paraId="7E49AA14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2816" w:type="dxa"/>
            <w:shd w:val="clear" w:color="auto" w:fill="auto"/>
          </w:tcPr>
          <w:p w14:paraId="6B0EC67C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XCII/606/24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kwietnia 2024 r.</w:t>
            </w:r>
          </w:p>
        </w:tc>
        <w:tc>
          <w:tcPr>
            <w:tcW w:w="3261" w:type="dxa"/>
            <w:shd w:val="clear" w:color="auto" w:fill="auto"/>
          </w:tcPr>
          <w:p w14:paraId="30E181C0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rozpatrzenia skargi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B829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354DD9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71CBEF58" w14:textId="77777777" w:rsidTr="002741ED">
        <w:tc>
          <w:tcPr>
            <w:tcW w:w="581" w:type="dxa"/>
            <w:shd w:val="clear" w:color="auto" w:fill="auto"/>
          </w:tcPr>
          <w:p w14:paraId="532EF1AF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lastRenderedPageBreak/>
              <w:t>25</w:t>
            </w:r>
          </w:p>
        </w:tc>
        <w:tc>
          <w:tcPr>
            <w:tcW w:w="2816" w:type="dxa"/>
            <w:shd w:val="clear" w:color="auto" w:fill="auto"/>
          </w:tcPr>
          <w:p w14:paraId="4AFAB2C5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XCII/607/24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kwietnia 2024 r.</w:t>
            </w:r>
          </w:p>
        </w:tc>
        <w:tc>
          <w:tcPr>
            <w:tcW w:w="3261" w:type="dxa"/>
            <w:shd w:val="clear" w:color="auto" w:fill="auto"/>
          </w:tcPr>
          <w:p w14:paraId="0EA91480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Statutu Gminy Duszniki</w:t>
            </w:r>
          </w:p>
        </w:tc>
        <w:tc>
          <w:tcPr>
            <w:tcW w:w="2262" w:type="dxa"/>
            <w:shd w:val="clear" w:color="auto" w:fill="auto"/>
          </w:tcPr>
          <w:p w14:paraId="07841951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354DD9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78C5038E" w14:textId="77777777" w:rsidTr="002741ED">
        <w:tc>
          <w:tcPr>
            <w:tcW w:w="581" w:type="dxa"/>
            <w:shd w:val="clear" w:color="auto" w:fill="auto"/>
          </w:tcPr>
          <w:p w14:paraId="37AA08A4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2816" w:type="dxa"/>
            <w:shd w:val="clear" w:color="auto" w:fill="auto"/>
          </w:tcPr>
          <w:p w14:paraId="111A5738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XCII/608/24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kwietnia 2024 r.</w:t>
            </w:r>
          </w:p>
        </w:tc>
        <w:tc>
          <w:tcPr>
            <w:tcW w:w="3261" w:type="dxa"/>
            <w:shd w:val="clear" w:color="auto" w:fill="auto"/>
          </w:tcPr>
          <w:p w14:paraId="3A90B87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Wieloletniej Prognozy Finansowej Gminy Duszniki na lata 2024-2025 rok</w:t>
            </w:r>
          </w:p>
        </w:tc>
        <w:tc>
          <w:tcPr>
            <w:tcW w:w="2262" w:type="dxa"/>
            <w:shd w:val="clear" w:color="auto" w:fill="auto"/>
          </w:tcPr>
          <w:p w14:paraId="5D008A43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354DD9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AE1A024" w14:textId="77777777" w:rsidTr="002741ED">
        <w:tc>
          <w:tcPr>
            <w:tcW w:w="581" w:type="dxa"/>
            <w:shd w:val="clear" w:color="auto" w:fill="auto"/>
          </w:tcPr>
          <w:p w14:paraId="392648E9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2816" w:type="dxa"/>
            <w:shd w:val="clear" w:color="auto" w:fill="auto"/>
          </w:tcPr>
          <w:p w14:paraId="0CC7E2E5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XCII/609/24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kwietnia 2024 r.</w:t>
            </w:r>
          </w:p>
        </w:tc>
        <w:tc>
          <w:tcPr>
            <w:tcW w:w="3261" w:type="dxa"/>
            <w:shd w:val="clear" w:color="auto" w:fill="auto"/>
          </w:tcPr>
          <w:p w14:paraId="6B58334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uchwały budżetowej Gminy Duszniki na 2024 rok</w:t>
            </w:r>
          </w:p>
        </w:tc>
        <w:tc>
          <w:tcPr>
            <w:tcW w:w="2262" w:type="dxa"/>
            <w:shd w:val="clear" w:color="auto" w:fill="auto"/>
          </w:tcPr>
          <w:p w14:paraId="31B3D43B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354DD9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7C643AEF" w14:textId="77777777" w:rsidTr="002741ED">
        <w:tc>
          <w:tcPr>
            <w:tcW w:w="581" w:type="dxa"/>
            <w:shd w:val="clear" w:color="auto" w:fill="auto"/>
          </w:tcPr>
          <w:p w14:paraId="1CC97493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2816" w:type="dxa"/>
            <w:shd w:val="clear" w:color="auto" w:fill="auto"/>
          </w:tcPr>
          <w:p w14:paraId="7789E9A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I/1/24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7 maja 2024 r.</w:t>
            </w:r>
          </w:p>
        </w:tc>
        <w:tc>
          <w:tcPr>
            <w:tcW w:w="3261" w:type="dxa"/>
            <w:shd w:val="clear" w:color="auto" w:fill="auto"/>
          </w:tcPr>
          <w:p w14:paraId="00D61CCB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wyboru Przewodniczącego Rady Gminy Duszniki</w:t>
            </w:r>
          </w:p>
        </w:tc>
        <w:tc>
          <w:tcPr>
            <w:tcW w:w="2262" w:type="dxa"/>
            <w:shd w:val="clear" w:color="auto" w:fill="auto"/>
          </w:tcPr>
          <w:p w14:paraId="311B38F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354DD9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3D52693" w14:textId="77777777" w:rsidTr="002741ED">
        <w:tc>
          <w:tcPr>
            <w:tcW w:w="581" w:type="dxa"/>
            <w:shd w:val="clear" w:color="auto" w:fill="auto"/>
          </w:tcPr>
          <w:p w14:paraId="2C35CFCF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2816" w:type="dxa"/>
            <w:shd w:val="clear" w:color="auto" w:fill="auto"/>
          </w:tcPr>
          <w:p w14:paraId="27720680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I/2/24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7 maja 2024 r.</w:t>
            </w:r>
          </w:p>
        </w:tc>
        <w:tc>
          <w:tcPr>
            <w:tcW w:w="3261" w:type="dxa"/>
            <w:shd w:val="clear" w:color="auto" w:fill="auto"/>
          </w:tcPr>
          <w:p w14:paraId="5C702F38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wyboru Wiceprzewodniczącego Rady Gminy Duszniki</w:t>
            </w:r>
          </w:p>
        </w:tc>
        <w:tc>
          <w:tcPr>
            <w:tcW w:w="2262" w:type="dxa"/>
            <w:shd w:val="clear" w:color="auto" w:fill="auto"/>
          </w:tcPr>
          <w:p w14:paraId="56D06590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354DD9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F984FD9" w14:textId="77777777" w:rsidTr="002741ED">
        <w:tc>
          <w:tcPr>
            <w:tcW w:w="581" w:type="dxa"/>
            <w:shd w:val="clear" w:color="auto" w:fill="auto"/>
          </w:tcPr>
          <w:p w14:paraId="73358009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2816" w:type="dxa"/>
            <w:shd w:val="clear" w:color="auto" w:fill="auto"/>
          </w:tcPr>
          <w:p w14:paraId="667DC0AB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II/3/24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16 maja 2024 r.</w:t>
            </w:r>
          </w:p>
        </w:tc>
        <w:tc>
          <w:tcPr>
            <w:tcW w:w="3261" w:type="dxa"/>
            <w:shd w:val="clear" w:color="auto" w:fill="auto"/>
          </w:tcPr>
          <w:p w14:paraId="0155537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powołania Komisji Rewizyjnej oraz ustalenia jej składu osobowego</w:t>
            </w:r>
          </w:p>
        </w:tc>
        <w:tc>
          <w:tcPr>
            <w:tcW w:w="2262" w:type="dxa"/>
            <w:shd w:val="clear" w:color="auto" w:fill="auto"/>
          </w:tcPr>
          <w:p w14:paraId="416EB812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354DD9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AC339E6" w14:textId="77777777" w:rsidTr="002741ED">
        <w:tc>
          <w:tcPr>
            <w:tcW w:w="581" w:type="dxa"/>
            <w:shd w:val="clear" w:color="auto" w:fill="auto"/>
          </w:tcPr>
          <w:p w14:paraId="213C1DD0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2816" w:type="dxa"/>
            <w:shd w:val="clear" w:color="auto" w:fill="auto"/>
          </w:tcPr>
          <w:p w14:paraId="1A507035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II/4/24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16 maja 2024 r.</w:t>
            </w:r>
          </w:p>
        </w:tc>
        <w:tc>
          <w:tcPr>
            <w:tcW w:w="3261" w:type="dxa"/>
            <w:shd w:val="clear" w:color="auto" w:fill="auto"/>
          </w:tcPr>
          <w:p w14:paraId="1AED6B36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ustalenia przedmiotu działania komisji stałych Rady Gminy oraz ich składu osobowego</w:t>
            </w:r>
          </w:p>
        </w:tc>
        <w:tc>
          <w:tcPr>
            <w:tcW w:w="2262" w:type="dxa"/>
            <w:shd w:val="clear" w:color="auto" w:fill="auto"/>
          </w:tcPr>
          <w:p w14:paraId="2136B4C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354DD9">
              <w:rPr>
                <w:rFonts w:cs="Calibri"/>
                <w:bCs/>
                <w:sz w:val="24"/>
                <w:szCs w:val="24"/>
              </w:rPr>
              <w:t>Uchwała zrealizowana</w:t>
            </w:r>
            <w:r w:rsidR="00FB1DB4">
              <w:rPr>
                <w:rFonts w:cs="Calibri"/>
                <w:bCs/>
                <w:sz w:val="24"/>
                <w:szCs w:val="24"/>
              </w:rPr>
              <w:t>. Zmieniona uchwałą Nr IV/12/24</w:t>
            </w:r>
          </w:p>
        </w:tc>
      </w:tr>
      <w:tr w:rsidR="00323AB6" w:rsidRPr="00542DE7" w14:paraId="136C7AC1" w14:textId="77777777" w:rsidTr="002741ED">
        <w:tc>
          <w:tcPr>
            <w:tcW w:w="581" w:type="dxa"/>
            <w:shd w:val="clear" w:color="auto" w:fill="auto"/>
          </w:tcPr>
          <w:p w14:paraId="3E90F815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16" w:type="dxa"/>
            <w:shd w:val="clear" w:color="auto" w:fill="auto"/>
          </w:tcPr>
          <w:p w14:paraId="5A8A1B10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II/5/24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16 maja 2024 r.</w:t>
            </w:r>
          </w:p>
        </w:tc>
        <w:tc>
          <w:tcPr>
            <w:tcW w:w="3261" w:type="dxa"/>
            <w:shd w:val="clear" w:color="auto" w:fill="auto"/>
          </w:tcPr>
          <w:p w14:paraId="7F3D220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ustalenia wynagrodzenia dla Wójta Gminy Duszniki</w:t>
            </w:r>
          </w:p>
        </w:tc>
        <w:tc>
          <w:tcPr>
            <w:tcW w:w="2262" w:type="dxa"/>
            <w:shd w:val="clear" w:color="auto" w:fill="auto"/>
          </w:tcPr>
          <w:p w14:paraId="67506CD8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907BE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6D3A2018" w14:textId="77777777" w:rsidTr="002741ED">
        <w:tc>
          <w:tcPr>
            <w:tcW w:w="581" w:type="dxa"/>
            <w:shd w:val="clear" w:color="auto" w:fill="auto"/>
          </w:tcPr>
          <w:p w14:paraId="43AE0140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33</w:t>
            </w:r>
          </w:p>
        </w:tc>
        <w:tc>
          <w:tcPr>
            <w:tcW w:w="2816" w:type="dxa"/>
            <w:shd w:val="clear" w:color="auto" w:fill="auto"/>
          </w:tcPr>
          <w:p w14:paraId="0572C481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II/6/24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16 maja 2024 r.</w:t>
            </w:r>
          </w:p>
        </w:tc>
        <w:tc>
          <w:tcPr>
            <w:tcW w:w="3261" w:type="dxa"/>
            <w:shd w:val="clear" w:color="auto" w:fill="auto"/>
          </w:tcPr>
          <w:p w14:paraId="1EE92A9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przekazania skargi na pracowników Urzędu Gminy Duszniki</w:t>
            </w:r>
          </w:p>
        </w:tc>
        <w:tc>
          <w:tcPr>
            <w:tcW w:w="2262" w:type="dxa"/>
            <w:shd w:val="clear" w:color="auto" w:fill="auto"/>
          </w:tcPr>
          <w:p w14:paraId="721365E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07BE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7CFFF2B5" w14:textId="77777777" w:rsidTr="002741ED">
        <w:tc>
          <w:tcPr>
            <w:tcW w:w="581" w:type="dxa"/>
            <w:shd w:val="clear" w:color="auto" w:fill="auto"/>
          </w:tcPr>
          <w:p w14:paraId="69EE213E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34</w:t>
            </w:r>
          </w:p>
        </w:tc>
        <w:tc>
          <w:tcPr>
            <w:tcW w:w="2816" w:type="dxa"/>
            <w:shd w:val="clear" w:color="auto" w:fill="auto"/>
          </w:tcPr>
          <w:p w14:paraId="6F7E3058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II/7/24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16 maja 2024 r.</w:t>
            </w:r>
          </w:p>
        </w:tc>
        <w:tc>
          <w:tcPr>
            <w:tcW w:w="3261" w:type="dxa"/>
            <w:shd w:val="clear" w:color="auto" w:fill="auto"/>
          </w:tcPr>
          <w:p w14:paraId="5711A497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przystąpienia do Stowarzyszenia Wielkopolski Ośrodek Kształcenia i Studiów Samorządowych</w:t>
            </w:r>
          </w:p>
        </w:tc>
        <w:tc>
          <w:tcPr>
            <w:tcW w:w="2262" w:type="dxa"/>
            <w:shd w:val="clear" w:color="auto" w:fill="auto"/>
          </w:tcPr>
          <w:p w14:paraId="5AE4222D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907BE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A550849" w14:textId="77777777" w:rsidTr="002741ED">
        <w:tc>
          <w:tcPr>
            <w:tcW w:w="581" w:type="dxa"/>
            <w:shd w:val="clear" w:color="auto" w:fill="auto"/>
          </w:tcPr>
          <w:p w14:paraId="020F0C35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2816" w:type="dxa"/>
            <w:shd w:val="clear" w:color="auto" w:fill="auto"/>
          </w:tcPr>
          <w:p w14:paraId="165409E0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III/8/24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25 czerwca 2024 r.</w:t>
            </w:r>
          </w:p>
        </w:tc>
        <w:tc>
          <w:tcPr>
            <w:tcW w:w="3261" w:type="dxa"/>
            <w:shd w:val="clear" w:color="auto" w:fill="auto"/>
          </w:tcPr>
          <w:p w14:paraId="310B87D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udzielenia wotum zaufania Wójtowi Gminy Duszniki za 2023 rok</w:t>
            </w:r>
          </w:p>
        </w:tc>
        <w:tc>
          <w:tcPr>
            <w:tcW w:w="2262" w:type="dxa"/>
            <w:shd w:val="clear" w:color="auto" w:fill="auto"/>
          </w:tcPr>
          <w:p w14:paraId="2266BC5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07BE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75A7F4C8" w14:textId="77777777" w:rsidTr="002741ED">
        <w:tc>
          <w:tcPr>
            <w:tcW w:w="581" w:type="dxa"/>
            <w:shd w:val="clear" w:color="auto" w:fill="auto"/>
          </w:tcPr>
          <w:p w14:paraId="0B2BC3D2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lastRenderedPageBreak/>
              <w:t>36</w:t>
            </w:r>
          </w:p>
        </w:tc>
        <w:tc>
          <w:tcPr>
            <w:tcW w:w="2816" w:type="dxa"/>
            <w:shd w:val="clear" w:color="auto" w:fill="auto"/>
          </w:tcPr>
          <w:p w14:paraId="290406F6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III/9/24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25 czerwca 2024 r.</w:t>
            </w:r>
          </w:p>
        </w:tc>
        <w:tc>
          <w:tcPr>
            <w:tcW w:w="3261" w:type="dxa"/>
            <w:shd w:val="clear" w:color="auto" w:fill="auto"/>
          </w:tcPr>
          <w:p w14:paraId="1A8BE3A3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zatwierdzenia sprawozdania finansowego wraz ze sprawozdaniem z wykonania budżetu za 2023 rok</w:t>
            </w:r>
          </w:p>
        </w:tc>
        <w:tc>
          <w:tcPr>
            <w:tcW w:w="2262" w:type="dxa"/>
            <w:shd w:val="clear" w:color="auto" w:fill="auto"/>
          </w:tcPr>
          <w:p w14:paraId="03A896A5" w14:textId="77777777" w:rsidR="00323AB6" w:rsidRPr="00542DE7" w:rsidRDefault="00323AB6" w:rsidP="00323AB6">
            <w:pPr>
              <w:rPr>
                <w:rFonts w:cs="Calibri"/>
                <w:bCs/>
                <w:sz w:val="24"/>
                <w:szCs w:val="24"/>
              </w:rPr>
            </w:pPr>
            <w:r w:rsidRPr="00907BE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25A876A6" w14:textId="77777777" w:rsidTr="002741ED">
        <w:tc>
          <w:tcPr>
            <w:tcW w:w="581" w:type="dxa"/>
            <w:shd w:val="clear" w:color="auto" w:fill="auto"/>
          </w:tcPr>
          <w:p w14:paraId="47668961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37</w:t>
            </w:r>
          </w:p>
        </w:tc>
        <w:tc>
          <w:tcPr>
            <w:tcW w:w="2816" w:type="dxa"/>
            <w:shd w:val="clear" w:color="auto" w:fill="auto"/>
          </w:tcPr>
          <w:p w14:paraId="43B1174B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III/10/24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25 czerwca 2024 r.</w:t>
            </w:r>
          </w:p>
        </w:tc>
        <w:tc>
          <w:tcPr>
            <w:tcW w:w="3261" w:type="dxa"/>
            <w:shd w:val="clear" w:color="auto" w:fill="auto"/>
          </w:tcPr>
          <w:p w14:paraId="7BD775E7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udzielenia absolutorium Wójtowi Gminy Duszniki za 2023 rok</w:t>
            </w:r>
          </w:p>
        </w:tc>
        <w:tc>
          <w:tcPr>
            <w:tcW w:w="2262" w:type="dxa"/>
            <w:shd w:val="clear" w:color="auto" w:fill="auto"/>
          </w:tcPr>
          <w:p w14:paraId="13D32112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907BE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C570932" w14:textId="77777777" w:rsidTr="002741ED">
        <w:tc>
          <w:tcPr>
            <w:tcW w:w="581" w:type="dxa"/>
            <w:shd w:val="clear" w:color="auto" w:fill="auto"/>
          </w:tcPr>
          <w:p w14:paraId="4ADC803E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38</w:t>
            </w:r>
          </w:p>
        </w:tc>
        <w:tc>
          <w:tcPr>
            <w:tcW w:w="2816" w:type="dxa"/>
            <w:shd w:val="clear" w:color="auto" w:fill="auto"/>
          </w:tcPr>
          <w:p w14:paraId="08309E5F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IV/11/24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25 czerwca 2024 r.</w:t>
            </w:r>
          </w:p>
        </w:tc>
        <w:tc>
          <w:tcPr>
            <w:tcW w:w="3261" w:type="dxa"/>
            <w:shd w:val="clear" w:color="auto" w:fill="auto"/>
          </w:tcPr>
          <w:p w14:paraId="4C385FC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wyboru Zastępcy Przewodniczącego Komisji Skarg, Wniosków i Petycji Rady Gminy Duszniki</w:t>
            </w:r>
          </w:p>
        </w:tc>
        <w:tc>
          <w:tcPr>
            <w:tcW w:w="2262" w:type="dxa"/>
            <w:shd w:val="clear" w:color="auto" w:fill="auto"/>
          </w:tcPr>
          <w:p w14:paraId="29C02BA4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907BE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699DCB16" w14:textId="77777777" w:rsidTr="002741ED">
        <w:tc>
          <w:tcPr>
            <w:tcW w:w="581" w:type="dxa"/>
            <w:shd w:val="clear" w:color="auto" w:fill="auto"/>
          </w:tcPr>
          <w:p w14:paraId="42089C1B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39</w:t>
            </w:r>
          </w:p>
        </w:tc>
        <w:tc>
          <w:tcPr>
            <w:tcW w:w="2816" w:type="dxa"/>
            <w:shd w:val="clear" w:color="auto" w:fill="auto"/>
          </w:tcPr>
          <w:p w14:paraId="5F598296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IV/12/24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25 czerwca 2024 r.</w:t>
            </w:r>
          </w:p>
        </w:tc>
        <w:tc>
          <w:tcPr>
            <w:tcW w:w="3261" w:type="dxa"/>
            <w:shd w:val="clear" w:color="auto" w:fill="auto"/>
          </w:tcPr>
          <w:p w14:paraId="07F398F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zmieniającej uchwałę w sprawie ustalenia przedmiotu działania komisji stałych Rady Gminy Duszniki oraz ich składu osobowego</w:t>
            </w:r>
          </w:p>
        </w:tc>
        <w:tc>
          <w:tcPr>
            <w:tcW w:w="2262" w:type="dxa"/>
            <w:shd w:val="clear" w:color="auto" w:fill="auto"/>
          </w:tcPr>
          <w:p w14:paraId="27405230" w14:textId="77777777" w:rsidR="00323AB6" w:rsidRPr="00542DE7" w:rsidRDefault="00323AB6" w:rsidP="00323AB6">
            <w:pPr>
              <w:jc w:val="both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907BE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4090076" w14:textId="77777777" w:rsidTr="002741ED">
        <w:tc>
          <w:tcPr>
            <w:tcW w:w="581" w:type="dxa"/>
            <w:shd w:val="clear" w:color="auto" w:fill="auto"/>
          </w:tcPr>
          <w:p w14:paraId="6584E80D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40</w:t>
            </w:r>
          </w:p>
        </w:tc>
        <w:tc>
          <w:tcPr>
            <w:tcW w:w="2816" w:type="dxa"/>
            <w:shd w:val="clear" w:color="auto" w:fill="auto"/>
          </w:tcPr>
          <w:p w14:paraId="36C72B7E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IV/13/24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25 czerwca 2024 r.</w:t>
            </w:r>
          </w:p>
        </w:tc>
        <w:tc>
          <w:tcPr>
            <w:tcW w:w="3261" w:type="dxa"/>
            <w:shd w:val="clear" w:color="auto" w:fill="auto"/>
          </w:tcPr>
          <w:p w14:paraId="11DC426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nadania statutu Gminnemu Ośrodkowi Pomocy Społecznej w Dusznikach</w:t>
            </w:r>
          </w:p>
        </w:tc>
        <w:tc>
          <w:tcPr>
            <w:tcW w:w="2262" w:type="dxa"/>
            <w:shd w:val="clear" w:color="auto" w:fill="auto"/>
          </w:tcPr>
          <w:p w14:paraId="49EC947B" w14:textId="77777777" w:rsidR="00323AB6" w:rsidRPr="00542DE7" w:rsidRDefault="00323AB6" w:rsidP="00323AB6">
            <w:pPr>
              <w:jc w:val="both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907BE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0FB2E120" w14:textId="77777777" w:rsidTr="002741ED">
        <w:tc>
          <w:tcPr>
            <w:tcW w:w="581" w:type="dxa"/>
            <w:shd w:val="clear" w:color="auto" w:fill="auto"/>
          </w:tcPr>
          <w:p w14:paraId="3863772C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41</w:t>
            </w:r>
          </w:p>
        </w:tc>
        <w:tc>
          <w:tcPr>
            <w:tcW w:w="2816" w:type="dxa"/>
            <w:shd w:val="clear" w:color="auto" w:fill="auto"/>
          </w:tcPr>
          <w:p w14:paraId="5ADFB7B0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IV/14/24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25 czerwca 2024 r.</w:t>
            </w:r>
          </w:p>
        </w:tc>
        <w:tc>
          <w:tcPr>
            <w:tcW w:w="3261" w:type="dxa"/>
            <w:shd w:val="clear" w:color="auto" w:fill="auto"/>
          </w:tcPr>
          <w:p w14:paraId="5396B992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ustalenia szczegółowych zasad ponoszenia odpłatności za pobyt w ośrodkach wsparcia i mieszkaniach treningowych lub wspomaganych</w:t>
            </w:r>
          </w:p>
        </w:tc>
        <w:tc>
          <w:tcPr>
            <w:tcW w:w="2262" w:type="dxa"/>
            <w:shd w:val="clear" w:color="auto" w:fill="auto"/>
          </w:tcPr>
          <w:p w14:paraId="5859FFB0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907BE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3D81A5E2" w14:textId="77777777" w:rsidTr="002741ED">
        <w:tc>
          <w:tcPr>
            <w:tcW w:w="581" w:type="dxa"/>
            <w:shd w:val="clear" w:color="auto" w:fill="auto"/>
          </w:tcPr>
          <w:p w14:paraId="5C734876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42</w:t>
            </w:r>
          </w:p>
        </w:tc>
        <w:tc>
          <w:tcPr>
            <w:tcW w:w="2816" w:type="dxa"/>
            <w:shd w:val="clear" w:color="auto" w:fill="auto"/>
          </w:tcPr>
          <w:p w14:paraId="4DAFCDC7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IV/15/24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25 czerwca 2024 r.</w:t>
            </w:r>
          </w:p>
        </w:tc>
        <w:tc>
          <w:tcPr>
            <w:tcW w:w="3261" w:type="dxa"/>
            <w:shd w:val="clear" w:color="auto" w:fill="auto"/>
          </w:tcPr>
          <w:p w14:paraId="6C762F3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wyboru metody ustalenia opłaty za gospodarowanie odpadami komunalnymi oraz ustalenia stawki opłaty</w:t>
            </w:r>
          </w:p>
        </w:tc>
        <w:tc>
          <w:tcPr>
            <w:tcW w:w="2262" w:type="dxa"/>
            <w:shd w:val="clear" w:color="auto" w:fill="auto"/>
          </w:tcPr>
          <w:p w14:paraId="0CFF6991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610C14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2E90BDAB" w14:textId="77777777" w:rsidTr="002741ED">
        <w:tc>
          <w:tcPr>
            <w:tcW w:w="581" w:type="dxa"/>
            <w:shd w:val="clear" w:color="auto" w:fill="auto"/>
          </w:tcPr>
          <w:p w14:paraId="31C5B082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43</w:t>
            </w:r>
          </w:p>
        </w:tc>
        <w:tc>
          <w:tcPr>
            <w:tcW w:w="2816" w:type="dxa"/>
            <w:shd w:val="clear" w:color="auto" w:fill="auto"/>
          </w:tcPr>
          <w:p w14:paraId="08114A2A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IV/16/24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25 czerwca 2024 r.</w:t>
            </w:r>
          </w:p>
        </w:tc>
        <w:tc>
          <w:tcPr>
            <w:tcW w:w="3261" w:type="dxa"/>
            <w:shd w:val="clear" w:color="auto" w:fill="auto"/>
          </w:tcPr>
          <w:p w14:paraId="1A56E60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zmiany Uchwały Nr LIII/352/21 Rady Gminy Duszniki z dnia 28 grudnia 2021 roku zmieniającej Uchwałę Nr XIII/85/15 Rady Gminy Duszniki z dnia 25 sierpnia 2015 r. w sprawie wzoru deklaracji o wysokości opłaty za gospodarowanie odpadami komunalnymi składanej przez właścicieli nieruchomości, </w:t>
            </w: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lastRenderedPageBreak/>
              <w:t>położonych na terenie Gminy Duszniki</w:t>
            </w:r>
          </w:p>
        </w:tc>
        <w:tc>
          <w:tcPr>
            <w:tcW w:w="2262" w:type="dxa"/>
            <w:shd w:val="clear" w:color="auto" w:fill="auto"/>
          </w:tcPr>
          <w:p w14:paraId="12C474CA" w14:textId="77777777" w:rsidR="00323AB6" w:rsidRDefault="00323AB6" w:rsidP="00323AB6">
            <w:pPr>
              <w:rPr>
                <w:rFonts w:cs="Calibri"/>
                <w:bCs/>
                <w:sz w:val="24"/>
                <w:szCs w:val="24"/>
              </w:rPr>
            </w:pPr>
            <w:r w:rsidRPr="00610C14">
              <w:rPr>
                <w:rFonts w:cs="Calibri"/>
                <w:bCs/>
                <w:sz w:val="24"/>
                <w:szCs w:val="24"/>
              </w:rPr>
              <w:lastRenderedPageBreak/>
              <w:t>Uchwała zrealizowana</w:t>
            </w:r>
            <w:r w:rsidR="00FB1DB4">
              <w:rPr>
                <w:rFonts w:cs="Calibri"/>
                <w:bCs/>
                <w:sz w:val="24"/>
                <w:szCs w:val="24"/>
              </w:rPr>
              <w:t>.</w:t>
            </w:r>
          </w:p>
          <w:p w14:paraId="15C12AB9" w14:textId="77777777" w:rsidR="00FB1DB4" w:rsidRPr="00542DE7" w:rsidRDefault="00FB1DB4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>Uchylona uchwałą V/21 24</w:t>
            </w:r>
          </w:p>
        </w:tc>
      </w:tr>
      <w:tr w:rsidR="00323AB6" w:rsidRPr="00542DE7" w14:paraId="76DEEE99" w14:textId="77777777" w:rsidTr="002741ED">
        <w:tc>
          <w:tcPr>
            <w:tcW w:w="581" w:type="dxa"/>
            <w:shd w:val="clear" w:color="auto" w:fill="auto"/>
          </w:tcPr>
          <w:p w14:paraId="01C92763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44</w:t>
            </w:r>
          </w:p>
        </w:tc>
        <w:tc>
          <w:tcPr>
            <w:tcW w:w="2816" w:type="dxa"/>
            <w:shd w:val="clear" w:color="auto" w:fill="auto"/>
          </w:tcPr>
          <w:p w14:paraId="1CF8A169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IV/17/24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25 czerwca 2024 r.</w:t>
            </w:r>
          </w:p>
        </w:tc>
        <w:tc>
          <w:tcPr>
            <w:tcW w:w="3261" w:type="dxa"/>
            <w:shd w:val="clear" w:color="auto" w:fill="auto"/>
          </w:tcPr>
          <w:p w14:paraId="09550594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zmieniającej uchwałę w sprawie przystąpienia Gminy Duszniki do Lokalnej Grupy Działania KOLD</w:t>
            </w:r>
          </w:p>
        </w:tc>
        <w:tc>
          <w:tcPr>
            <w:tcW w:w="2262" w:type="dxa"/>
            <w:shd w:val="clear" w:color="auto" w:fill="auto"/>
          </w:tcPr>
          <w:p w14:paraId="1DC3AD60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610C14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6B30642" w14:textId="77777777" w:rsidTr="002741ED">
        <w:tc>
          <w:tcPr>
            <w:tcW w:w="581" w:type="dxa"/>
            <w:shd w:val="clear" w:color="auto" w:fill="auto"/>
          </w:tcPr>
          <w:p w14:paraId="617462A9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45</w:t>
            </w:r>
          </w:p>
        </w:tc>
        <w:tc>
          <w:tcPr>
            <w:tcW w:w="2816" w:type="dxa"/>
            <w:shd w:val="clear" w:color="auto" w:fill="auto"/>
          </w:tcPr>
          <w:p w14:paraId="48F9C9A2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IV/18/24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25 czerwca 2024 r.</w:t>
            </w:r>
          </w:p>
        </w:tc>
        <w:tc>
          <w:tcPr>
            <w:tcW w:w="3261" w:type="dxa"/>
            <w:shd w:val="clear" w:color="auto" w:fill="auto"/>
          </w:tcPr>
          <w:p w14:paraId="31B9165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Wieloletniej Prognozy Finansowej Gminy Duszniki na lata 2024-2035 rok</w:t>
            </w:r>
          </w:p>
        </w:tc>
        <w:tc>
          <w:tcPr>
            <w:tcW w:w="2262" w:type="dxa"/>
            <w:shd w:val="clear" w:color="auto" w:fill="auto"/>
          </w:tcPr>
          <w:p w14:paraId="249A837D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610C14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26B46AB1" w14:textId="77777777" w:rsidTr="002741ED">
        <w:tc>
          <w:tcPr>
            <w:tcW w:w="581" w:type="dxa"/>
            <w:shd w:val="clear" w:color="auto" w:fill="auto"/>
          </w:tcPr>
          <w:p w14:paraId="2D04067E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46</w:t>
            </w:r>
          </w:p>
        </w:tc>
        <w:tc>
          <w:tcPr>
            <w:tcW w:w="2816" w:type="dxa"/>
            <w:shd w:val="clear" w:color="auto" w:fill="auto"/>
          </w:tcPr>
          <w:p w14:paraId="0E79D490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IV/19/24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25 czerwca 2024 r.</w:t>
            </w:r>
          </w:p>
        </w:tc>
        <w:tc>
          <w:tcPr>
            <w:tcW w:w="3261" w:type="dxa"/>
            <w:shd w:val="clear" w:color="auto" w:fill="auto"/>
          </w:tcPr>
          <w:p w14:paraId="72DC420B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uchwały budżetowej Gminy Duszniki na 2024 rok</w:t>
            </w:r>
          </w:p>
        </w:tc>
        <w:tc>
          <w:tcPr>
            <w:tcW w:w="2262" w:type="dxa"/>
            <w:shd w:val="clear" w:color="auto" w:fill="auto"/>
          </w:tcPr>
          <w:p w14:paraId="06DEA6D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610C14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0B934BC" w14:textId="77777777" w:rsidTr="002741ED">
        <w:tc>
          <w:tcPr>
            <w:tcW w:w="581" w:type="dxa"/>
            <w:shd w:val="clear" w:color="auto" w:fill="auto"/>
          </w:tcPr>
          <w:p w14:paraId="726DCC2F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47</w:t>
            </w:r>
          </w:p>
        </w:tc>
        <w:tc>
          <w:tcPr>
            <w:tcW w:w="2816" w:type="dxa"/>
            <w:shd w:val="clear" w:color="auto" w:fill="auto"/>
          </w:tcPr>
          <w:p w14:paraId="793F16A4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IV/20/24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25 czerwca 2024 r.</w:t>
            </w:r>
          </w:p>
        </w:tc>
        <w:tc>
          <w:tcPr>
            <w:tcW w:w="3261" w:type="dxa"/>
            <w:shd w:val="clear" w:color="auto" w:fill="auto"/>
          </w:tcPr>
          <w:p w14:paraId="04547D4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porozumienia międzygminnego pomiędzy Miastem Poznań a Gminą Tarnowo Podgórne, Gminą Rokietnica, Gminą Kaźmierz, Gminą Duszniki oraz Gminą Dopiewo w zakresie lokalnego transportu zbiorowego</w:t>
            </w:r>
          </w:p>
        </w:tc>
        <w:tc>
          <w:tcPr>
            <w:tcW w:w="2262" w:type="dxa"/>
            <w:shd w:val="clear" w:color="auto" w:fill="auto"/>
          </w:tcPr>
          <w:p w14:paraId="3855DAD7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610C14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543F5F9" w14:textId="77777777" w:rsidTr="002741ED">
        <w:tc>
          <w:tcPr>
            <w:tcW w:w="581" w:type="dxa"/>
            <w:shd w:val="clear" w:color="auto" w:fill="auto"/>
          </w:tcPr>
          <w:p w14:paraId="6C28E6D6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48</w:t>
            </w:r>
          </w:p>
        </w:tc>
        <w:tc>
          <w:tcPr>
            <w:tcW w:w="2816" w:type="dxa"/>
            <w:shd w:val="clear" w:color="auto" w:fill="auto"/>
          </w:tcPr>
          <w:p w14:paraId="782C9813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V/21/24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lipca 2024 r.</w:t>
            </w:r>
          </w:p>
        </w:tc>
        <w:tc>
          <w:tcPr>
            <w:tcW w:w="3261" w:type="dxa"/>
            <w:shd w:val="clear" w:color="auto" w:fill="auto"/>
          </w:tcPr>
          <w:p w14:paraId="61D30650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Uchwały Nr LIII/352/21 Rady Gminy Duszniki z dnia 28 grudnia 2021 roku zmieniającej Uchwałę Nr XIII/85/15 Rady Gminy Duszniki z dnia 25 sierpnia 2015 r. w sprawie wzoru deklaracji o wysokości opłaty za gospodarowania odpadami komunalnymi składanej przez właścicieli nieruchomości, położonych na terenie Gminy Duszniki</w:t>
            </w:r>
          </w:p>
        </w:tc>
        <w:tc>
          <w:tcPr>
            <w:tcW w:w="2262" w:type="dxa"/>
            <w:shd w:val="clear" w:color="auto" w:fill="auto"/>
          </w:tcPr>
          <w:p w14:paraId="77A61D2D" w14:textId="77777777" w:rsidR="00323AB6" w:rsidRDefault="00323AB6" w:rsidP="00323AB6">
            <w:pPr>
              <w:rPr>
                <w:rFonts w:cs="Calibri"/>
                <w:bCs/>
                <w:sz w:val="24"/>
                <w:szCs w:val="24"/>
              </w:rPr>
            </w:pPr>
            <w:r w:rsidRPr="00122685">
              <w:rPr>
                <w:rFonts w:cs="Calibri"/>
                <w:bCs/>
                <w:sz w:val="24"/>
                <w:szCs w:val="24"/>
              </w:rPr>
              <w:t xml:space="preserve">Uchwała </w:t>
            </w:r>
            <w:r w:rsidR="00FB1DB4">
              <w:rPr>
                <w:rFonts w:cs="Calibri"/>
                <w:bCs/>
                <w:sz w:val="24"/>
                <w:szCs w:val="24"/>
              </w:rPr>
              <w:t>zmieniona uchwałą Nr VI/35/24</w:t>
            </w:r>
            <w:r w:rsidR="009E3032">
              <w:rPr>
                <w:rFonts w:cs="Calibri"/>
                <w:bCs/>
                <w:sz w:val="24"/>
                <w:szCs w:val="24"/>
              </w:rPr>
              <w:t xml:space="preserve"> Rady Gminy Duszniki</w:t>
            </w:r>
          </w:p>
          <w:p w14:paraId="3ABA39B0" w14:textId="77777777" w:rsidR="00FB1DB4" w:rsidRPr="00542DE7" w:rsidRDefault="00FB1DB4" w:rsidP="00323AB6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323AB6" w:rsidRPr="00542DE7" w14:paraId="577BA825" w14:textId="77777777" w:rsidTr="002741ED">
        <w:tc>
          <w:tcPr>
            <w:tcW w:w="581" w:type="dxa"/>
            <w:shd w:val="clear" w:color="auto" w:fill="auto"/>
          </w:tcPr>
          <w:p w14:paraId="6B400D8C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49</w:t>
            </w:r>
          </w:p>
        </w:tc>
        <w:tc>
          <w:tcPr>
            <w:tcW w:w="2816" w:type="dxa"/>
            <w:shd w:val="clear" w:color="auto" w:fill="auto"/>
          </w:tcPr>
          <w:p w14:paraId="1354A7A0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V/22/24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lipca 2024 r.</w:t>
            </w:r>
          </w:p>
        </w:tc>
        <w:tc>
          <w:tcPr>
            <w:tcW w:w="3261" w:type="dxa"/>
            <w:shd w:val="clear" w:color="auto" w:fill="auto"/>
          </w:tcPr>
          <w:p w14:paraId="31AF7107" w14:textId="77777777" w:rsidR="00323AB6" w:rsidRPr="00542DE7" w:rsidRDefault="00323AB6" w:rsidP="00323AB6">
            <w:pPr>
              <w:pStyle w:val="Tekstpodstawowywcity"/>
              <w:spacing w:line="100" w:lineRule="atLeast"/>
              <w:jc w:val="left"/>
              <w:rPr>
                <w:rFonts w:ascii="Calibri" w:hAnsi="Calibri" w:cs="Calibri"/>
                <w:bCs/>
                <w:sz w:val="24"/>
                <w:szCs w:val="24"/>
              </w:rPr>
            </w:pPr>
            <w:r w:rsidRPr="00542DE7">
              <w:rPr>
                <w:rFonts w:ascii="Calibri" w:hAnsi="Calibri" w:cs="Calibri"/>
                <w:bCs/>
                <w:sz w:val="24"/>
                <w:szCs w:val="24"/>
              </w:rPr>
              <w:t xml:space="preserve">zmiany Uchwały Nr LIII/373/18 Rady Gminy Duszniki z dnia 24 lipca 2018 r. w sprawie ustalenia czasu bezpłatnego nauczania, wychowania i opieki oraz wysokości opłaty za korzystanie z wychowania przedszkolnego uczniów </w:t>
            </w:r>
            <w:r w:rsidRPr="00542DE7">
              <w:rPr>
                <w:rFonts w:ascii="Calibri" w:hAnsi="Calibri" w:cs="Calibri"/>
                <w:bCs/>
                <w:sz w:val="24"/>
                <w:szCs w:val="24"/>
              </w:rPr>
              <w:lastRenderedPageBreak/>
              <w:t>objętych wychowaniem przedszkolnym w publicznych przedszkolach oraz oddziałach przedszkolnych w publicznych szkołach podstawowych prowadzonych przez Gminę Duszniki</w:t>
            </w:r>
          </w:p>
        </w:tc>
        <w:tc>
          <w:tcPr>
            <w:tcW w:w="2262" w:type="dxa"/>
            <w:shd w:val="clear" w:color="auto" w:fill="auto"/>
          </w:tcPr>
          <w:p w14:paraId="328FF375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122685">
              <w:rPr>
                <w:rFonts w:cs="Calibri"/>
                <w:bCs/>
                <w:sz w:val="24"/>
                <w:szCs w:val="24"/>
              </w:rPr>
              <w:lastRenderedPageBreak/>
              <w:t xml:space="preserve">Uchwała </w:t>
            </w:r>
            <w:r w:rsidR="009E3032">
              <w:rPr>
                <w:rFonts w:cs="Calibri"/>
                <w:bCs/>
                <w:sz w:val="24"/>
                <w:szCs w:val="24"/>
              </w:rPr>
              <w:t xml:space="preserve">unieważniona rozstrzygnięciem nadzorczym Wojewody Wielkopolskiego z dnia 8 sierpnia 2024 </w:t>
            </w:r>
            <w:r w:rsidR="009E3032">
              <w:rPr>
                <w:rFonts w:cs="Calibri"/>
                <w:bCs/>
                <w:sz w:val="24"/>
                <w:szCs w:val="24"/>
              </w:rPr>
              <w:lastRenderedPageBreak/>
              <w:t>r. znak: NP-III.4131.1.281.2</w:t>
            </w:r>
          </w:p>
        </w:tc>
      </w:tr>
      <w:tr w:rsidR="00323AB6" w:rsidRPr="00542DE7" w14:paraId="16A02CF9" w14:textId="77777777" w:rsidTr="002741ED">
        <w:tc>
          <w:tcPr>
            <w:tcW w:w="581" w:type="dxa"/>
            <w:shd w:val="clear" w:color="auto" w:fill="auto"/>
          </w:tcPr>
          <w:p w14:paraId="3DEE68B6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lastRenderedPageBreak/>
              <w:t>50</w:t>
            </w:r>
          </w:p>
        </w:tc>
        <w:tc>
          <w:tcPr>
            <w:tcW w:w="2816" w:type="dxa"/>
            <w:shd w:val="clear" w:color="auto" w:fill="auto"/>
          </w:tcPr>
          <w:p w14:paraId="7E33DCB7" w14:textId="77777777" w:rsidR="00323AB6" w:rsidRPr="00542DE7" w:rsidRDefault="00323AB6" w:rsidP="00323AB6">
            <w:pPr>
              <w:pStyle w:val="NormalnyWeb"/>
              <w:rPr>
                <w:rFonts w:ascii="Calibri" w:hAnsi="Calibri" w:cs="Calibri"/>
                <w:b/>
                <w:color w:val="000000"/>
              </w:rPr>
            </w:pPr>
            <w:r w:rsidRPr="00542DE7">
              <w:rPr>
                <w:rFonts w:ascii="Calibri" w:hAnsi="Calibri" w:cs="Calibri"/>
              </w:rPr>
              <w:t xml:space="preserve">Uchwała Nr V/23/24 Rady Gminy Duszniki </w:t>
            </w:r>
            <w:r w:rsidRPr="00542DE7">
              <w:rPr>
                <w:rFonts w:ascii="Calibri" w:hAnsi="Calibri" w:cs="Calibri"/>
              </w:rPr>
              <w:br/>
              <w:t>z dnia 23 lipca 2024 r.</w:t>
            </w:r>
          </w:p>
        </w:tc>
        <w:tc>
          <w:tcPr>
            <w:tcW w:w="3261" w:type="dxa"/>
            <w:shd w:val="clear" w:color="auto" w:fill="auto"/>
          </w:tcPr>
          <w:p w14:paraId="26A74714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przekazania skargi do Wojewódzkiego Sądu Administracyjnego w Poznaniu</w:t>
            </w:r>
          </w:p>
        </w:tc>
        <w:tc>
          <w:tcPr>
            <w:tcW w:w="2262" w:type="dxa"/>
            <w:shd w:val="clear" w:color="auto" w:fill="auto"/>
          </w:tcPr>
          <w:p w14:paraId="7A5E81A2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122685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2E666692" w14:textId="77777777" w:rsidTr="002741ED">
        <w:tc>
          <w:tcPr>
            <w:tcW w:w="581" w:type="dxa"/>
            <w:shd w:val="clear" w:color="auto" w:fill="auto"/>
          </w:tcPr>
          <w:p w14:paraId="19EA0F85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51</w:t>
            </w:r>
          </w:p>
        </w:tc>
        <w:tc>
          <w:tcPr>
            <w:tcW w:w="2816" w:type="dxa"/>
            <w:shd w:val="clear" w:color="auto" w:fill="auto"/>
          </w:tcPr>
          <w:p w14:paraId="43622A99" w14:textId="77777777" w:rsidR="00323AB6" w:rsidRPr="00542DE7" w:rsidRDefault="00323AB6" w:rsidP="00323AB6">
            <w:pPr>
              <w:pStyle w:val="NormalnyWeb"/>
              <w:rPr>
                <w:rFonts w:ascii="Calibri" w:hAnsi="Calibri" w:cs="Calibri"/>
                <w:b/>
                <w:color w:val="000000"/>
              </w:rPr>
            </w:pPr>
            <w:r w:rsidRPr="000D5154">
              <w:rPr>
                <w:rFonts w:ascii="Calibri" w:hAnsi="Calibri" w:cs="Calibri"/>
              </w:rPr>
              <w:t xml:space="preserve">Uchwała Nr V/24/24 Rady Gminy Duszniki </w:t>
            </w:r>
            <w:r w:rsidRPr="000D5154">
              <w:rPr>
                <w:rFonts w:ascii="Calibri" w:hAnsi="Calibri" w:cs="Calibri"/>
              </w:rPr>
              <w:br/>
              <w:t>z dnia 23 lipca 2024 r.</w:t>
            </w:r>
          </w:p>
        </w:tc>
        <w:tc>
          <w:tcPr>
            <w:tcW w:w="3261" w:type="dxa"/>
            <w:shd w:val="clear" w:color="auto" w:fill="auto"/>
          </w:tcPr>
          <w:p w14:paraId="2808FBC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ustalenia Regulaminu korzystania ze świetlic wiejskich na terenie Gminy Duszniki</w:t>
            </w:r>
          </w:p>
        </w:tc>
        <w:tc>
          <w:tcPr>
            <w:tcW w:w="2262" w:type="dxa"/>
            <w:shd w:val="clear" w:color="auto" w:fill="auto"/>
          </w:tcPr>
          <w:p w14:paraId="7BB01D71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2F305A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8122EA2" w14:textId="77777777" w:rsidTr="002741ED">
        <w:tc>
          <w:tcPr>
            <w:tcW w:w="581" w:type="dxa"/>
            <w:shd w:val="clear" w:color="auto" w:fill="auto"/>
          </w:tcPr>
          <w:p w14:paraId="2979C5E2" w14:textId="77777777" w:rsidR="00323AB6" w:rsidRPr="00542DE7" w:rsidRDefault="00323AB6" w:rsidP="00323AB6">
            <w:pPr>
              <w:jc w:val="both"/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52</w:t>
            </w:r>
          </w:p>
        </w:tc>
        <w:tc>
          <w:tcPr>
            <w:tcW w:w="2816" w:type="dxa"/>
            <w:shd w:val="clear" w:color="auto" w:fill="auto"/>
          </w:tcPr>
          <w:p w14:paraId="3FA93695" w14:textId="77777777" w:rsidR="00323AB6" w:rsidRPr="00542DE7" w:rsidRDefault="00323AB6" w:rsidP="00323AB6">
            <w:pPr>
              <w:pStyle w:val="NormalnyWeb"/>
              <w:rPr>
                <w:rFonts w:ascii="Calibri" w:hAnsi="Calibri" w:cs="Calibri"/>
                <w:b/>
                <w:color w:val="000000"/>
              </w:rPr>
            </w:pPr>
            <w:r w:rsidRPr="000D5154">
              <w:rPr>
                <w:rFonts w:ascii="Calibri" w:hAnsi="Calibri" w:cs="Calibri"/>
              </w:rPr>
              <w:t>Uchwała Nr V/2</w:t>
            </w:r>
            <w:r>
              <w:rPr>
                <w:rFonts w:ascii="Calibri" w:hAnsi="Calibri" w:cs="Calibri"/>
              </w:rPr>
              <w:t>5</w:t>
            </w:r>
            <w:r w:rsidRPr="000D5154">
              <w:rPr>
                <w:rFonts w:ascii="Calibri" w:hAnsi="Calibri" w:cs="Calibri"/>
              </w:rPr>
              <w:t xml:space="preserve">/24 Rady Gminy Duszniki </w:t>
            </w:r>
            <w:r w:rsidRPr="000D5154">
              <w:rPr>
                <w:rFonts w:ascii="Calibri" w:hAnsi="Calibri" w:cs="Calibri"/>
              </w:rPr>
              <w:br/>
              <w:t>z dnia 23 lipca 2024 r.</w:t>
            </w:r>
          </w:p>
        </w:tc>
        <w:tc>
          <w:tcPr>
            <w:tcW w:w="3261" w:type="dxa"/>
            <w:shd w:val="clear" w:color="auto" w:fill="auto"/>
          </w:tcPr>
          <w:p w14:paraId="599FD6E8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Wieloletniej Prognozy Finansowej Gminy Duszniki na lata 2024-2035 rok</w:t>
            </w:r>
          </w:p>
        </w:tc>
        <w:tc>
          <w:tcPr>
            <w:tcW w:w="2262" w:type="dxa"/>
            <w:shd w:val="clear" w:color="auto" w:fill="auto"/>
          </w:tcPr>
          <w:p w14:paraId="640467E2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2F305A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06EE0F87" w14:textId="77777777" w:rsidTr="002741ED">
        <w:tc>
          <w:tcPr>
            <w:tcW w:w="581" w:type="dxa"/>
            <w:shd w:val="clear" w:color="auto" w:fill="auto"/>
          </w:tcPr>
          <w:p w14:paraId="0C93B50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53</w:t>
            </w:r>
          </w:p>
        </w:tc>
        <w:tc>
          <w:tcPr>
            <w:tcW w:w="2816" w:type="dxa"/>
            <w:shd w:val="clear" w:color="auto" w:fill="auto"/>
          </w:tcPr>
          <w:p w14:paraId="1995700B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V/26/24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23 lipca 2024 r.</w:t>
            </w:r>
          </w:p>
        </w:tc>
        <w:tc>
          <w:tcPr>
            <w:tcW w:w="3261" w:type="dxa"/>
            <w:shd w:val="clear" w:color="auto" w:fill="auto"/>
          </w:tcPr>
          <w:p w14:paraId="14F811F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uchwały budżetowej Gminy Duszniki na 2024 rok</w:t>
            </w:r>
          </w:p>
        </w:tc>
        <w:tc>
          <w:tcPr>
            <w:tcW w:w="2262" w:type="dxa"/>
            <w:shd w:val="clear" w:color="auto" w:fill="auto"/>
          </w:tcPr>
          <w:p w14:paraId="0BD50A05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2F305A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CA09FA4" w14:textId="77777777" w:rsidTr="002741ED">
        <w:tc>
          <w:tcPr>
            <w:tcW w:w="581" w:type="dxa"/>
            <w:shd w:val="clear" w:color="auto" w:fill="auto"/>
          </w:tcPr>
          <w:p w14:paraId="75D659E0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54</w:t>
            </w:r>
          </w:p>
        </w:tc>
        <w:tc>
          <w:tcPr>
            <w:tcW w:w="2816" w:type="dxa"/>
            <w:shd w:val="clear" w:color="auto" w:fill="auto"/>
          </w:tcPr>
          <w:p w14:paraId="3B42CA2E" w14:textId="77777777" w:rsidR="00323AB6" w:rsidRPr="00542DE7" w:rsidRDefault="00323AB6" w:rsidP="00323AB6">
            <w:pPr>
              <w:pStyle w:val="NormalnyWeb"/>
              <w:rPr>
                <w:rFonts w:ascii="Calibri" w:hAnsi="Calibri" w:cs="Calibri"/>
                <w:b/>
                <w:color w:val="000000"/>
              </w:rPr>
            </w:pPr>
            <w:r w:rsidRPr="000D5154">
              <w:rPr>
                <w:rFonts w:ascii="Calibri" w:hAnsi="Calibri" w:cs="Calibri"/>
              </w:rPr>
              <w:t>Uchwała Nr V/2</w:t>
            </w:r>
            <w:r>
              <w:rPr>
                <w:rFonts w:ascii="Calibri" w:hAnsi="Calibri" w:cs="Calibri"/>
              </w:rPr>
              <w:t>7</w:t>
            </w:r>
            <w:r w:rsidRPr="000D5154">
              <w:rPr>
                <w:rFonts w:ascii="Calibri" w:hAnsi="Calibri" w:cs="Calibri"/>
              </w:rPr>
              <w:t xml:space="preserve">/24 Rady Gminy Duszniki </w:t>
            </w:r>
            <w:r w:rsidRPr="000D5154">
              <w:rPr>
                <w:rFonts w:ascii="Calibri" w:hAnsi="Calibri" w:cs="Calibri"/>
              </w:rPr>
              <w:br/>
              <w:t>z dnia 23 lipca 2024 r.</w:t>
            </w:r>
          </w:p>
        </w:tc>
        <w:tc>
          <w:tcPr>
            <w:tcW w:w="3261" w:type="dxa"/>
            <w:shd w:val="clear" w:color="auto" w:fill="auto"/>
          </w:tcPr>
          <w:p w14:paraId="0C531E7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emisji obligacji komunalnych Gminy Duszniki</w:t>
            </w:r>
          </w:p>
        </w:tc>
        <w:tc>
          <w:tcPr>
            <w:tcW w:w="2262" w:type="dxa"/>
            <w:shd w:val="clear" w:color="auto" w:fill="auto"/>
          </w:tcPr>
          <w:p w14:paraId="6BC41683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2F305A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303A295E" w14:textId="77777777" w:rsidTr="002741ED">
        <w:tc>
          <w:tcPr>
            <w:tcW w:w="581" w:type="dxa"/>
            <w:shd w:val="clear" w:color="auto" w:fill="auto"/>
          </w:tcPr>
          <w:p w14:paraId="191940C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55</w:t>
            </w:r>
          </w:p>
        </w:tc>
        <w:tc>
          <w:tcPr>
            <w:tcW w:w="2816" w:type="dxa"/>
            <w:shd w:val="clear" w:color="auto" w:fill="auto"/>
          </w:tcPr>
          <w:p w14:paraId="78D5EE59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VI/28/24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21 sierpnia 2024 r.</w:t>
            </w:r>
          </w:p>
        </w:tc>
        <w:tc>
          <w:tcPr>
            <w:tcW w:w="3261" w:type="dxa"/>
            <w:shd w:val="clear" w:color="auto" w:fill="auto"/>
          </w:tcPr>
          <w:p w14:paraId="4225BC0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nadania nazwy ulicy „Aroniowa” w miejscowości </w:t>
            </w:r>
            <w:proofErr w:type="spellStart"/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Ceradz</w:t>
            </w:r>
            <w:proofErr w:type="spellEnd"/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 Dolny</w:t>
            </w:r>
          </w:p>
        </w:tc>
        <w:tc>
          <w:tcPr>
            <w:tcW w:w="2262" w:type="dxa"/>
            <w:shd w:val="clear" w:color="auto" w:fill="auto"/>
          </w:tcPr>
          <w:p w14:paraId="3CAC11F8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2F305A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204460DE" w14:textId="77777777" w:rsidTr="002741ED">
        <w:tc>
          <w:tcPr>
            <w:tcW w:w="581" w:type="dxa"/>
            <w:shd w:val="clear" w:color="auto" w:fill="auto"/>
          </w:tcPr>
          <w:p w14:paraId="4251BF8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56</w:t>
            </w:r>
          </w:p>
        </w:tc>
        <w:tc>
          <w:tcPr>
            <w:tcW w:w="2816" w:type="dxa"/>
            <w:shd w:val="clear" w:color="auto" w:fill="auto"/>
          </w:tcPr>
          <w:p w14:paraId="552EA491" w14:textId="77777777" w:rsidR="00323AB6" w:rsidRPr="00542DE7" w:rsidRDefault="00323AB6" w:rsidP="00323AB6">
            <w:pPr>
              <w:pStyle w:val="NormalnyWeb"/>
              <w:rPr>
                <w:rFonts w:ascii="Calibri" w:hAnsi="Calibri" w:cs="Calibri"/>
                <w:b/>
                <w:color w:val="000000"/>
              </w:rPr>
            </w:pPr>
            <w:r w:rsidRPr="000D5154">
              <w:rPr>
                <w:rFonts w:ascii="Calibri" w:hAnsi="Calibri" w:cs="Calibri"/>
              </w:rPr>
              <w:t>Uchwała Nr V</w:t>
            </w:r>
            <w:r>
              <w:rPr>
                <w:rFonts w:ascii="Calibri" w:hAnsi="Calibri" w:cs="Calibri"/>
              </w:rPr>
              <w:t>I</w:t>
            </w:r>
            <w:r w:rsidRPr="000D5154">
              <w:rPr>
                <w:rFonts w:ascii="Calibri" w:hAnsi="Calibri" w:cs="Calibri"/>
              </w:rPr>
              <w:t>/2</w:t>
            </w:r>
            <w:r>
              <w:rPr>
                <w:rFonts w:ascii="Calibri" w:hAnsi="Calibri" w:cs="Calibri"/>
              </w:rPr>
              <w:t>9</w:t>
            </w:r>
            <w:r w:rsidRPr="000D5154">
              <w:rPr>
                <w:rFonts w:ascii="Calibri" w:hAnsi="Calibri" w:cs="Calibri"/>
              </w:rPr>
              <w:t xml:space="preserve">/24 Rady Gminy Duszniki </w:t>
            </w:r>
            <w:r w:rsidRPr="000D5154">
              <w:rPr>
                <w:rFonts w:ascii="Calibri" w:hAnsi="Calibri" w:cs="Calibri"/>
              </w:rPr>
              <w:br/>
              <w:t xml:space="preserve">z dnia </w:t>
            </w:r>
            <w:r>
              <w:rPr>
                <w:rFonts w:ascii="Calibri" w:hAnsi="Calibri" w:cs="Calibri"/>
              </w:rPr>
              <w:t>21 sierpnia</w:t>
            </w:r>
            <w:r w:rsidRPr="000D5154">
              <w:rPr>
                <w:rFonts w:ascii="Calibri" w:hAnsi="Calibri" w:cs="Calibri"/>
              </w:rPr>
              <w:t xml:space="preserve"> 2024 r.</w:t>
            </w:r>
          </w:p>
        </w:tc>
        <w:tc>
          <w:tcPr>
            <w:tcW w:w="3261" w:type="dxa"/>
            <w:shd w:val="clear" w:color="auto" w:fill="auto"/>
          </w:tcPr>
          <w:p w14:paraId="796C43C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nadania nazwy ulicy „Bratkowa” w miejscowości </w:t>
            </w:r>
            <w:proofErr w:type="spellStart"/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Ceradz</w:t>
            </w:r>
            <w:proofErr w:type="spellEnd"/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 Dolny</w:t>
            </w:r>
          </w:p>
        </w:tc>
        <w:tc>
          <w:tcPr>
            <w:tcW w:w="2262" w:type="dxa"/>
            <w:shd w:val="clear" w:color="auto" w:fill="auto"/>
          </w:tcPr>
          <w:p w14:paraId="4971728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2F305A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FAD0BF2" w14:textId="77777777" w:rsidTr="002741ED">
        <w:tc>
          <w:tcPr>
            <w:tcW w:w="581" w:type="dxa"/>
            <w:shd w:val="clear" w:color="auto" w:fill="auto"/>
          </w:tcPr>
          <w:p w14:paraId="7A44EFB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57</w:t>
            </w:r>
          </w:p>
        </w:tc>
        <w:tc>
          <w:tcPr>
            <w:tcW w:w="2816" w:type="dxa"/>
            <w:shd w:val="clear" w:color="auto" w:fill="auto"/>
          </w:tcPr>
          <w:p w14:paraId="41AD8C8F" w14:textId="77777777" w:rsidR="00323AB6" w:rsidRPr="00542DE7" w:rsidRDefault="00323AB6" w:rsidP="00323AB6">
            <w:pPr>
              <w:pStyle w:val="NormalnyWeb"/>
              <w:rPr>
                <w:rFonts w:ascii="Calibri" w:hAnsi="Calibri" w:cs="Calibri"/>
                <w:b/>
                <w:color w:val="000000"/>
              </w:rPr>
            </w:pPr>
            <w:r w:rsidRPr="000D5154">
              <w:rPr>
                <w:rFonts w:ascii="Calibri" w:hAnsi="Calibri" w:cs="Calibri"/>
              </w:rPr>
              <w:t>Uchwała Nr V</w:t>
            </w:r>
            <w:r>
              <w:rPr>
                <w:rFonts w:ascii="Calibri" w:hAnsi="Calibri" w:cs="Calibri"/>
              </w:rPr>
              <w:t>I</w:t>
            </w:r>
            <w:r w:rsidRPr="000D5154">
              <w:rPr>
                <w:rFonts w:ascii="Calibri" w:hAnsi="Calibri" w:cs="Calibri"/>
              </w:rPr>
              <w:t>/</w:t>
            </w:r>
            <w:r>
              <w:rPr>
                <w:rFonts w:ascii="Calibri" w:hAnsi="Calibri" w:cs="Calibri"/>
              </w:rPr>
              <w:t>30</w:t>
            </w:r>
            <w:r w:rsidRPr="000D5154">
              <w:rPr>
                <w:rFonts w:ascii="Calibri" w:hAnsi="Calibri" w:cs="Calibri"/>
              </w:rPr>
              <w:t xml:space="preserve">/24 Rady Gminy Duszniki </w:t>
            </w:r>
            <w:r w:rsidRPr="000D5154">
              <w:rPr>
                <w:rFonts w:ascii="Calibri" w:hAnsi="Calibri" w:cs="Calibri"/>
              </w:rPr>
              <w:br/>
              <w:t xml:space="preserve">z dnia </w:t>
            </w:r>
            <w:r>
              <w:rPr>
                <w:rFonts w:ascii="Calibri" w:hAnsi="Calibri" w:cs="Calibri"/>
              </w:rPr>
              <w:t>21 sierpnia</w:t>
            </w:r>
            <w:r w:rsidRPr="000D5154">
              <w:rPr>
                <w:rFonts w:ascii="Calibri" w:hAnsi="Calibri" w:cs="Calibri"/>
              </w:rPr>
              <w:t xml:space="preserve"> 2024 r.</w:t>
            </w:r>
          </w:p>
        </w:tc>
        <w:tc>
          <w:tcPr>
            <w:tcW w:w="3261" w:type="dxa"/>
            <w:shd w:val="clear" w:color="auto" w:fill="auto"/>
          </w:tcPr>
          <w:p w14:paraId="39F629A2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nadania nazwy ulicy „Konwaliowa” w miejscowości </w:t>
            </w:r>
            <w:proofErr w:type="spellStart"/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Ceradz</w:t>
            </w:r>
            <w:proofErr w:type="spellEnd"/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 Dolny </w:t>
            </w:r>
          </w:p>
        </w:tc>
        <w:tc>
          <w:tcPr>
            <w:tcW w:w="2262" w:type="dxa"/>
            <w:shd w:val="clear" w:color="auto" w:fill="auto"/>
          </w:tcPr>
          <w:p w14:paraId="33A803F8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2F305A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2DF3230E" w14:textId="77777777" w:rsidTr="002741ED">
        <w:trPr>
          <w:trHeight w:val="1275"/>
        </w:trPr>
        <w:tc>
          <w:tcPr>
            <w:tcW w:w="581" w:type="dxa"/>
            <w:shd w:val="clear" w:color="auto" w:fill="auto"/>
          </w:tcPr>
          <w:p w14:paraId="3CB02E5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58</w:t>
            </w:r>
          </w:p>
        </w:tc>
        <w:tc>
          <w:tcPr>
            <w:tcW w:w="2816" w:type="dxa"/>
            <w:shd w:val="clear" w:color="auto" w:fill="auto"/>
          </w:tcPr>
          <w:p w14:paraId="4DEF6B65" w14:textId="77777777" w:rsidR="00323AB6" w:rsidRPr="00542DE7" w:rsidRDefault="00323AB6" w:rsidP="00323AB6">
            <w:pPr>
              <w:pStyle w:val="NormalnyWeb"/>
              <w:rPr>
                <w:rFonts w:ascii="Calibri" w:hAnsi="Calibri" w:cs="Calibri"/>
                <w:color w:val="000000"/>
              </w:rPr>
            </w:pPr>
            <w:r w:rsidRPr="000D5154">
              <w:rPr>
                <w:rFonts w:ascii="Calibri" w:hAnsi="Calibri" w:cs="Calibri"/>
              </w:rPr>
              <w:t>Uchwała Nr V</w:t>
            </w:r>
            <w:r>
              <w:rPr>
                <w:rFonts w:ascii="Calibri" w:hAnsi="Calibri" w:cs="Calibri"/>
              </w:rPr>
              <w:t>I</w:t>
            </w:r>
            <w:r w:rsidRPr="000D5154">
              <w:rPr>
                <w:rFonts w:ascii="Calibri" w:hAnsi="Calibri" w:cs="Calibri"/>
              </w:rPr>
              <w:t>/</w:t>
            </w:r>
            <w:r>
              <w:rPr>
                <w:rFonts w:ascii="Calibri" w:hAnsi="Calibri" w:cs="Calibri"/>
              </w:rPr>
              <w:t>31</w:t>
            </w:r>
            <w:r w:rsidRPr="000D5154">
              <w:rPr>
                <w:rFonts w:ascii="Calibri" w:hAnsi="Calibri" w:cs="Calibri"/>
              </w:rPr>
              <w:t xml:space="preserve">/24 Rady Gminy Duszniki </w:t>
            </w:r>
            <w:r w:rsidRPr="000D5154">
              <w:rPr>
                <w:rFonts w:ascii="Calibri" w:hAnsi="Calibri" w:cs="Calibri"/>
              </w:rPr>
              <w:br/>
              <w:t xml:space="preserve">z dnia </w:t>
            </w:r>
            <w:r>
              <w:rPr>
                <w:rFonts w:ascii="Calibri" w:hAnsi="Calibri" w:cs="Calibri"/>
              </w:rPr>
              <w:t>21 sierpnia</w:t>
            </w:r>
            <w:r w:rsidRPr="000D5154">
              <w:rPr>
                <w:rFonts w:ascii="Calibri" w:hAnsi="Calibri" w:cs="Calibri"/>
              </w:rPr>
              <w:t xml:space="preserve"> 2024 r.</w:t>
            </w:r>
          </w:p>
        </w:tc>
        <w:tc>
          <w:tcPr>
            <w:tcW w:w="3261" w:type="dxa"/>
            <w:shd w:val="clear" w:color="auto" w:fill="auto"/>
          </w:tcPr>
          <w:p w14:paraId="74F7D1B6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nadania nazwy ulicy „Magnoliowa” w miejscowości </w:t>
            </w:r>
            <w:proofErr w:type="spellStart"/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Ceradz</w:t>
            </w:r>
            <w:proofErr w:type="spellEnd"/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 Dolny</w:t>
            </w:r>
          </w:p>
        </w:tc>
        <w:tc>
          <w:tcPr>
            <w:tcW w:w="2262" w:type="dxa"/>
            <w:shd w:val="clear" w:color="auto" w:fill="auto"/>
          </w:tcPr>
          <w:p w14:paraId="6235330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2F305A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A64ED8A" w14:textId="77777777" w:rsidTr="002741ED">
        <w:tc>
          <w:tcPr>
            <w:tcW w:w="581" w:type="dxa"/>
            <w:shd w:val="clear" w:color="auto" w:fill="auto"/>
          </w:tcPr>
          <w:p w14:paraId="63949A90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59</w:t>
            </w:r>
          </w:p>
        </w:tc>
        <w:tc>
          <w:tcPr>
            <w:tcW w:w="2816" w:type="dxa"/>
            <w:shd w:val="clear" w:color="auto" w:fill="auto"/>
          </w:tcPr>
          <w:p w14:paraId="56FA7548" w14:textId="77777777" w:rsidR="00323AB6" w:rsidRPr="00542DE7" w:rsidRDefault="00323AB6" w:rsidP="00323AB6">
            <w:pPr>
              <w:pStyle w:val="NormalnyWeb"/>
              <w:rPr>
                <w:rFonts w:ascii="Calibri" w:hAnsi="Calibri" w:cs="Calibri"/>
                <w:b/>
                <w:color w:val="000000"/>
              </w:rPr>
            </w:pPr>
            <w:r w:rsidRPr="000D5154">
              <w:rPr>
                <w:rFonts w:ascii="Calibri" w:hAnsi="Calibri" w:cs="Calibri"/>
              </w:rPr>
              <w:t>Uchwała Nr V</w:t>
            </w:r>
            <w:r>
              <w:rPr>
                <w:rFonts w:ascii="Calibri" w:hAnsi="Calibri" w:cs="Calibri"/>
              </w:rPr>
              <w:t>I</w:t>
            </w:r>
            <w:r w:rsidRPr="000D5154">
              <w:rPr>
                <w:rFonts w:ascii="Calibri" w:hAnsi="Calibri" w:cs="Calibri"/>
              </w:rPr>
              <w:t>/</w:t>
            </w:r>
            <w:r>
              <w:rPr>
                <w:rFonts w:ascii="Calibri" w:hAnsi="Calibri" w:cs="Calibri"/>
              </w:rPr>
              <w:t>32</w:t>
            </w:r>
            <w:r w:rsidRPr="000D5154">
              <w:rPr>
                <w:rFonts w:ascii="Calibri" w:hAnsi="Calibri" w:cs="Calibri"/>
              </w:rPr>
              <w:t xml:space="preserve">/24 Rady Gminy Duszniki </w:t>
            </w:r>
            <w:r w:rsidRPr="000D5154">
              <w:rPr>
                <w:rFonts w:ascii="Calibri" w:hAnsi="Calibri" w:cs="Calibri"/>
              </w:rPr>
              <w:br/>
              <w:t xml:space="preserve">z dnia </w:t>
            </w:r>
            <w:r>
              <w:rPr>
                <w:rFonts w:ascii="Calibri" w:hAnsi="Calibri" w:cs="Calibri"/>
              </w:rPr>
              <w:t>21 sierpnia</w:t>
            </w:r>
            <w:r w:rsidRPr="000D5154">
              <w:rPr>
                <w:rFonts w:ascii="Calibri" w:hAnsi="Calibri" w:cs="Calibri"/>
              </w:rPr>
              <w:t xml:space="preserve"> 2024 r.</w:t>
            </w:r>
          </w:p>
        </w:tc>
        <w:tc>
          <w:tcPr>
            <w:tcW w:w="3261" w:type="dxa"/>
            <w:shd w:val="clear" w:color="auto" w:fill="auto"/>
          </w:tcPr>
          <w:p w14:paraId="6172255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nadania nazwy ulicy „Stokrotkowa” w miejscowości </w:t>
            </w:r>
            <w:proofErr w:type="spellStart"/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Ceradz</w:t>
            </w:r>
            <w:proofErr w:type="spellEnd"/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 Dolny</w:t>
            </w:r>
          </w:p>
        </w:tc>
        <w:tc>
          <w:tcPr>
            <w:tcW w:w="2262" w:type="dxa"/>
            <w:shd w:val="clear" w:color="auto" w:fill="auto"/>
          </w:tcPr>
          <w:p w14:paraId="73107BA9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2F305A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954CA75" w14:textId="77777777" w:rsidTr="002741ED">
        <w:tc>
          <w:tcPr>
            <w:tcW w:w="581" w:type="dxa"/>
            <w:shd w:val="clear" w:color="auto" w:fill="auto"/>
          </w:tcPr>
          <w:p w14:paraId="6CF9BDB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lastRenderedPageBreak/>
              <w:t>60</w:t>
            </w:r>
          </w:p>
        </w:tc>
        <w:tc>
          <w:tcPr>
            <w:tcW w:w="2816" w:type="dxa"/>
            <w:shd w:val="clear" w:color="auto" w:fill="auto"/>
          </w:tcPr>
          <w:p w14:paraId="43F11078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VI/33/24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21 sierpnia 2024 r.</w:t>
            </w:r>
          </w:p>
        </w:tc>
        <w:tc>
          <w:tcPr>
            <w:tcW w:w="3261" w:type="dxa"/>
            <w:shd w:val="clear" w:color="auto" w:fill="auto"/>
          </w:tcPr>
          <w:p w14:paraId="12119B8C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zmiany Uchwały Nr LIII/373/18 Rady Gminy Duszniki z dnia 24 lipca 2018 r. w sprawie ustalenia czasu bezpłatnego nauczania, wychowania i opieki oraz wysokości opłaty za korzystanie z wychowania przedszkolnego uczniów objętych wychowaniem przedszkolnym w publicznych przedszkolach oraz oddziałach przedszkolnych w publicznych szkołach podstawowych prowadzonych przez Gminę Duszniki </w:t>
            </w:r>
          </w:p>
        </w:tc>
        <w:tc>
          <w:tcPr>
            <w:tcW w:w="2262" w:type="dxa"/>
            <w:shd w:val="clear" w:color="auto" w:fill="auto"/>
          </w:tcPr>
          <w:p w14:paraId="4888F61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2F305A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1DAD6AA" w14:textId="77777777" w:rsidTr="002741ED">
        <w:tc>
          <w:tcPr>
            <w:tcW w:w="581" w:type="dxa"/>
            <w:shd w:val="clear" w:color="auto" w:fill="auto"/>
          </w:tcPr>
          <w:p w14:paraId="54E7D40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61</w:t>
            </w:r>
          </w:p>
        </w:tc>
        <w:tc>
          <w:tcPr>
            <w:tcW w:w="2816" w:type="dxa"/>
            <w:shd w:val="clear" w:color="auto" w:fill="auto"/>
          </w:tcPr>
          <w:p w14:paraId="5CBCFA9C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VI/34/24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21 sierpnia 2024 r.</w:t>
            </w:r>
          </w:p>
        </w:tc>
        <w:tc>
          <w:tcPr>
            <w:tcW w:w="3261" w:type="dxa"/>
            <w:shd w:val="clear" w:color="auto" w:fill="auto"/>
          </w:tcPr>
          <w:p w14:paraId="58E7211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zasad wynajmowania lokali wchodzących w skład mieszkaniowego zasobu Gminy Duszniki</w:t>
            </w:r>
          </w:p>
        </w:tc>
        <w:tc>
          <w:tcPr>
            <w:tcW w:w="2262" w:type="dxa"/>
            <w:shd w:val="clear" w:color="auto" w:fill="auto"/>
          </w:tcPr>
          <w:p w14:paraId="35EE4BB3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2F305A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0176301" w14:textId="77777777" w:rsidTr="002741ED">
        <w:tc>
          <w:tcPr>
            <w:tcW w:w="581" w:type="dxa"/>
            <w:shd w:val="clear" w:color="auto" w:fill="auto"/>
          </w:tcPr>
          <w:p w14:paraId="1369F9EC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62</w:t>
            </w:r>
          </w:p>
        </w:tc>
        <w:tc>
          <w:tcPr>
            <w:tcW w:w="2816" w:type="dxa"/>
            <w:shd w:val="clear" w:color="auto" w:fill="auto"/>
          </w:tcPr>
          <w:p w14:paraId="63A5951E" w14:textId="77777777" w:rsidR="00323AB6" w:rsidRPr="00542DE7" w:rsidRDefault="00323AB6" w:rsidP="00323AB6">
            <w:pPr>
              <w:rPr>
                <w:rStyle w:val="Pogrubienie"/>
                <w:rFonts w:cs="Calibri"/>
                <w:b w:val="0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VI/35/24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21 sierpnia 2024 r.</w:t>
            </w:r>
          </w:p>
        </w:tc>
        <w:tc>
          <w:tcPr>
            <w:tcW w:w="3261" w:type="dxa"/>
            <w:shd w:val="clear" w:color="auto" w:fill="auto"/>
          </w:tcPr>
          <w:p w14:paraId="62569D8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sprostowania oczywistej omyłki pisarskiej w Uchwale Nr V/21/24 Rady Gminy Duszniki z dnia 23 lipca 2024 r. w sprawie zmiany Uchwały Nr LIII/352/21 Rady Gminy Duszniki z dnia 25 sierpnia 2015 r. w sprawie wzoru deklaracji o wysokości opłaty za gospodarowanie odpadami komunalnymi składanej przez właścicieli nieruchomości, położonych na terenie Gminy Duszniki</w:t>
            </w:r>
          </w:p>
        </w:tc>
        <w:tc>
          <w:tcPr>
            <w:tcW w:w="2262" w:type="dxa"/>
            <w:shd w:val="clear" w:color="auto" w:fill="auto"/>
          </w:tcPr>
          <w:p w14:paraId="2FE71B84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26207A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655E5E27" w14:textId="77777777" w:rsidTr="002741ED">
        <w:tc>
          <w:tcPr>
            <w:tcW w:w="581" w:type="dxa"/>
            <w:shd w:val="clear" w:color="auto" w:fill="auto"/>
          </w:tcPr>
          <w:p w14:paraId="2C3E0537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63</w:t>
            </w:r>
          </w:p>
        </w:tc>
        <w:tc>
          <w:tcPr>
            <w:tcW w:w="2816" w:type="dxa"/>
            <w:shd w:val="clear" w:color="auto" w:fill="auto"/>
          </w:tcPr>
          <w:p w14:paraId="625ADF60" w14:textId="77777777" w:rsidR="00323AB6" w:rsidRPr="00542DE7" w:rsidRDefault="00323AB6" w:rsidP="00323AB6">
            <w:pPr>
              <w:rPr>
                <w:rStyle w:val="Pogrubienie"/>
                <w:rFonts w:cs="Calibri"/>
                <w:b w:val="0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VI/36/24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21 sierpnia 2024 r.</w:t>
            </w:r>
          </w:p>
        </w:tc>
        <w:tc>
          <w:tcPr>
            <w:tcW w:w="3261" w:type="dxa"/>
            <w:shd w:val="clear" w:color="auto" w:fill="auto"/>
          </w:tcPr>
          <w:p w14:paraId="5338624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Wieloletniej Prognozy Finansowej Gminy Duszniki na lata 2024-2035 rok</w:t>
            </w:r>
          </w:p>
        </w:tc>
        <w:tc>
          <w:tcPr>
            <w:tcW w:w="2262" w:type="dxa"/>
            <w:shd w:val="clear" w:color="auto" w:fill="auto"/>
          </w:tcPr>
          <w:p w14:paraId="351E458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26207A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EF145F7" w14:textId="77777777" w:rsidTr="002741ED">
        <w:tc>
          <w:tcPr>
            <w:tcW w:w="581" w:type="dxa"/>
            <w:shd w:val="clear" w:color="auto" w:fill="auto"/>
          </w:tcPr>
          <w:p w14:paraId="704EDFA6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64</w:t>
            </w:r>
          </w:p>
        </w:tc>
        <w:tc>
          <w:tcPr>
            <w:tcW w:w="2816" w:type="dxa"/>
            <w:shd w:val="clear" w:color="auto" w:fill="auto"/>
          </w:tcPr>
          <w:p w14:paraId="1CE6C936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VI/37/24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21 sierpnia 2024 r.</w:t>
            </w:r>
          </w:p>
        </w:tc>
        <w:tc>
          <w:tcPr>
            <w:tcW w:w="3261" w:type="dxa"/>
            <w:shd w:val="clear" w:color="auto" w:fill="auto"/>
          </w:tcPr>
          <w:p w14:paraId="5CC1D14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uchwały budżetowej Gminy Duszniki na 2024 rok</w:t>
            </w:r>
          </w:p>
        </w:tc>
        <w:tc>
          <w:tcPr>
            <w:tcW w:w="2262" w:type="dxa"/>
            <w:shd w:val="clear" w:color="auto" w:fill="auto"/>
          </w:tcPr>
          <w:p w14:paraId="1286F853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26207A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A087625" w14:textId="77777777" w:rsidTr="002741ED">
        <w:tc>
          <w:tcPr>
            <w:tcW w:w="581" w:type="dxa"/>
            <w:shd w:val="clear" w:color="auto" w:fill="auto"/>
          </w:tcPr>
          <w:p w14:paraId="69160F50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65</w:t>
            </w:r>
          </w:p>
        </w:tc>
        <w:tc>
          <w:tcPr>
            <w:tcW w:w="2816" w:type="dxa"/>
            <w:shd w:val="clear" w:color="auto" w:fill="auto"/>
          </w:tcPr>
          <w:p w14:paraId="0E565033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VI/38/24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21 sierpnia 2024 r.</w:t>
            </w:r>
          </w:p>
        </w:tc>
        <w:tc>
          <w:tcPr>
            <w:tcW w:w="3261" w:type="dxa"/>
            <w:shd w:val="clear" w:color="auto" w:fill="auto"/>
          </w:tcPr>
          <w:p w14:paraId="204F69BB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odwołania Skarbnika Gminy Duszniki (głównego księgowego budżetu)</w:t>
            </w:r>
          </w:p>
        </w:tc>
        <w:tc>
          <w:tcPr>
            <w:tcW w:w="2262" w:type="dxa"/>
            <w:shd w:val="clear" w:color="auto" w:fill="auto"/>
          </w:tcPr>
          <w:p w14:paraId="2197DD10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1217D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69748DB8" w14:textId="77777777" w:rsidTr="002741ED">
        <w:tc>
          <w:tcPr>
            <w:tcW w:w="581" w:type="dxa"/>
            <w:shd w:val="clear" w:color="auto" w:fill="auto"/>
          </w:tcPr>
          <w:p w14:paraId="11A9404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lastRenderedPageBreak/>
              <w:t>66</w:t>
            </w:r>
          </w:p>
        </w:tc>
        <w:tc>
          <w:tcPr>
            <w:tcW w:w="2816" w:type="dxa"/>
            <w:shd w:val="clear" w:color="auto" w:fill="auto"/>
          </w:tcPr>
          <w:p w14:paraId="2513F801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VI/39/24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21 sierpnia 2024 r.</w:t>
            </w:r>
          </w:p>
        </w:tc>
        <w:tc>
          <w:tcPr>
            <w:tcW w:w="3261" w:type="dxa"/>
            <w:shd w:val="clear" w:color="auto" w:fill="auto"/>
          </w:tcPr>
          <w:p w14:paraId="0A1DFCC8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powołania Skarbnika Gminy Duszniki (głównego księgowego budżetu)</w:t>
            </w:r>
          </w:p>
        </w:tc>
        <w:tc>
          <w:tcPr>
            <w:tcW w:w="2262" w:type="dxa"/>
            <w:shd w:val="clear" w:color="auto" w:fill="auto"/>
          </w:tcPr>
          <w:p w14:paraId="3B7743E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1217D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576FBE5" w14:textId="77777777" w:rsidTr="002741ED">
        <w:tc>
          <w:tcPr>
            <w:tcW w:w="581" w:type="dxa"/>
            <w:shd w:val="clear" w:color="auto" w:fill="auto"/>
          </w:tcPr>
          <w:p w14:paraId="376DAA67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67</w:t>
            </w:r>
          </w:p>
        </w:tc>
        <w:tc>
          <w:tcPr>
            <w:tcW w:w="2816" w:type="dxa"/>
            <w:shd w:val="clear" w:color="auto" w:fill="auto"/>
          </w:tcPr>
          <w:p w14:paraId="052F141A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VII/40/24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24 września 2024 r.</w:t>
            </w:r>
          </w:p>
        </w:tc>
        <w:tc>
          <w:tcPr>
            <w:tcW w:w="3261" w:type="dxa"/>
            <w:shd w:val="clear" w:color="auto" w:fill="auto"/>
          </w:tcPr>
          <w:p w14:paraId="7A22E562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uchwały budżetowej Gminy Duszniki na 2024 rok</w:t>
            </w:r>
          </w:p>
        </w:tc>
        <w:tc>
          <w:tcPr>
            <w:tcW w:w="2262" w:type="dxa"/>
            <w:shd w:val="clear" w:color="auto" w:fill="auto"/>
          </w:tcPr>
          <w:p w14:paraId="27C6ECCB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1217D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D4AB7FB" w14:textId="77777777" w:rsidTr="002741ED">
        <w:tc>
          <w:tcPr>
            <w:tcW w:w="581" w:type="dxa"/>
            <w:shd w:val="clear" w:color="auto" w:fill="auto"/>
          </w:tcPr>
          <w:p w14:paraId="10AA32F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68</w:t>
            </w:r>
          </w:p>
        </w:tc>
        <w:tc>
          <w:tcPr>
            <w:tcW w:w="2816" w:type="dxa"/>
            <w:shd w:val="clear" w:color="auto" w:fill="auto"/>
          </w:tcPr>
          <w:p w14:paraId="6C7319F4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VII/41/24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24 września 2024 r.</w:t>
            </w:r>
          </w:p>
        </w:tc>
        <w:tc>
          <w:tcPr>
            <w:tcW w:w="3261" w:type="dxa"/>
            <w:shd w:val="clear" w:color="auto" w:fill="auto"/>
          </w:tcPr>
          <w:p w14:paraId="16B7A41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Wieloletniej Prognozy Finansowej Gminy Duszniki na lata 2024-2035 rok</w:t>
            </w:r>
          </w:p>
        </w:tc>
        <w:tc>
          <w:tcPr>
            <w:tcW w:w="2262" w:type="dxa"/>
            <w:shd w:val="clear" w:color="auto" w:fill="auto"/>
          </w:tcPr>
          <w:p w14:paraId="1E20041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1217D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28C5E6E5" w14:textId="77777777" w:rsidTr="002741ED">
        <w:tc>
          <w:tcPr>
            <w:tcW w:w="581" w:type="dxa"/>
            <w:shd w:val="clear" w:color="auto" w:fill="auto"/>
          </w:tcPr>
          <w:p w14:paraId="46810428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69</w:t>
            </w:r>
          </w:p>
        </w:tc>
        <w:tc>
          <w:tcPr>
            <w:tcW w:w="2816" w:type="dxa"/>
            <w:shd w:val="clear" w:color="auto" w:fill="auto"/>
          </w:tcPr>
          <w:p w14:paraId="5E89428E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VII/42/24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24 września 2024 r.</w:t>
            </w:r>
          </w:p>
        </w:tc>
        <w:tc>
          <w:tcPr>
            <w:tcW w:w="3261" w:type="dxa"/>
            <w:shd w:val="clear" w:color="auto" w:fill="auto"/>
          </w:tcPr>
          <w:p w14:paraId="52CB1B20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udzielenia pomocy rzeczowej dla Gminy Łambinowice</w:t>
            </w:r>
          </w:p>
        </w:tc>
        <w:tc>
          <w:tcPr>
            <w:tcW w:w="2262" w:type="dxa"/>
            <w:shd w:val="clear" w:color="auto" w:fill="auto"/>
          </w:tcPr>
          <w:p w14:paraId="54DC76C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1217D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1515CA7" w14:textId="77777777" w:rsidTr="002741ED">
        <w:tc>
          <w:tcPr>
            <w:tcW w:w="581" w:type="dxa"/>
            <w:shd w:val="clear" w:color="auto" w:fill="auto"/>
          </w:tcPr>
          <w:p w14:paraId="4B37ABEB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70</w:t>
            </w:r>
          </w:p>
        </w:tc>
        <w:tc>
          <w:tcPr>
            <w:tcW w:w="2816" w:type="dxa"/>
            <w:shd w:val="clear" w:color="auto" w:fill="auto"/>
          </w:tcPr>
          <w:p w14:paraId="31CB3036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VII/43/24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24 września 2024 r.</w:t>
            </w:r>
          </w:p>
        </w:tc>
        <w:tc>
          <w:tcPr>
            <w:tcW w:w="3261" w:type="dxa"/>
            <w:shd w:val="clear" w:color="auto" w:fill="auto"/>
          </w:tcPr>
          <w:p w14:paraId="5B05594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powołania doraźnej Komisji Statutowej</w:t>
            </w:r>
          </w:p>
        </w:tc>
        <w:tc>
          <w:tcPr>
            <w:tcW w:w="2262" w:type="dxa"/>
            <w:shd w:val="clear" w:color="auto" w:fill="auto"/>
          </w:tcPr>
          <w:p w14:paraId="773F4545" w14:textId="77777777" w:rsidR="00323AB6" w:rsidRPr="00542DE7" w:rsidRDefault="00323AB6" w:rsidP="00323AB6">
            <w:pPr>
              <w:rPr>
                <w:rFonts w:cs="Calibri"/>
                <w:b/>
                <w:color w:val="000000"/>
                <w:sz w:val="24"/>
                <w:szCs w:val="24"/>
              </w:rPr>
            </w:pPr>
            <w:r w:rsidRPr="001217D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7C47A662" w14:textId="77777777" w:rsidTr="002741ED">
        <w:tc>
          <w:tcPr>
            <w:tcW w:w="581" w:type="dxa"/>
            <w:shd w:val="clear" w:color="auto" w:fill="auto"/>
          </w:tcPr>
          <w:p w14:paraId="395C64C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71</w:t>
            </w:r>
          </w:p>
        </w:tc>
        <w:tc>
          <w:tcPr>
            <w:tcW w:w="2816" w:type="dxa"/>
            <w:shd w:val="clear" w:color="auto" w:fill="auto"/>
          </w:tcPr>
          <w:p w14:paraId="28933F00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VII/44/24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24 września 2024 r.</w:t>
            </w:r>
          </w:p>
        </w:tc>
        <w:tc>
          <w:tcPr>
            <w:tcW w:w="3261" w:type="dxa"/>
            <w:shd w:val="clear" w:color="auto" w:fill="auto"/>
          </w:tcPr>
          <w:p w14:paraId="33E49D8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nadania nazwy ulicy „Kwiatów Polnych” w miejscowości Duszniki</w:t>
            </w:r>
          </w:p>
        </w:tc>
        <w:tc>
          <w:tcPr>
            <w:tcW w:w="2262" w:type="dxa"/>
            <w:shd w:val="clear" w:color="auto" w:fill="auto"/>
          </w:tcPr>
          <w:p w14:paraId="647BCBD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1217D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037A4A98" w14:textId="77777777" w:rsidTr="002741ED">
        <w:tc>
          <w:tcPr>
            <w:tcW w:w="581" w:type="dxa"/>
            <w:shd w:val="clear" w:color="auto" w:fill="auto"/>
          </w:tcPr>
          <w:p w14:paraId="63C6EF0B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2816" w:type="dxa"/>
            <w:shd w:val="clear" w:color="auto" w:fill="auto"/>
          </w:tcPr>
          <w:p w14:paraId="61CD5322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VII/45/24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24 września 2024 r.</w:t>
            </w:r>
          </w:p>
        </w:tc>
        <w:tc>
          <w:tcPr>
            <w:tcW w:w="3261" w:type="dxa"/>
            <w:shd w:val="clear" w:color="auto" w:fill="auto"/>
          </w:tcPr>
          <w:p w14:paraId="1CFB2CE6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miejscowego planu zagospodarowania przestrzennego dla obszaru położnego na terenie obrębu Sękowo</w:t>
            </w:r>
          </w:p>
        </w:tc>
        <w:tc>
          <w:tcPr>
            <w:tcW w:w="2262" w:type="dxa"/>
            <w:shd w:val="clear" w:color="auto" w:fill="auto"/>
          </w:tcPr>
          <w:p w14:paraId="6AF63C7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1217D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5ECE412" w14:textId="77777777" w:rsidTr="002741ED">
        <w:tc>
          <w:tcPr>
            <w:tcW w:w="581" w:type="dxa"/>
            <w:shd w:val="clear" w:color="auto" w:fill="auto"/>
          </w:tcPr>
          <w:p w14:paraId="058C66E3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73</w:t>
            </w:r>
          </w:p>
        </w:tc>
        <w:tc>
          <w:tcPr>
            <w:tcW w:w="2816" w:type="dxa"/>
            <w:shd w:val="clear" w:color="auto" w:fill="auto"/>
          </w:tcPr>
          <w:p w14:paraId="7653D8B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VII/46/24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24 września 2024 r.</w:t>
            </w:r>
          </w:p>
        </w:tc>
        <w:tc>
          <w:tcPr>
            <w:tcW w:w="3261" w:type="dxa"/>
            <w:shd w:val="clear" w:color="auto" w:fill="auto"/>
          </w:tcPr>
          <w:p w14:paraId="09AEFFC4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wyrażenia zgody na odpłatne zbycie nieruchomości gruntowej stanowiącej własność Gminy Duszniki</w:t>
            </w:r>
          </w:p>
        </w:tc>
        <w:tc>
          <w:tcPr>
            <w:tcW w:w="2262" w:type="dxa"/>
            <w:shd w:val="clear" w:color="auto" w:fill="auto"/>
          </w:tcPr>
          <w:p w14:paraId="1996B6BB" w14:textId="77777777" w:rsidR="00323AB6" w:rsidRPr="00542DE7" w:rsidRDefault="00323AB6" w:rsidP="00323AB6">
            <w:pPr>
              <w:rPr>
                <w:rFonts w:cs="Calibri"/>
                <w:sz w:val="24"/>
                <w:szCs w:val="24"/>
              </w:rPr>
            </w:pPr>
            <w:r w:rsidRPr="001217D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65B0A866" w14:textId="77777777" w:rsidTr="002741ED">
        <w:tc>
          <w:tcPr>
            <w:tcW w:w="581" w:type="dxa"/>
            <w:shd w:val="clear" w:color="auto" w:fill="auto"/>
          </w:tcPr>
          <w:p w14:paraId="2BF672F6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74</w:t>
            </w:r>
          </w:p>
        </w:tc>
        <w:tc>
          <w:tcPr>
            <w:tcW w:w="2816" w:type="dxa"/>
            <w:shd w:val="clear" w:color="auto" w:fill="auto"/>
          </w:tcPr>
          <w:p w14:paraId="28A51AD7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VII/47/24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24 września 2024 r.</w:t>
            </w:r>
          </w:p>
        </w:tc>
        <w:tc>
          <w:tcPr>
            <w:tcW w:w="3261" w:type="dxa"/>
            <w:shd w:val="clear" w:color="auto" w:fill="auto"/>
          </w:tcPr>
          <w:p w14:paraId="61036AEB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wyrażenia zgody na odpłatne zbycie nieruchomości gruntowej stanowiącej własność Gminy Duszniki</w:t>
            </w:r>
          </w:p>
        </w:tc>
        <w:tc>
          <w:tcPr>
            <w:tcW w:w="2262" w:type="dxa"/>
            <w:shd w:val="clear" w:color="auto" w:fill="auto"/>
          </w:tcPr>
          <w:p w14:paraId="5B2997C8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1217D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317E1204" w14:textId="77777777" w:rsidTr="002741ED">
        <w:tc>
          <w:tcPr>
            <w:tcW w:w="581" w:type="dxa"/>
            <w:shd w:val="clear" w:color="auto" w:fill="auto"/>
          </w:tcPr>
          <w:p w14:paraId="45393B9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75</w:t>
            </w:r>
          </w:p>
        </w:tc>
        <w:tc>
          <w:tcPr>
            <w:tcW w:w="2816" w:type="dxa"/>
            <w:shd w:val="clear" w:color="auto" w:fill="auto"/>
          </w:tcPr>
          <w:p w14:paraId="3FB06806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VII/48/24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24 września 2024 r.</w:t>
            </w:r>
          </w:p>
        </w:tc>
        <w:tc>
          <w:tcPr>
            <w:tcW w:w="3261" w:type="dxa"/>
            <w:shd w:val="clear" w:color="auto" w:fill="auto"/>
          </w:tcPr>
          <w:p w14:paraId="6D93894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wyrażenia zgody na odpłatne zbycie nieruchomości gruntowej stanowiącej własność Gminy Duszniki</w:t>
            </w:r>
          </w:p>
        </w:tc>
        <w:tc>
          <w:tcPr>
            <w:tcW w:w="2262" w:type="dxa"/>
            <w:shd w:val="clear" w:color="auto" w:fill="auto"/>
          </w:tcPr>
          <w:p w14:paraId="5006D74A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1217D6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71F49F6A" w14:textId="77777777" w:rsidTr="002741ED">
        <w:tc>
          <w:tcPr>
            <w:tcW w:w="581" w:type="dxa"/>
            <w:shd w:val="clear" w:color="auto" w:fill="auto"/>
          </w:tcPr>
          <w:p w14:paraId="4C85FF04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76</w:t>
            </w:r>
          </w:p>
        </w:tc>
        <w:tc>
          <w:tcPr>
            <w:tcW w:w="2816" w:type="dxa"/>
            <w:shd w:val="clear" w:color="auto" w:fill="auto"/>
          </w:tcPr>
          <w:p w14:paraId="4B9514F1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VII/49/24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24 września 2024 r.</w:t>
            </w:r>
          </w:p>
        </w:tc>
        <w:tc>
          <w:tcPr>
            <w:tcW w:w="3261" w:type="dxa"/>
            <w:shd w:val="clear" w:color="auto" w:fill="auto"/>
          </w:tcPr>
          <w:p w14:paraId="31514F3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wyrażenia zgody na odpłatne zbycie nieruchomości </w:t>
            </w: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lastRenderedPageBreak/>
              <w:t>gruntowej stanowiącej własność Gminy Duszniki</w:t>
            </w:r>
          </w:p>
        </w:tc>
        <w:tc>
          <w:tcPr>
            <w:tcW w:w="2262" w:type="dxa"/>
            <w:shd w:val="clear" w:color="auto" w:fill="auto"/>
          </w:tcPr>
          <w:p w14:paraId="1759FABB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1230E8">
              <w:rPr>
                <w:rFonts w:cs="Calibri"/>
                <w:bCs/>
                <w:sz w:val="24"/>
                <w:szCs w:val="24"/>
              </w:rPr>
              <w:lastRenderedPageBreak/>
              <w:t>Uchwała zrealizowana</w:t>
            </w:r>
          </w:p>
        </w:tc>
      </w:tr>
      <w:tr w:rsidR="00323AB6" w:rsidRPr="00542DE7" w14:paraId="6374396F" w14:textId="77777777" w:rsidTr="002741ED">
        <w:tc>
          <w:tcPr>
            <w:tcW w:w="581" w:type="dxa"/>
            <w:shd w:val="clear" w:color="auto" w:fill="auto"/>
          </w:tcPr>
          <w:p w14:paraId="50948A4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77</w:t>
            </w:r>
          </w:p>
        </w:tc>
        <w:tc>
          <w:tcPr>
            <w:tcW w:w="2816" w:type="dxa"/>
            <w:shd w:val="clear" w:color="auto" w:fill="auto"/>
          </w:tcPr>
          <w:p w14:paraId="6D89F832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VII/50/24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24 września 2024 r.</w:t>
            </w:r>
          </w:p>
        </w:tc>
        <w:tc>
          <w:tcPr>
            <w:tcW w:w="3261" w:type="dxa"/>
            <w:shd w:val="clear" w:color="auto" w:fill="auto"/>
          </w:tcPr>
          <w:p w14:paraId="610382A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wyrażenia zgody na odpłatne zbycie nieruchomości gruntowej stanowiącej własność Gminy Duszniki</w:t>
            </w:r>
          </w:p>
        </w:tc>
        <w:tc>
          <w:tcPr>
            <w:tcW w:w="2262" w:type="dxa"/>
            <w:shd w:val="clear" w:color="auto" w:fill="auto"/>
          </w:tcPr>
          <w:p w14:paraId="5EB867D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1230E8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0A87DE58" w14:textId="77777777" w:rsidTr="002741ED">
        <w:tc>
          <w:tcPr>
            <w:tcW w:w="581" w:type="dxa"/>
            <w:shd w:val="clear" w:color="auto" w:fill="auto"/>
          </w:tcPr>
          <w:p w14:paraId="7CCC361B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78</w:t>
            </w:r>
          </w:p>
        </w:tc>
        <w:tc>
          <w:tcPr>
            <w:tcW w:w="2816" w:type="dxa"/>
            <w:shd w:val="clear" w:color="auto" w:fill="auto"/>
          </w:tcPr>
          <w:p w14:paraId="4144A165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VII/51/24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24 września 2024 r.</w:t>
            </w:r>
          </w:p>
        </w:tc>
        <w:tc>
          <w:tcPr>
            <w:tcW w:w="3261" w:type="dxa"/>
            <w:shd w:val="clear" w:color="auto" w:fill="auto"/>
          </w:tcPr>
          <w:p w14:paraId="00F075A3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wyrażenia zgody na odpłatne zbycie nieruchomości gruntowej stanowiącej własność Gminy Duszniki</w:t>
            </w:r>
          </w:p>
        </w:tc>
        <w:tc>
          <w:tcPr>
            <w:tcW w:w="2262" w:type="dxa"/>
            <w:shd w:val="clear" w:color="auto" w:fill="auto"/>
          </w:tcPr>
          <w:p w14:paraId="23DDAEC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1230E8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696D20BD" w14:textId="77777777" w:rsidTr="002741ED">
        <w:tc>
          <w:tcPr>
            <w:tcW w:w="581" w:type="dxa"/>
            <w:shd w:val="clear" w:color="auto" w:fill="auto"/>
          </w:tcPr>
          <w:p w14:paraId="19699C37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79</w:t>
            </w:r>
          </w:p>
        </w:tc>
        <w:tc>
          <w:tcPr>
            <w:tcW w:w="2816" w:type="dxa"/>
            <w:shd w:val="clear" w:color="auto" w:fill="auto"/>
          </w:tcPr>
          <w:p w14:paraId="039ABBB2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VII/52/24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24 września 2024 r.</w:t>
            </w:r>
          </w:p>
        </w:tc>
        <w:tc>
          <w:tcPr>
            <w:tcW w:w="3261" w:type="dxa"/>
            <w:shd w:val="clear" w:color="auto" w:fill="auto"/>
          </w:tcPr>
          <w:p w14:paraId="621F3EF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udzielenia dotacji dla Parafii Rzymskokatolickiej pw. św. Marcina w Dusznikach na prace konserwatorskie i restauratorskie przy zabytkach wpisanych do rejestru zabytków w ramach Rządowego Programu Odbudowy Zabytków</w:t>
            </w:r>
          </w:p>
        </w:tc>
        <w:tc>
          <w:tcPr>
            <w:tcW w:w="2262" w:type="dxa"/>
            <w:shd w:val="clear" w:color="auto" w:fill="auto"/>
          </w:tcPr>
          <w:p w14:paraId="63C0759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1230E8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A6ED809" w14:textId="77777777" w:rsidTr="002741ED">
        <w:tc>
          <w:tcPr>
            <w:tcW w:w="581" w:type="dxa"/>
            <w:shd w:val="clear" w:color="auto" w:fill="auto"/>
          </w:tcPr>
          <w:p w14:paraId="1A8DD38C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80</w:t>
            </w:r>
          </w:p>
        </w:tc>
        <w:tc>
          <w:tcPr>
            <w:tcW w:w="2816" w:type="dxa"/>
            <w:shd w:val="clear" w:color="auto" w:fill="auto"/>
          </w:tcPr>
          <w:p w14:paraId="4DF95004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VIII/53/24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29 października 2024 r.</w:t>
            </w:r>
          </w:p>
        </w:tc>
        <w:tc>
          <w:tcPr>
            <w:tcW w:w="3261" w:type="dxa"/>
            <w:shd w:val="clear" w:color="auto" w:fill="auto"/>
          </w:tcPr>
          <w:p w14:paraId="707F7F18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uchwały budżetowej Gminy Duszniki na 2024 rok</w:t>
            </w:r>
          </w:p>
        </w:tc>
        <w:tc>
          <w:tcPr>
            <w:tcW w:w="2262" w:type="dxa"/>
            <w:shd w:val="clear" w:color="auto" w:fill="auto"/>
          </w:tcPr>
          <w:p w14:paraId="663BAD28" w14:textId="77777777" w:rsidR="00323AB6" w:rsidRPr="00542DE7" w:rsidRDefault="00323AB6" w:rsidP="00323AB6">
            <w:pPr>
              <w:rPr>
                <w:rFonts w:cs="Calibri"/>
                <w:bCs/>
                <w:sz w:val="24"/>
                <w:szCs w:val="24"/>
              </w:rPr>
            </w:pPr>
            <w:r w:rsidRPr="00752C59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3BC8C9AE" w14:textId="77777777" w:rsidTr="002741ED">
        <w:tc>
          <w:tcPr>
            <w:tcW w:w="581" w:type="dxa"/>
            <w:shd w:val="clear" w:color="auto" w:fill="auto"/>
          </w:tcPr>
          <w:p w14:paraId="29629874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81</w:t>
            </w:r>
          </w:p>
        </w:tc>
        <w:tc>
          <w:tcPr>
            <w:tcW w:w="2816" w:type="dxa"/>
            <w:shd w:val="clear" w:color="auto" w:fill="auto"/>
          </w:tcPr>
          <w:p w14:paraId="467F630C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VIII/54/24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29 października 2024 r.</w:t>
            </w:r>
          </w:p>
        </w:tc>
        <w:tc>
          <w:tcPr>
            <w:tcW w:w="3261" w:type="dxa"/>
            <w:shd w:val="clear" w:color="auto" w:fill="auto"/>
          </w:tcPr>
          <w:p w14:paraId="20079316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Wieloletniej Prognozy Finansowej Gminy Duszniki na lata 2024-2035 rok</w:t>
            </w:r>
          </w:p>
        </w:tc>
        <w:tc>
          <w:tcPr>
            <w:tcW w:w="2262" w:type="dxa"/>
            <w:shd w:val="clear" w:color="auto" w:fill="auto"/>
          </w:tcPr>
          <w:p w14:paraId="5DA270A8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752C59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034E9EF9" w14:textId="77777777" w:rsidTr="002741ED">
        <w:tc>
          <w:tcPr>
            <w:tcW w:w="581" w:type="dxa"/>
            <w:shd w:val="clear" w:color="auto" w:fill="auto"/>
          </w:tcPr>
          <w:p w14:paraId="20EDDA3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82</w:t>
            </w:r>
          </w:p>
        </w:tc>
        <w:tc>
          <w:tcPr>
            <w:tcW w:w="2816" w:type="dxa"/>
            <w:shd w:val="clear" w:color="auto" w:fill="auto"/>
          </w:tcPr>
          <w:p w14:paraId="5FD99785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VIII/55/24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29 października 2024 r.</w:t>
            </w:r>
          </w:p>
        </w:tc>
        <w:tc>
          <w:tcPr>
            <w:tcW w:w="3261" w:type="dxa"/>
            <w:shd w:val="clear" w:color="auto" w:fill="auto"/>
          </w:tcPr>
          <w:p w14:paraId="3996A8D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udzielenia pomocy finansowej dla Gminy Lądek-Zdrój z przeznaczeniem na usuwanie skutków powodzi, która wystąpiła we wrześniu 2024 roku</w:t>
            </w:r>
          </w:p>
        </w:tc>
        <w:tc>
          <w:tcPr>
            <w:tcW w:w="2262" w:type="dxa"/>
            <w:shd w:val="clear" w:color="auto" w:fill="auto"/>
          </w:tcPr>
          <w:p w14:paraId="63D87D5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752C59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2C01A26" w14:textId="77777777" w:rsidTr="002741ED">
        <w:tc>
          <w:tcPr>
            <w:tcW w:w="581" w:type="dxa"/>
            <w:shd w:val="clear" w:color="auto" w:fill="auto"/>
          </w:tcPr>
          <w:p w14:paraId="7A357AC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83</w:t>
            </w:r>
          </w:p>
        </w:tc>
        <w:tc>
          <w:tcPr>
            <w:tcW w:w="2816" w:type="dxa"/>
            <w:shd w:val="clear" w:color="auto" w:fill="auto"/>
          </w:tcPr>
          <w:p w14:paraId="70B48A66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VIII/56/24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29 października 2024 r.</w:t>
            </w:r>
          </w:p>
        </w:tc>
        <w:tc>
          <w:tcPr>
            <w:tcW w:w="3261" w:type="dxa"/>
            <w:shd w:val="clear" w:color="auto" w:fill="auto"/>
          </w:tcPr>
          <w:p w14:paraId="592E54E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przeznaczenia umorzonej części pożyczki z Wojewódzkiego Funduszu Ochrony Środowiska i Gospodarki Wodnej w Poznaniu</w:t>
            </w:r>
          </w:p>
        </w:tc>
        <w:tc>
          <w:tcPr>
            <w:tcW w:w="2262" w:type="dxa"/>
            <w:shd w:val="clear" w:color="auto" w:fill="auto"/>
          </w:tcPr>
          <w:p w14:paraId="617CFB43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66277E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283AA0D3" w14:textId="77777777" w:rsidTr="002741ED">
        <w:tc>
          <w:tcPr>
            <w:tcW w:w="581" w:type="dxa"/>
            <w:shd w:val="clear" w:color="auto" w:fill="auto"/>
          </w:tcPr>
          <w:p w14:paraId="6EB7F15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lastRenderedPageBreak/>
              <w:t>84</w:t>
            </w:r>
          </w:p>
        </w:tc>
        <w:tc>
          <w:tcPr>
            <w:tcW w:w="2816" w:type="dxa"/>
            <w:shd w:val="clear" w:color="auto" w:fill="auto"/>
          </w:tcPr>
          <w:p w14:paraId="21B309D3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VIII/57/24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29 października 2024 r.</w:t>
            </w:r>
          </w:p>
        </w:tc>
        <w:tc>
          <w:tcPr>
            <w:tcW w:w="3261" w:type="dxa"/>
            <w:shd w:val="clear" w:color="auto" w:fill="auto"/>
          </w:tcPr>
          <w:p w14:paraId="6C8CAE8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określenia wysokości stawek podatku od nieruchomości na 2025 rok</w:t>
            </w:r>
          </w:p>
        </w:tc>
        <w:tc>
          <w:tcPr>
            <w:tcW w:w="2262" w:type="dxa"/>
            <w:shd w:val="clear" w:color="auto" w:fill="auto"/>
          </w:tcPr>
          <w:p w14:paraId="6C0F764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66277E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6CB0B315" w14:textId="77777777" w:rsidTr="002741ED">
        <w:tc>
          <w:tcPr>
            <w:tcW w:w="581" w:type="dxa"/>
            <w:shd w:val="clear" w:color="auto" w:fill="auto"/>
          </w:tcPr>
          <w:p w14:paraId="6C387652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85</w:t>
            </w:r>
          </w:p>
        </w:tc>
        <w:tc>
          <w:tcPr>
            <w:tcW w:w="2816" w:type="dxa"/>
            <w:shd w:val="clear" w:color="auto" w:fill="auto"/>
          </w:tcPr>
          <w:p w14:paraId="4D20266B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VIII/58/24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29 października 2024 r.</w:t>
            </w:r>
          </w:p>
        </w:tc>
        <w:tc>
          <w:tcPr>
            <w:tcW w:w="3261" w:type="dxa"/>
            <w:shd w:val="clear" w:color="auto" w:fill="auto"/>
          </w:tcPr>
          <w:p w14:paraId="656EAFC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ustalenia stawek podatku od środków transportowych</w:t>
            </w:r>
          </w:p>
        </w:tc>
        <w:tc>
          <w:tcPr>
            <w:tcW w:w="2262" w:type="dxa"/>
            <w:shd w:val="clear" w:color="auto" w:fill="auto"/>
          </w:tcPr>
          <w:p w14:paraId="625B8957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66277E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0D0BB55" w14:textId="77777777" w:rsidTr="002741ED">
        <w:tc>
          <w:tcPr>
            <w:tcW w:w="581" w:type="dxa"/>
            <w:shd w:val="clear" w:color="auto" w:fill="auto"/>
          </w:tcPr>
          <w:p w14:paraId="51D31CB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86</w:t>
            </w:r>
          </w:p>
        </w:tc>
        <w:tc>
          <w:tcPr>
            <w:tcW w:w="2816" w:type="dxa"/>
            <w:shd w:val="clear" w:color="auto" w:fill="auto"/>
          </w:tcPr>
          <w:p w14:paraId="2B01B4DB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VIII/59/24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29 października 2024 r.</w:t>
            </w:r>
          </w:p>
        </w:tc>
        <w:tc>
          <w:tcPr>
            <w:tcW w:w="3261" w:type="dxa"/>
            <w:shd w:val="clear" w:color="auto" w:fill="auto"/>
          </w:tcPr>
          <w:p w14:paraId="7B84129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obniżenia ceny skupu żyta do celów wymiaru podatku rolnego na rok podatkowy 2025</w:t>
            </w:r>
          </w:p>
        </w:tc>
        <w:tc>
          <w:tcPr>
            <w:tcW w:w="2262" w:type="dxa"/>
            <w:shd w:val="clear" w:color="auto" w:fill="auto"/>
          </w:tcPr>
          <w:p w14:paraId="14CB282B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66277E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7D4A344" w14:textId="77777777" w:rsidTr="002741ED">
        <w:tc>
          <w:tcPr>
            <w:tcW w:w="581" w:type="dxa"/>
            <w:shd w:val="clear" w:color="auto" w:fill="auto"/>
          </w:tcPr>
          <w:p w14:paraId="72AF912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87</w:t>
            </w:r>
          </w:p>
        </w:tc>
        <w:tc>
          <w:tcPr>
            <w:tcW w:w="2816" w:type="dxa"/>
            <w:shd w:val="clear" w:color="auto" w:fill="auto"/>
          </w:tcPr>
          <w:p w14:paraId="546181BA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VIII/60/24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29 października 2024 r.</w:t>
            </w:r>
          </w:p>
        </w:tc>
        <w:tc>
          <w:tcPr>
            <w:tcW w:w="3261" w:type="dxa"/>
            <w:shd w:val="clear" w:color="auto" w:fill="auto"/>
          </w:tcPr>
          <w:p w14:paraId="3BBAABB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nadania nazwy ulicy „Mieczykowa” w miejscowości Grzebienisko</w:t>
            </w:r>
          </w:p>
        </w:tc>
        <w:tc>
          <w:tcPr>
            <w:tcW w:w="2262" w:type="dxa"/>
            <w:shd w:val="clear" w:color="auto" w:fill="auto"/>
          </w:tcPr>
          <w:p w14:paraId="03596718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66277E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F8CC12F" w14:textId="77777777" w:rsidTr="002741ED">
        <w:tc>
          <w:tcPr>
            <w:tcW w:w="581" w:type="dxa"/>
            <w:shd w:val="clear" w:color="auto" w:fill="auto"/>
          </w:tcPr>
          <w:p w14:paraId="53882D3C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88</w:t>
            </w:r>
          </w:p>
        </w:tc>
        <w:tc>
          <w:tcPr>
            <w:tcW w:w="2816" w:type="dxa"/>
            <w:shd w:val="clear" w:color="auto" w:fill="auto"/>
          </w:tcPr>
          <w:p w14:paraId="2A3C4638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VIII/61/24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29 października 2024 r.</w:t>
            </w:r>
          </w:p>
        </w:tc>
        <w:tc>
          <w:tcPr>
            <w:tcW w:w="3261" w:type="dxa"/>
            <w:shd w:val="clear" w:color="auto" w:fill="auto"/>
          </w:tcPr>
          <w:p w14:paraId="655E89A4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nadania nazwy ulicy „Lawendowa ”w miejscowości Grzebienisko</w:t>
            </w:r>
          </w:p>
        </w:tc>
        <w:tc>
          <w:tcPr>
            <w:tcW w:w="2262" w:type="dxa"/>
            <w:shd w:val="clear" w:color="auto" w:fill="auto"/>
          </w:tcPr>
          <w:p w14:paraId="76D3345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66277E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31A93C7E" w14:textId="77777777" w:rsidTr="002741ED">
        <w:tc>
          <w:tcPr>
            <w:tcW w:w="581" w:type="dxa"/>
            <w:shd w:val="clear" w:color="auto" w:fill="auto"/>
          </w:tcPr>
          <w:p w14:paraId="75DBE30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89</w:t>
            </w:r>
          </w:p>
        </w:tc>
        <w:tc>
          <w:tcPr>
            <w:tcW w:w="2816" w:type="dxa"/>
            <w:shd w:val="clear" w:color="auto" w:fill="auto"/>
          </w:tcPr>
          <w:p w14:paraId="0FA1F4F7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VIII/62/24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29 października 2024 r.</w:t>
            </w:r>
          </w:p>
        </w:tc>
        <w:tc>
          <w:tcPr>
            <w:tcW w:w="3261" w:type="dxa"/>
            <w:shd w:val="clear" w:color="auto" w:fill="auto"/>
          </w:tcPr>
          <w:p w14:paraId="533F64CC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Rocznego programu współpracy z organizacjami pozarządowymi i innymi podmiotami prowadzącymi działalność pożytku publicznego w Gminie Duszniki na 2025 rok</w:t>
            </w:r>
          </w:p>
        </w:tc>
        <w:tc>
          <w:tcPr>
            <w:tcW w:w="2262" w:type="dxa"/>
            <w:shd w:val="clear" w:color="auto" w:fill="auto"/>
          </w:tcPr>
          <w:p w14:paraId="420AC15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66277E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A9E79E9" w14:textId="77777777" w:rsidTr="002741ED">
        <w:tc>
          <w:tcPr>
            <w:tcW w:w="581" w:type="dxa"/>
            <w:shd w:val="clear" w:color="auto" w:fill="auto"/>
          </w:tcPr>
          <w:p w14:paraId="44828597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90</w:t>
            </w:r>
          </w:p>
        </w:tc>
        <w:tc>
          <w:tcPr>
            <w:tcW w:w="2816" w:type="dxa"/>
            <w:shd w:val="clear" w:color="auto" w:fill="auto"/>
          </w:tcPr>
          <w:p w14:paraId="5E4BC733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VIII/63/24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29 października 2024 r.</w:t>
            </w:r>
          </w:p>
        </w:tc>
        <w:tc>
          <w:tcPr>
            <w:tcW w:w="3261" w:type="dxa"/>
            <w:shd w:val="clear" w:color="auto" w:fill="auto"/>
          </w:tcPr>
          <w:p w14:paraId="1C25C51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przyjęcia Gminnego Programu Profilaktyki i Rozwiązywania Problemów Alkoholowych oraz Przeciwdziałania Narkomanii dla Gminy Duszniki na lata 2025-2028</w:t>
            </w:r>
          </w:p>
        </w:tc>
        <w:tc>
          <w:tcPr>
            <w:tcW w:w="2262" w:type="dxa"/>
            <w:shd w:val="clear" w:color="auto" w:fill="auto"/>
          </w:tcPr>
          <w:p w14:paraId="70071430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8B041E3" w14:textId="77777777" w:rsidTr="002741ED">
        <w:tc>
          <w:tcPr>
            <w:tcW w:w="581" w:type="dxa"/>
            <w:shd w:val="clear" w:color="auto" w:fill="auto"/>
          </w:tcPr>
          <w:p w14:paraId="0CB7BEE2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91</w:t>
            </w:r>
          </w:p>
        </w:tc>
        <w:tc>
          <w:tcPr>
            <w:tcW w:w="2816" w:type="dxa"/>
            <w:shd w:val="clear" w:color="auto" w:fill="auto"/>
          </w:tcPr>
          <w:p w14:paraId="00229269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VIII/64/24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29 października 2024 r.</w:t>
            </w:r>
          </w:p>
        </w:tc>
        <w:tc>
          <w:tcPr>
            <w:tcW w:w="3261" w:type="dxa"/>
            <w:shd w:val="clear" w:color="auto" w:fill="auto"/>
          </w:tcPr>
          <w:p w14:paraId="4957835C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wyrażenia zgody na odpłatne zbycie nieruchomości stanowiącej własność Gminy Duszniki, położonej w Sękowie przy ul. Sosnowej (dz. Nr 412/9)</w:t>
            </w:r>
          </w:p>
        </w:tc>
        <w:tc>
          <w:tcPr>
            <w:tcW w:w="2262" w:type="dxa"/>
            <w:shd w:val="clear" w:color="auto" w:fill="auto"/>
          </w:tcPr>
          <w:p w14:paraId="3D5749A0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7C13A060" w14:textId="77777777" w:rsidTr="002741ED">
        <w:tc>
          <w:tcPr>
            <w:tcW w:w="581" w:type="dxa"/>
            <w:shd w:val="clear" w:color="auto" w:fill="auto"/>
          </w:tcPr>
          <w:p w14:paraId="7CDC753B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bookmarkStart w:id="28" w:name="_Hlk96599806"/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lastRenderedPageBreak/>
              <w:t>92</w:t>
            </w:r>
          </w:p>
        </w:tc>
        <w:tc>
          <w:tcPr>
            <w:tcW w:w="2816" w:type="dxa"/>
            <w:shd w:val="clear" w:color="auto" w:fill="auto"/>
          </w:tcPr>
          <w:p w14:paraId="308A5B7C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IX/65/24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26 listopada 2024 r.</w:t>
            </w:r>
          </w:p>
        </w:tc>
        <w:tc>
          <w:tcPr>
            <w:tcW w:w="3261" w:type="dxa"/>
            <w:shd w:val="clear" w:color="auto" w:fill="auto"/>
          </w:tcPr>
          <w:p w14:paraId="46E4720C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uchwały budżetowej Gminy Duszniki na 2024 rok</w:t>
            </w:r>
          </w:p>
        </w:tc>
        <w:tc>
          <w:tcPr>
            <w:tcW w:w="2262" w:type="dxa"/>
            <w:shd w:val="clear" w:color="auto" w:fill="auto"/>
          </w:tcPr>
          <w:p w14:paraId="44F81392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2CF37495" w14:textId="77777777" w:rsidTr="002741ED">
        <w:tc>
          <w:tcPr>
            <w:tcW w:w="581" w:type="dxa"/>
            <w:shd w:val="clear" w:color="auto" w:fill="auto"/>
          </w:tcPr>
          <w:p w14:paraId="17FC8900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93</w:t>
            </w:r>
          </w:p>
        </w:tc>
        <w:tc>
          <w:tcPr>
            <w:tcW w:w="2816" w:type="dxa"/>
            <w:shd w:val="clear" w:color="auto" w:fill="auto"/>
          </w:tcPr>
          <w:p w14:paraId="4E207DDF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IX/66/24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26 listopada 2024 r.</w:t>
            </w:r>
          </w:p>
        </w:tc>
        <w:tc>
          <w:tcPr>
            <w:tcW w:w="3261" w:type="dxa"/>
            <w:shd w:val="clear" w:color="auto" w:fill="auto"/>
          </w:tcPr>
          <w:p w14:paraId="4F89A8A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Wieloletniej Prognozy Finansowej Gminy Duszniki na lata 2024-2035 rok</w:t>
            </w:r>
          </w:p>
        </w:tc>
        <w:tc>
          <w:tcPr>
            <w:tcW w:w="2262" w:type="dxa"/>
            <w:shd w:val="clear" w:color="auto" w:fill="auto"/>
          </w:tcPr>
          <w:p w14:paraId="6F18FECA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78A81A97" w14:textId="77777777" w:rsidTr="002741ED">
        <w:tc>
          <w:tcPr>
            <w:tcW w:w="581" w:type="dxa"/>
            <w:shd w:val="clear" w:color="auto" w:fill="auto"/>
          </w:tcPr>
          <w:p w14:paraId="12CC52D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94</w:t>
            </w:r>
          </w:p>
        </w:tc>
        <w:tc>
          <w:tcPr>
            <w:tcW w:w="2816" w:type="dxa"/>
            <w:shd w:val="clear" w:color="auto" w:fill="auto"/>
          </w:tcPr>
          <w:p w14:paraId="4393E737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IX/67/24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26 listopada 2024 r.</w:t>
            </w:r>
          </w:p>
        </w:tc>
        <w:tc>
          <w:tcPr>
            <w:tcW w:w="3261" w:type="dxa"/>
            <w:shd w:val="clear" w:color="auto" w:fill="auto"/>
          </w:tcPr>
          <w:p w14:paraId="1C19F748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trybu prac nad projektem uchwały budżetowej</w:t>
            </w:r>
          </w:p>
        </w:tc>
        <w:tc>
          <w:tcPr>
            <w:tcW w:w="2262" w:type="dxa"/>
            <w:shd w:val="clear" w:color="auto" w:fill="auto"/>
          </w:tcPr>
          <w:p w14:paraId="2B3057E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92190A0" w14:textId="77777777" w:rsidTr="002741ED">
        <w:tc>
          <w:tcPr>
            <w:tcW w:w="581" w:type="dxa"/>
            <w:shd w:val="clear" w:color="auto" w:fill="auto"/>
          </w:tcPr>
          <w:p w14:paraId="64111A7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95</w:t>
            </w:r>
          </w:p>
        </w:tc>
        <w:tc>
          <w:tcPr>
            <w:tcW w:w="2816" w:type="dxa"/>
            <w:shd w:val="clear" w:color="auto" w:fill="auto"/>
          </w:tcPr>
          <w:p w14:paraId="7F318B77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IX/68/24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26 listopada 2024 r.</w:t>
            </w:r>
          </w:p>
        </w:tc>
        <w:tc>
          <w:tcPr>
            <w:tcW w:w="3261" w:type="dxa"/>
            <w:shd w:val="clear" w:color="auto" w:fill="auto"/>
          </w:tcPr>
          <w:p w14:paraId="2AC04992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zamiaru przystąpienia do Związku Międzygminnego „Centrum Zagospodarowania Odpadów – SELEKT”</w:t>
            </w:r>
          </w:p>
        </w:tc>
        <w:tc>
          <w:tcPr>
            <w:tcW w:w="2262" w:type="dxa"/>
            <w:shd w:val="clear" w:color="auto" w:fill="auto"/>
          </w:tcPr>
          <w:p w14:paraId="2DD32AE6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268DE9F9" w14:textId="77777777" w:rsidTr="002741ED">
        <w:tc>
          <w:tcPr>
            <w:tcW w:w="581" w:type="dxa"/>
            <w:shd w:val="clear" w:color="auto" w:fill="auto"/>
          </w:tcPr>
          <w:p w14:paraId="37B60026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96</w:t>
            </w:r>
          </w:p>
        </w:tc>
        <w:tc>
          <w:tcPr>
            <w:tcW w:w="2816" w:type="dxa"/>
            <w:shd w:val="clear" w:color="auto" w:fill="auto"/>
          </w:tcPr>
          <w:p w14:paraId="5C308A38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IX/69/24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26 listopada 2024 r.</w:t>
            </w:r>
          </w:p>
        </w:tc>
        <w:tc>
          <w:tcPr>
            <w:tcW w:w="3261" w:type="dxa"/>
            <w:shd w:val="clear" w:color="auto" w:fill="auto"/>
          </w:tcPr>
          <w:p w14:paraId="4D336D12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wyrażenia zgody na zawarcie porozumienia międzygminnego dotyczącego realizacji zadania w zakresie zapobiegania bezdomności zwierząt i zapewnienia opieki bezdomnym zwierzętom oraz ich wyłapywania na rok 2025</w:t>
            </w:r>
          </w:p>
        </w:tc>
        <w:tc>
          <w:tcPr>
            <w:tcW w:w="2262" w:type="dxa"/>
            <w:shd w:val="clear" w:color="auto" w:fill="auto"/>
          </w:tcPr>
          <w:p w14:paraId="48EC2680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6DDC10A" w14:textId="77777777" w:rsidTr="002741ED">
        <w:tc>
          <w:tcPr>
            <w:tcW w:w="581" w:type="dxa"/>
            <w:shd w:val="clear" w:color="auto" w:fill="auto"/>
          </w:tcPr>
          <w:p w14:paraId="2D55B76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97</w:t>
            </w:r>
          </w:p>
        </w:tc>
        <w:tc>
          <w:tcPr>
            <w:tcW w:w="2816" w:type="dxa"/>
            <w:shd w:val="clear" w:color="auto" w:fill="auto"/>
          </w:tcPr>
          <w:p w14:paraId="4C697189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IX/70/24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26 listopada 2024 r.</w:t>
            </w:r>
          </w:p>
        </w:tc>
        <w:tc>
          <w:tcPr>
            <w:tcW w:w="3261" w:type="dxa"/>
            <w:shd w:val="clear" w:color="auto" w:fill="auto"/>
          </w:tcPr>
          <w:p w14:paraId="0435786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szczegółowych warunków przyznawania i odpłatności za usługi opiekuńcze i specjalistyczne usługi opiekuńcze, z wyłączeniem specjalistycznych usług opiekuńczych dla osób z zaburzeniami psychicznymi, szczegółowych warunków częściowego lub całkowitego zwolnienia od opłat, jak również trybu ich pobierania oraz szczegółowych warunków przyznawania usług sąsiedzkich, wymiaru i zakresu usług sąsiedzkich oraz sposobu rozliczania wykonywania usług sąsiedzkich</w:t>
            </w:r>
          </w:p>
        </w:tc>
        <w:tc>
          <w:tcPr>
            <w:tcW w:w="2262" w:type="dxa"/>
            <w:shd w:val="clear" w:color="auto" w:fill="auto"/>
          </w:tcPr>
          <w:p w14:paraId="1259B768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6279E121" w14:textId="77777777" w:rsidTr="002741ED">
        <w:tc>
          <w:tcPr>
            <w:tcW w:w="581" w:type="dxa"/>
            <w:shd w:val="clear" w:color="auto" w:fill="auto"/>
          </w:tcPr>
          <w:p w14:paraId="54434F3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lastRenderedPageBreak/>
              <w:t>98</w:t>
            </w:r>
          </w:p>
        </w:tc>
        <w:tc>
          <w:tcPr>
            <w:tcW w:w="2816" w:type="dxa"/>
            <w:shd w:val="clear" w:color="auto" w:fill="auto"/>
          </w:tcPr>
          <w:p w14:paraId="35429566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IX/71/24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26 listopada 2024 r.</w:t>
            </w:r>
          </w:p>
        </w:tc>
        <w:tc>
          <w:tcPr>
            <w:tcW w:w="3261" w:type="dxa"/>
            <w:shd w:val="clear" w:color="auto" w:fill="auto"/>
          </w:tcPr>
          <w:p w14:paraId="566A282B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pozytywnego rozpatrzenia petycji</w:t>
            </w:r>
          </w:p>
        </w:tc>
        <w:tc>
          <w:tcPr>
            <w:tcW w:w="2262" w:type="dxa"/>
            <w:shd w:val="clear" w:color="auto" w:fill="auto"/>
          </w:tcPr>
          <w:p w14:paraId="4193E9B7" w14:textId="77777777" w:rsidR="00323AB6" w:rsidRPr="00542DE7" w:rsidRDefault="00323AB6" w:rsidP="00323AB6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24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CB9E688" w14:textId="77777777" w:rsidTr="002741ED">
        <w:tc>
          <w:tcPr>
            <w:tcW w:w="581" w:type="dxa"/>
            <w:shd w:val="clear" w:color="auto" w:fill="auto"/>
          </w:tcPr>
          <w:p w14:paraId="78BE8C0C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99</w:t>
            </w:r>
          </w:p>
        </w:tc>
        <w:tc>
          <w:tcPr>
            <w:tcW w:w="2816" w:type="dxa"/>
            <w:shd w:val="clear" w:color="auto" w:fill="auto"/>
          </w:tcPr>
          <w:p w14:paraId="410F9920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IX/72/24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26 listopada 2024 r.</w:t>
            </w:r>
          </w:p>
        </w:tc>
        <w:tc>
          <w:tcPr>
            <w:tcW w:w="3261" w:type="dxa"/>
            <w:shd w:val="clear" w:color="auto" w:fill="auto"/>
          </w:tcPr>
          <w:p w14:paraId="0E7248B4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przyjęcia „Sołeckiej Strategii Rozwoju Wsi Wilkowo w Gminie Duszniki na okres styczeń 2024 r. – styczeń 2029 r.”</w:t>
            </w:r>
          </w:p>
        </w:tc>
        <w:tc>
          <w:tcPr>
            <w:tcW w:w="2262" w:type="dxa"/>
            <w:shd w:val="clear" w:color="auto" w:fill="auto"/>
          </w:tcPr>
          <w:p w14:paraId="515BE054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97C098F" w14:textId="77777777" w:rsidTr="002741ED">
        <w:tc>
          <w:tcPr>
            <w:tcW w:w="581" w:type="dxa"/>
            <w:shd w:val="clear" w:color="auto" w:fill="auto"/>
          </w:tcPr>
          <w:p w14:paraId="12CDDE74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816" w:type="dxa"/>
            <w:shd w:val="clear" w:color="auto" w:fill="auto"/>
          </w:tcPr>
          <w:p w14:paraId="7EDBC2F5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IX/73/24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26 listopada 2024 r.</w:t>
            </w:r>
          </w:p>
        </w:tc>
        <w:tc>
          <w:tcPr>
            <w:tcW w:w="3261" w:type="dxa"/>
            <w:shd w:val="clear" w:color="auto" w:fill="auto"/>
          </w:tcPr>
          <w:p w14:paraId="4FD3216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zgłoszenia sołectwa Wilkowo do Programu „Wielkopolska odnowa Wsi 2020+”</w:t>
            </w:r>
          </w:p>
        </w:tc>
        <w:tc>
          <w:tcPr>
            <w:tcW w:w="2262" w:type="dxa"/>
            <w:shd w:val="clear" w:color="auto" w:fill="auto"/>
          </w:tcPr>
          <w:p w14:paraId="71B50B36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948B9B7" w14:textId="77777777" w:rsidTr="002741ED">
        <w:tc>
          <w:tcPr>
            <w:tcW w:w="581" w:type="dxa"/>
            <w:shd w:val="clear" w:color="auto" w:fill="auto"/>
          </w:tcPr>
          <w:p w14:paraId="36877F0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101</w:t>
            </w:r>
          </w:p>
        </w:tc>
        <w:tc>
          <w:tcPr>
            <w:tcW w:w="2816" w:type="dxa"/>
            <w:shd w:val="clear" w:color="auto" w:fill="auto"/>
          </w:tcPr>
          <w:p w14:paraId="07200ADB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IX/74/24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26 listopada 2024 r.</w:t>
            </w:r>
          </w:p>
        </w:tc>
        <w:tc>
          <w:tcPr>
            <w:tcW w:w="3261" w:type="dxa"/>
            <w:shd w:val="clear" w:color="auto" w:fill="auto"/>
          </w:tcPr>
          <w:p w14:paraId="734D1D97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pozostawienia petycji bez rozpatrzenia</w:t>
            </w:r>
          </w:p>
        </w:tc>
        <w:tc>
          <w:tcPr>
            <w:tcW w:w="2262" w:type="dxa"/>
            <w:shd w:val="clear" w:color="auto" w:fill="auto"/>
          </w:tcPr>
          <w:p w14:paraId="7075263C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28B9E334" w14:textId="77777777" w:rsidTr="002741ED">
        <w:tc>
          <w:tcPr>
            <w:tcW w:w="581" w:type="dxa"/>
            <w:shd w:val="clear" w:color="auto" w:fill="auto"/>
          </w:tcPr>
          <w:p w14:paraId="56098D4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102</w:t>
            </w:r>
          </w:p>
        </w:tc>
        <w:tc>
          <w:tcPr>
            <w:tcW w:w="2816" w:type="dxa"/>
            <w:shd w:val="clear" w:color="auto" w:fill="auto"/>
          </w:tcPr>
          <w:p w14:paraId="477EAB6C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IX/75/24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26 listopada 2024 r.</w:t>
            </w:r>
          </w:p>
        </w:tc>
        <w:tc>
          <w:tcPr>
            <w:tcW w:w="3261" w:type="dxa"/>
            <w:shd w:val="clear" w:color="auto" w:fill="auto"/>
          </w:tcPr>
          <w:p w14:paraId="61833004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zatwierdzenia planu pracy Komisji Rewizyjnej na rok 205</w:t>
            </w:r>
          </w:p>
        </w:tc>
        <w:tc>
          <w:tcPr>
            <w:tcW w:w="2262" w:type="dxa"/>
            <w:shd w:val="clear" w:color="auto" w:fill="auto"/>
          </w:tcPr>
          <w:p w14:paraId="00D5E4D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5BB9A3C6" w14:textId="77777777" w:rsidTr="002741ED">
        <w:tc>
          <w:tcPr>
            <w:tcW w:w="581" w:type="dxa"/>
            <w:shd w:val="clear" w:color="auto" w:fill="auto"/>
          </w:tcPr>
          <w:p w14:paraId="7E4E1176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103</w:t>
            </w:r>
          </w:p>
        </w:tc>
        <w:tc>
          <w:tcPr>
            <w:tcW w:w="2816" w:type="dxa"/>
            <w:shd w:val="clear" w:color="auto" w:fill="auto"/>
          </w:tcPr>
          <w:p w14:paraId="1400E3D4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X/76/24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9 grudnia 2024 r.</w:t>
            </w:r>
          </w:p>
        </w:tc>
        <w:tc>
          <w:tcPr>
            <w:tcW w:w="3261" w:type="dxa"/>
            <w:shd w:val="clear" w:color="auto" w:fill="auto"/>
          </w:tcPr>
          <w:p w14:paraId="0130F2F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uchwały budżetowej Gminy Duszniki na 2024 rok</w:t>
            </w:r>
          </w:p>
        </w:tc>
        <w:tc>
          <w:tcPr>
            <w:tcW w:w="2262" w:type="dxa"/>
            <w:shd w:val="clear" w:color="auto" w:fill="auto"/>
          </w:tcPr>
          <w:p w14:paraId="4DE4C07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95D3250" w14:textId="77777777" w:rsidTr="002741ED">
        <w:tc>
          <w:tcPr>
            <w:tcW w:w="581" w:type="dxa"/>
            <w:shd w:val="clear" w:color="auto" w:fill="auto"/>
          </w:tcPr>
          <w:p w14:paraId="7BCCCDD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104</w:t>
            </w:r>
          </w:p>
        </w:tc>
        <w:tc>
          <w:tcPr>
            <w:tcW w:w="2816" w:type="dxa"/>
            <w:shd w:val="clear" w:color="auto" w:fill="auto"/>
          </w:tcPr>
          <w:p w14:paraId="7B0205C0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XI/77/24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30 grudnia 2024 r.</w:t>
            </w:r>
          </w:p>
        </w:tc>
        <w:tc>
          <w:tcPr>
            <w:tcW w:w="3261" w:type="dxa"/>
            <w:shd w:val="clear" w:color="auto" w:fill="auto"/>
          </w:tcPr>
          <w:p w14:paraId="17A383C6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Wieloletniej Prognozy Finansowej Gminy Duszniki na lata 2025-2035</w:t>
            </w:r>
          </w:p>
        </w:tc>
        <w:tc>
          <w:tcPr>
            <w:tcW w:w="2262" w:type="dxa"/>
            <w:shd w:val="clear" w:color="auto" w:fill="auto"/>
          </w:tcPr>
          <w:p w14:paraId="7703017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C9A5E00" w14:textId="77777777" w:rsidTr="002741ED">
        <w:tc>
          <w:tcPr>
            <w:tcW w:w="581" w:type="dxa"/>
            <w:shd w:val="clear" w:color="auto" w:fill="auto"/>
          </w:tcPr>
          <w:p w14:paraId="17600480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105</w:t>
            </w:r>
          </w:p>
        </w:tc>
        <w:tc>
          <w:tcPr>
            <w:tcW w:w="2816" w:type="dxa"/>
            <w:shd w:val="clear" w:color="auto" w:fill="auto"/>
          </w:tcPr>
          <w:p w14:paraId="59996962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XI/78/24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30 grudnia 2024 r.</w:t>
            </w:r>
          </w:p>
        </w:tc>
        <w:tc>
          <w:tcPr>
            <w:tcW w:w="3261" w:type="dxa"/>
            <w:shd w:val="clear" w:color="auto" w:fill="auto"/>
          </w:tcPr>
          <w:p w14:paraId="6D6CA7F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uchwały budżetowej Gminy Duszniki na 2025 rok</w:t>
            </w:r>
          </w:p>
        </w:tc>
        <w:tc>
          <w:tcPr>
            <w:tcW w:w="2262" w:type="dxa"/>
            <w:shd w:val="clear" w:color="auto" w:fill="auto"/>
          </w:tcPr>
          <w:p w14:paraId="7C75C1D7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7E8C1BA7" w14:textId="77777777" w:rsidTr="002741ED">
        <w:tc>
          <w:tcPr>
            <w:tcW w:w="581" w:type="dxa"/>
            <w:shd w:val="clear" w:color="auto" w:fill="auto"/>
          </w:tcPr>
          <w:p w14:paraId="5914FA71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106</w:t>
            </w:r>
          </w:p>
        </w:tc>
        <w:tc>
          <w:tcPr>
            <w:tcW w:w="2816" w:type="dxa"/>
            <w:shd w:val="clear" w:color="auto" w:fill="auto"/>
          </w:tcPr>
          <w:p w14:paraId="14D8B617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XII/79/24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30 grudnia 2024 r.</w:t>
            </w:r>
          </w:p>
        </w:tc>
        <w:tc>
          <w:tcPr>
            <w:tcW w:w="3261" w:type="dxa"/>
            <w:shd w:val="clear" w:color="auto" w:fill="auto"/>
          </w:tcPr>
          <w:p w14:paraId="58CE5F8E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uchwały budżetowej Gminy Duszniki na 2025 rok</w:t>
            </w:r>
          </w:p>
        </w:tc>
        <w:tc>
          <w:tcPr>
            <w:tcW w:w="2262" w:type="dxa"/>
            <w:shd w:val="clear" w:color="auto" w:fill="auto"/>
          </w:tcPr>
          <w:p w14:paraId="0034A434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472E8D5C" w14:textId="77777777" w:rsidTr="002741ED">
        <w:tc>
          <w:tcPr>
            <w:tcW w:w="581" w:type="dxa"/>
            <w:shd w:val="clear" w:color="auto" w:fill="auto"/>
          </w:tcPr>
          <w:p w14:paraId="600DE1C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107</w:t>
            </w:r>
          </w:p>
        </w:tc>
        <w:tc>
          <w:tcPr>
            <w:tcW w:w="2816" w:type="dxa"/>
            <w:shd w:val="clear" w:color="auto" w:fill="auto"/>
          </w:tcPr>
          <w:p w14:paraId="0F9BB783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XII/80/24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30 grudnia 2024 r.</w:t>
            </w:r>
          </w:p>
        </w:tc>
        <w:tc>
          <w:tcPr>
            <w:tcW w:w="3261" w:type="dxa"/>
            <w:shd w:val="clear" w:color="auto" w:fill="auto"/>
          </w:tcPr>
          <w:p w14:paraId="63DBC7B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zmiany Wieloletniej Prognozy Finansowej Gminy Duszniki na lata 2024-2035 rok</w:t>
            </w:r>
          </w:p>
        </w:tc>
        <w:tc>
          <w:tcPr>
            <w:tcW w:w="2262" w:type="dxa"/>
            <w:shd w:val="clear" w:color="auto" w:fill="auto"/>
          </w:tcPr>
          <w:p w14:paraId="018ADC3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0E7D725D" w14:textId="77777777" w:rsidTr="002741ED">
        <w:tc>
          <w:tcPr>
            <w:tcW w:w="581" w:type="dxa"/>
            <w:shd w:val="clear" w:color="auto" w:fill="auto"/>
          </w:tcPr>
          <w:p w14:paraId="5FF1CD6D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108</w:t>
            </w:r>
          </w:p>
        </w:tc>
        <w:tc>
          <w:tcPr>
            <w:tcW w:w="2816" w:type="dxa"/>
            <w:shd w:val="clear" w:color="auto" w:fill="auto"/>
          </w:tcPr>
          <w:p w14:paraId="5A62AD15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XII/81/24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30 grudnia 2024 r.</w:t>
            </w:r>
          </w:p>
        </w:tc>
        <w:tc>
          <w:tcPr>
            <w:tcW w:w="3261" w:type="dxa"/>
            <w:shd w:val="clear" w:color="auto" w:fill="auto"/>
          </w:tcPr>
          <w:p w14:paraId="1696DA58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 xml:space="preserve">określenia górnych stawek opłat ponoszonych przez właścicieli nieruchomości za usługi w zakresie odbierania odpadów komunalnych oraz opróżniania zbiorników </w:t>
            </w: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lastRenderedPageBreak/>
              <w:t>bezodpływowych lub osadników w instalacjach przydomowych oczyszczalni ścieków i transportu nieczystości ciekłych</w:t>
            </w:r>
          </w:p>
        </w:tc>
        <w:tc>
          <w:tcPr>
            <w:tcW w:w="2262" w:type="dxa"/>
            <w:shd w:val="clear" w:color="auto" w:fill="auto"/>
          </w:tcPr>
          <w:p w14:paraId="3443220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lastRenderedPageBreak/>
              <w:t>Uchwała zrealizowana</w:t>
            </w:r>
          </w:p>
        </w:tc>
      </w:tr>
      <w:tr w:rsidR="00323AB6" w:rsidRPr="00542DE7" w14:paraId="09A7BA34" w14:textId="77777777" w:rsidTr="002741ED">
        <w:tc>
          <w:tcPr>
            <w:tcW w:w="581" w:type="dxa"/>
            <w:shd w:val="clear" w:color="auto" w:fill="auto"/>
          </w:tcPr>
          <w:p w14:paraId="7D990B02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109</w:t>
            </w:r>
          </w:p>
        </w:tc>
        <w:tc>
          <w:tcPr>
            <w:tcW w:w="2816" w:type="dxa"/>
            <w:shd w:val="clear" w:color="auto" w:fill="auto"/>
          </w:tcPr>
          <w:p w14:paraId="734858E3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XII/82/24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30 grudnia 2024 r.</w:t>
            </w:r>
          </w:p>
        </w:tc>
        <w:tc>
          <w:tcPr>
            <w:tcW w:w="3261" w:type="dxa"/>
            <w:shd w:val="clear" w:color="auto" w:fill="auto"/>
          </w:tcPr>
          <w:p w14:paraId="398704C3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rozpatrzenia petycji Rady Miasta Zakopane</w:t>
            </w:r>
          </w:p>
        </w:tc>
        <w:tc>
          <w:tcPr>
            <w:tcW w:w="2262" w:type="dxa"/>
            <w:shd w:val="clear" w:color="auto" w:fill="auto"/>
          </w:tcPr>
          <w:p w14:paraId="0BCE6FE7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1B9FD8A8" w14:textId="77777777" w:rsidTr="002741ED">
        <w:tc>
          <w:tcPr>
            <w:tcW w:w="581" w:type="dxa"/>
            <w:shd w:val="clear" w:color="auto" w:fill="auto"/>
          </w:tcPr>
          <w:p w14:paraId="029F02BC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110</w:t>
            </w:r>
          </w:p>
        </w:tc>
        <w:tc>
          <w:tcPr>
            <w:tcW w:w="2816" w:type="dxa"/>
            <w:shd w:val="clear" w:color="auto" w:fill="auto"/>
          </w:tcPr>
          <w:p w14:paraId="29388F5C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XII/83/24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30 grudnia 2024 r.</w:t>
            </w:r>
          </w:p>
        </w:tc>
        <w:tc>
          <w:tcPr>
            <w:tcW w:w="3261" w:type="dxa"/>
            <w:shd w:val="clear" w:color="auto" w:fill="auto"/>
          </w:tcPr>
          <w:p w14:paraId="79E08494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zatwierdzenia planu pracy Rady Gminy Duszniki na rok 2025</w:t>
            </w:r>
          </w:p>
        </w:tc>
        <w:tc>
          <w:tcPr>
            <w:tcW w:w="2262" w:type="dxa"/>
            <w:shd w:val="clear" w:color="auto" w:fill="auto"/>
          </w:tcPr>
          <w:p w14:paraId="354B0F8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34163631" w14:textId="77777777" w:rsidTr="002741ED">
        <w:tc>
          <w:tcPr>
            <w:tcW w:w="581" w:type="dxa"/>
            <w:shd w:val="clear" w:color="auto" w:fill="auto"/>
          </w:tcPr>
          <w:p w14:paraId="5E476F5C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111</w:t>
            </w:r>
          </w:p>
        </w:tc>
        <w:tc>
          <w:tcPr>
            <w:tcW w:w="2816" w:type="dxa"/>
            <w:shd w:val="clear" w:color="auto" w:fill="auto"/>
          </w:tcPr>
          <w:p w14:paraId="7587FD73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XII/84/24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30 grudnia 2024 r.</w:t>
            </w:r>
          </w:p>
        </w:tc>
        <w:tc>
          <w:tcPr>
            <w:tcW w:w="3261" w:type="dxa"/>
            <w:shd w:val="clear" w:color="auto" w:fill="auto"/>
          </w:tcPr>
          <w:p w14:paraId="7D132D98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zatwierdzenia planów pracy komisji na rok 2025</w:t>
            </w:r>
          </w:p>
        </w:tc>
        <w:tc>
          <w:tcPr>
            <w:tcW w:w="2262" w:type="dxa"/>
            <w:shd w:val="clear" w:color="auto" w:fill="auto"/>
          </w:tcPr>
          <w:p w14:paraId="63C91422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  <w:tr w:rsidR="00323AB6" w:rsidRPr="00542DE7" w14:paraId="2C061C5F" w14:textId="77777777" w:rsidTr="002741ED">
        <w:tc>
          <w:tcPr>
            <w:tcW w:w="581" w:type="dxa"/>
            <w:shd w:val="clear" w:color="auto" w:fill="auto"/>
          </w:tcPr>
          <w:p w14:paraId="5329C779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112</w:t>
            </w:r>
          </w:p>
        </w:tc>
        <w:tc>
          <w:tcPr>
            <w:tcW w:w="2816" w:type="dxa"/>
            <w:shd w:val="clear" w:color="auto" w:fill="auto"/>
          </w:tcPr>
          <w:p w14:paraId="04D6465A" w14:textId="77777777" w:rsidR="00323AB6" w:rsidRPr="00542DE7" w:rsidRDefault="00323AB6" w:rsidP="00323AB6">
            <w:pPr>
              <w:rPr>
                <w:rFonts w:cs="Calibri"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sz w:val="24"/>
                <w:szCs w:val="24"/>
              </w:rPr>
              <w:t xml:space="preserve">Uchwała Nr XII/85/24 Rady Gminy Duszniki </w:t>
            </w:r>
            <w:r w:rsidRPr="00542DE7">
              <w:rPr>
                <w:rFonts w:cs="Calibri"/>
                <w:sz w:val="24"/>
                <w:szCs w:val="24"/>
              </w:rPr>
              <w:br/>
              <w:t>z dnia 30 grudnia 2024 r.</w:t>
            </w:r>
          </w:p>
        </w:tc>
        <w:tc>
          <w:tcPr>
            <w:tcW w:w="3261" w:type="dxa"/>
            <w:shd w:val="clear" w:color="auto" w:fill="auto"/>
          </w:tcPr>
          <w:p w14:paraId="2B55928F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542DE7">
              <w:rPr>
                <w:rFonts w:cs="Calibri"/>
                <w:bCs/>
                <w:color w:val="000000"/>
                <w:sz w:val="24"/>
                <w:szCs w:val="24"/>
              </w:rPr>
              <w:t>zwolnienia samorządowego zakładu budżetowego – Komunalnego Zakładu Budżetowego w Dusznikach z obowiązku wpłaty do budżetu Gminy Duszniki nadwyżki środków obrotowych za 2024 rok</w:t>
            </w:r>
          </w:p>
        </w:tc>
        <w:tc>
          <w:tcPr>
            <w:tcW w:w="2262" w:type="dxa"/>
            <w:shd w:val="clear" w:color="auto" w:fill="auto"/>
          </w:tcPr>
          <w:p w14:paraId="0CE443B5" w14:textId="77777777" w:rsidR="00323AB6" w:rsidRPr="00542DE7" w:rsidRDefault="00323AB6" w:rsidP="00323AB6">
            <w:pPr>
              <w:rPr>
                <w:rFonts w:cs="Calibri"/>
                <w:bCs/>
                <w:color w:val="000000"/>
                <w:sz w:val="24"/>
                <w:szCs w:val="24"/>
              </w:rPr>
            </w:pPr>
            <w:r w:rsidRPr="009731C7">
              <w:rPr>
                <w:rFonts w:cs="Calibri"/>
                <w:bCs/>
                <w:sz w:val="24"/>
                <w:szCs w:val="24"/>
              </w:rPr>
              <w:t>Uchwała zrealizowana</w:t>
            </w:r>
          </w:p>
        </w:tc>
      </w:tr>
    </w:tbl>
    <w:bookmarkEnd w:id="28"/>
    <w:p w14:paraId="017B2309" w14:textId="77777777" w:rsidR="00706586" w:rsidRPr="001E0F41" w:rsidRDefault="00706586" w:rsidP="00706586">
      <w:pPr>
        <w:rPr>
          <w:rFonts w:cs="Calibri"/>
          <w:color w:val="000000"/>
          <w:sz w:val="24"/>
          <w:szCs w:val="24"/>
        </w:rPr>
      </w:pPr>
      <w:r w:rsidRPr="00831115">
        <w:rPr>
          <w:rFonts w:cs="Calibri"/>
          <w:sz w:val="24"/>
          <w:szCs w:val="24"/>
        </w:rPr>
        <w:t>Źródło: opracowanie własne</w:t>
      </w:r>
    </w:p>
    <w:p w14:paraId="6BFBBE6C" w14:textId="77777777" w:rsidR="008E3707" w:rsidRPr="008E3707" w:rsidRDefault="00B61E45" w:rsidP="00B61E45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color w:val="000000"/>
          <w:sz w:val="24"/>
          <w:szCs w:val="24"/>
          <w:lang w:eastAsia="pl-PL"/>
        </w:rPr>
      </w:pPr>
      <w:r>
        <w:rPr>
          <w:rFonts w:cs="Calibri"/>
          <w:b/>
          <w:bCs/>
          <w:color w:val="000000"/>
          <w:sz w:val="24"/>
          <w:szCs w:val="24"/>
          <w:lang w:eastAsia="pl-PL"/>
        </w:rPr>
        <w:t>10.</w:t>
      </w:r>
      <w:r w:rsidR="00A7538E">
        <w:rPr>
          <w:rFonts w:cs="Calibri"/>
          <w:b/>
          <w:bCs/>
          <w:color w:val="000000"/>
          <w:sz w:val="24"/>
          <w:szCs w:val="24"/>
          <w:lang w:eastAsia="pl-PL"/>
        </w:rPr>
        <w:t>WNIOSKI KOŃCOWE</w:t>
      </w:r>
    </w:p>
    <w:p w14:paraId="33C5313E" w14:textId="77777777" w:rsidR="008E3707" w:rsidRPr="008E3707" w:rsidRDefault="008E3707" w:rsidP="008E3707">
      <w:pPr>
        <w:autoSpaceDE w:val="0"/>
        <w:autoSpaceDN w:val="0"/>
        <w:adjustRightInd w:val="0"/>
        <w:spacing w:after="0" w:line="240" w:lineRule="auto"/>
        <w:ind w:left="1211"/>
        <w:rPr>
          <w:rFonts w:cs="Calibri"/>
          <w:color w:val="000000"/>
          <w:sz w:val="24"/>
          <w:szCs w:val="24"/>
          <w:lang w:eastAsia="pl-PL"/>
        </w:rPr>
      </w:pPr>
    </w:p>
    <w:p w14:paraId="2EFEEE38" w14:textId="77777777" w:rsidR="00E12C9E" w:rsidRPr="008E3707" w:rsidRDefault="008E3707" w:rsidP="008E3707">
      <w:pPr>
        <w:jc w:val="both"/>
        <w:rPr>
          <w:rFonts w:cs="Calibri"/>
          <w:sz w:val="24"/>
          <w:szCs w:val="24"/>
        </w:rPr>
      </w:pPr>
      <w:r w:rsidRPr="008E3707">
        <w:rPr>
          <w:rFonts w:cs="Calibri"/>
          <w:color w:val="000000"/>
          <w:sz w:val="24"/>
          <w:szCs w:val="24"/>
          <w:lang w:eastAsia="pl-PL"/>
        </w:rPr>
        <w:t>Mając na uwadze przedstawiony raport, Wójt Gminy Duszniki zwraca się do Rady Gminy Duszniki o udzielenie wotum zaufania na podstawie art. 28</w:t>
      </w:r>
      <w:r w:rsidR="007C1DDC">
        <w:rPr>
          <w:rFonts w:cs="Calibri"/>
          <w:color w:val="000000"/>
          <w:sz w:val="24"/>
          <w:szCs w:val="24"/>
          <w:lang w:eastAsia="pl-PL"/>
        </w:rPr>
        <w:t xml:space="preserve"> </w:t>
      </w:r>
      <w:r w:rsidRPr="008E3707">
        <w:rPr>
          <w:rFonts w:cs="Calibri"/>
          <w:color w:val="000000"/>
          <w:sz w:val="24"/>
          <w:szCs w:val="24"/>
          <w:lang w:eastAsia="pl-PL"/>
        </w:rPr>
        <w:t>aa ust. 9 ustawy o samorządzie gminnym.</w:t>
      </w:r>
    </w:p>
    <w:sectPr w:rsidR="00E12C9E" w:rsidRPr="008E3707" w:rsidSect="00466CC4">
      <w:footerReference w:type="default" r:id="rId15"/>
      <w:pgSz w:w="11906" w:h="16838"/>
      <w:pgMar w:top="1418" w:right="1418" w:bottom="141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02CCB" w14:textId="77777777" w:rsidR="00F57CE2" w:rsidRDefault="00F57CE2" w:rsidP="007C142B">
      <w:pPr>
        <w:spacing w:after="0" w:line="240" w:lineRule="auto"/>
      </w:pPr>
      <w:r>
        <w:separator/>
      </w:r>
    </w:p>
  </w:endnote>
  <w:endnote w:type="continuationSeparator" w:id="0">
    <w:p w14:paraId="6F0187AF" w14:textId="77777777" w:rsidR="00F57CE2" w:rsidRDefault="00F57CE2" w:rsidP="007C1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E173D" w14:textId="77777777" w:rsidR="003054BA" w:rsidRDefault="003054BA">
    <w:pPr>
      <w:pStyle w:val="Stopka"/>
      <w:jc w:val="center"/>
      <w:rPr>
        <w:rFonts w:ascii="Calibri" w:hAnsi="Calibri" w:cs="Calibri"/>
      </w:rPr>
    </w:pPr>
    <w:r>
      <w:rPr>
        <w:rFonts w:ascii="Calibri" w:hAnsi="Calibri" w:cs="Calibri"/>
      </w:rPr>
      <w:fldChar w:fldCharType="begin"/>
    </w:r>
    <w:r>
      <w:rPr>
        <w:rFonts w:ascii="Calibri" w:hAnsi="Calibri" w:cs="Calibri"/>
      </w:rPr>
      <w:instrText>PAGE   \* MERGEFORMAT</w:instrText>
    </w:r>
    <w:r>
      <w:rPr>
        <w:rFonts w:ascii="Calibri" w:hAnsi="Calibri" w:cs="Calibri"/>
      </w:rPr>
      <w:fldChar w:fldCharType="separate"/>
    </w:r>
    <w:r w:rsidR="00CC3A19">
      <w:rPr>
        <w:rFonts w:ascii="Calibri" w:hAnsi="Calibri" w:cs="Calibri"/>
        <w:noProof/>
      </w:rPr>
      <w:t>46</w:t>
    </w:r>
    <w:r>
      <w:rPr>
        <w:rFonts w:ascii="Calibri" w:hAnsi="Calibri" w:cs="Calibri"/>
      </w:rPr>
      <w:fldChar w:fldCharType="end"/>
    </w:r>
  </w:p>
  <w:p w14:paraId="75AE4D28" w14:textId="77777777" w:rsidR="003054BA" w:rsidRDefault="003054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94602" w14:textId="77777777" w:rsidR="00F57CE2" w:rsidRDefault="00F57CE2" w:rsidP="007C142B">
      <w:pPr>
        <w:spacing w:after="0" w:line="240" w:lineRule="auto"/>
      </w:pPr>
      <w:r>
        <w:separator/>
      </w:r>
    </w:p>
  </w:footnote>
  <w:footnote w:type="continuationSeparator" w:id="0">
    <w:p w14:paraId="2D5977AA" w14:textId="77777777" w:rsidR="00F57CE2" w:rsidRDefault="00F57CE2" w:rsidP="007C14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725F"/>
    <w:multiLevelType w:val="hybridMultilevel"/>
    <w:tmpl w:val="9368838A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0CA6FC5"/>
    <w:multiLevelType w:val="hybridMultilevel"/>
    <w:tmpl w:val="8312F0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5B7E00"/>
    <w:multiLevelType w:val="hybridMultilevel"/>
    <w:tmpl w:val="706A31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9B6397"/>
    <w:multiLevelType w:val="hybridMultilevel"/>
    <w:tmpl w:val="183AB43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4FB462A"/>
    <w:multiLevelType w:val="hybridMultilevel"/>
    <w:tmpl w:val="F40287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4F3F1E"/>
    <w:multiLevelType w:val="hybridMultilevel"/>
    <w:tmpl w:val="A4ACC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9821BF"/>
    <w:multiLevelType w:val="hybridMultilevel"/>
    <w:tmpl w:val="3AC85532"/>
    <w:lvl w:ilvl="0" w:tplc="A6B60D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D468E9"/>
    <w:multiLevelType w:val="hybridMultilevel"/>
    <w:tmpl w:val="B0424C3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1C78E2"/>
    <w:multiLevelType w:val="multilevel"/>
    <w:tmpl w:val="6B006FCE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sz w:val="24"/>
        <w:szCs w:val="24"/>
      </w:rPr>
    </w:lvl>
    <w:lvl w:ilvl="1">
      <w:start w:val="3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30676D7"/>
    <w:multiLevelType w:val="hybridMultilevel"/>
    <w:tmpl w:val="BD388DE2"/>
    <w:lvl w:ilvl="0" w:tplc="BA20115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3D2DB1"/>
    <w:multiLevelType w:val="hybridMultilevel"/>
    <w:tmpl w:val="07CEB98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80C0C"/>
    <w:multiLevelType w:val="hybridMultilevel"/>
    <w:tmpl w:val="B5EA7E60"/>
    <w:lvl w:ilvl="0" w:tplc="A6B60DD2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2" w15:restartNumberingAfterBreak="0">
    <w:nsid w:val="221E16DD"/>
    <w:multiLevelType w:val="hybridMultilevel"/>
    <w:tmpl w:val="B83439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4973F9"/>
    <w:multiLevelType w:val="hybridMultilevel"/>
    <w:tmpl w:val="E8EC6BE6"/>
    <w:lvl w:ilvl="0" w:tplc="0415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4" w15:restartNumberingAfterBreak="0">
    <w:nsid w:val="2E6F16E3"/>
    <w:multiLevelType w:val="hybridMultilevel"/>
    <w:tmpl w:val="69A4481E"/>
    <w:lvl w:ilvl="0" w:tplc="A6B60DD2">
      <w:start w:val="1"/>
      <w:numFmt w:val="bullet"/>
      <w:lvlText w:val=""/>
      <w:lvlJc w:val="left"/>
      <w:pPr>
        <w:ind w:left="187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15" w15:restartNumberingAfterBreak="0">
    <w:nsid w:val="2F5344DC"/>
    <w:multiLevelType w:val="hybridMultilevel"/>
    <w:tmpl w:val="53D473FE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0F96C5C"/>
    <w:multiLevelType w:val="hybridMultilevel"/>
    <w:tmpl w:val="D522008E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4822AD7"/>
    <w:multiLevelType w:val="hybridMultilevel"/>
    <w:tmpl w:val="4428321A"/>
    <w:lvl w:ilvl="0" w:tplc="7464BCE8">
      <w:start w:val="6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33488D"/>
    <w:multiLevelType w:val="hybridMultilevel"/>
    <w:tmpl w:val="366C3CBE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3BD63794"/>
    <w:multiLevelType w:val="hybridMultilevel"/>
    <w:tmpl w:val="364C4E46"/>
    <w:lvl w:ilvl="0" w:tplc="643E2C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A4773E"/>
    <w:multiLevelType w:val="hybridMultilevel"/>
    <w:tmpl w:val="486829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703225"/>
    <w:multiLevelType w:val="hybridMultilevel"/>
    <w:tmpl w:val="158853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016C2C"/>
    <w:multiLevelType w:val="hybridMultilevel"/>
    <w:tmpl w:val="E01AFBF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493F41"/>
    <w:multiLevelType w:val="hybridMultilevel"/>
    <w:tmpl w:val="D87C8A14"/>
    <w:lvl w:ilvl="0" w:tplc="4B648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462378"/>
    <w:multiLevelType w:val="hybridMultilevel"/>
    <w:tmpl w:val="F61AF20A"/>
    <w:lvl w:ilvl="0" w:tplc="EB9EAC62">
      <w:start w:val="1"/>
      <w:numFmt w:val="decimal"/>
      <w:lvlText w:val="%1."/>
      <w:lvlJc w:val="left"/>
      <w:pPr>
        <w:ind w:left="1204" w:hanging="360"/>
      </w:pPr>
      <w:rPr>
        <w:b w:val="0"/>
        <w:bCs w:val="0"/>
        <w:spacing w:val="-3"/>
        <w:w w:val="99"/>
        <w:lang w:val="pl-PL" w:eastAsia="pl-PL" w:bidi="pl-PL"/>
      </w:rPr>
    </w:lvl>
    <w:lvl w:ilvl="1" w:tplc="8E3E84C0">
      <w:start w:val="1"/>
      <w:numFmt w:val="decimal"/>
      <w:lvlText w:val="%2)"/>
      <w:lvlJc w:val="left"/>
      <w:pPr>
        <w:ind w:left="1924" w:hanging="360"/>
      </w:pPr>
      <w:rPr>
        <w:rFonts w:ascii="Arial" w:eastAsia="Arial" w:hAnsi="Arial" w:cs="Arial" w:hint="default"/>
        <w:b w:val="0"/>
        <w:w w:val="99"/>
        <w:sz w:val="24"/>
        <w:szCs w:val="24"/>
        <w:lang w:val="pl-PL" w:eastAsia="pl-PL" w:bidi="pl-PL"/>
      </w:rPr>
    </w:lvl>
    <w:lvl w:ilvl="2" w:tplc="62889326">
      <w:numFmt w:val="bullet"/>
      <w:lvlText w:val="•"/>
      <w:lvlJc w:val="left"/>
      <w:pPr>
        <w:ind w:left="2782" w:hanging="360"/>
      </w:pPr>
      <w:rPr>
        <w:lang w:val="pl-PL" w:eastAsia="pl-PL" w:bidi="pl-PL"/>
      </w:rPr>
    </w:lvl>
    <w:lvl w:ilvl="3" w:tplc="9BE41118">
      <w:numFmt w:val="bullet"/>
      <w:lvlText w:val="•"/>
      <w:lvlJc w:val="left"/>
      <w:pPr>
        <w:ind w:left="3645" w:hanging="360"/>
      </w:pPr>
      <w:rPr>
        <w:lang w:val="pl-PL" w:eastAsia="pl-PL" w:bidi="pl-PL"/>
      </w:rPr>
    </w:lvl>
    <w:lvl w:ilvl="4" w:tplc="1FD20298">
      <w:numFmt w:val="bullet"/>
      <w:lvlText w:val="•"/>
      <w:lvlJc w:val="left"/>
      <w:pPr>
        <w:ind w:left="4508" w:hanging="360"/>
      </w:pPr>
      <w:rPr>
        <w:lang w:val="pl-PL" w:eastAsia="pl-PL" w:bidi="pl-PL"/>
      </w:rPr>
    </w:lvl>
    <w:lvl w:ilvl="5" w:tplc="E488D176">
      <w:numFmt w:val="bullet"/>
      <w:lvlText w:val="•"/>
      <w:lvlJc w:val="left"/>
      <w:pPr>
        <w:ind w:left="5371" w:hanging="360"/>
      </w:pPr>
      <w:rPr>
        <w:lang w:val="pl-PL" w:eastAsia="pl-PL" w:bidi="pl-PL"/>
      </w:rPr>
    </w:lvl>
    <w:lvl w:ilvl="6" w:tplc="43D836EE">
      <w:numFmt w:val="bullet"/>
      <w:lvlText w:val="•"/>
      <w:lvlJc w:val="left"/>
      <w:pPr>
        <w:ind w:left="6234" w:hanging="360"/>
      </w:pPr>
      <w:rPr>
        <w:lang w:val="pl-PL" w:eastAsia="pl-PL" w:bidi="pl-PL"/>
      </w:rPr>
    </w:lvl>
    <w:lvl w:ilvl="7" w:tplc="BCB02646">
      <w:numFmt w:val="bullet"/>
      <w:lvlText w:val="•"/>
      <w:lvlJc w:val="left"/>
      <w:pPr>
        <w:ind w:left="7097" w:hanging="360"/>
      </w:pPr>
      <w:rPr>
        <w:lang w:val="pl-PL" w:eastAsia="pl-PL" w:bidi="pl-PL"/>
      </w:rPr>
    </w:lvl>
    <w:lvl w:ilvl="8" w:tplc="B83C5206">
      <w:numFmt w:val="bullet"/>
      <w:lvlText w:val="•"/>
      <w:lvlJc w:val="left"/>
      <w:pPr>
        <w:ind w:left="7960" w:hanging="360"/>
      </w:pPr>
      <w:rPr>
        <w:lang w:val="pl-PL" w:eastAsia="pl-PL" w:bidi="pl-PL"/>
      </w:rPr>
    </w:lvl>
  </w:abstractNum>
  <w:abstractNum w:abstractNumId="25" w15:restartNumberingAfterBreak="0">
    <w:nsid w:val="53BC22C1"/>
    <w:multiLevelType w:val="hybridMultilevel"/>
    <w:tmpl w:val="9140B1E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5614799C"/>
    <w:multiLevelType w:val="hybridMultilevel"/>
    <w:tmpl w:val="DC289432"/>
    <w:lvl w:ilvl="0" w:tplc="7464BCE8">
      <w:start w:val="6"/>
      <w:numFmt w:val="bullet"/>
      <w:lvlText w:val="-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62982896"/>
    <w:multiLevelType w:val="hybridMultilevel"/>
    <w:tmpl w:val="A490911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D6724B"/>
    <w:multiLevelType w:val="hybridMultilevel"/>
    <w:tmpl w:val="D02EF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CB0B2A"/>
    <w:multiLevelType w:val="hybridMultilevel"/>
    <w:tmpl w:val="4176DD9A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7696C3E"/>
    <w:multiLevelType w:val="hybridMultilevel"/>
    <w:tmpl w:val="F21CAAE2"/>
    <w:lvl w:ilvl="0" w:tplc="4678F3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064A37"/>
    <w:multiLevelType w:val="hybridMultilevel"/>
    <w:tmpl w:val="99223B6A"/>
    <w:lvl w:ilvl="0" w:tplc="5C187D9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CF94934"/>
    <w:multiLevelType w:val="hybridMultilevel"/>
    <w:tmpl w:val="80F23EBC"/>
    <w:lvl w:ilvl="0" w:tplc="0E28662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17257D"/>
    <w:multiLevelType w:val="hybridMultilevel"/>
    <w:tmpl w:val="7DEADC92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E9B7F30"/>
    <w:multiLevelType w:val="hybridMultilevel"/>
    <w:tmpl w:val="3B161876"/>
    <w:lvl w:ilvl="0" w:tplc="76FAF53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3B5D1B"/>
    <w:multiLevelType w:val="hybridMultilevel"/>
    <w:tmpl w:val="AA52A0A6"/>
    <w:lvl w:ilvl="0" w:tplc="C66A6D8A">
      <w:start w:val="8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5A2540"/>
    <w:multiLevelType w:val="hybridMultilevel"/>
    <w:tmpl w:val="7AA0DE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6901BC"/>
    <w:multiLevelType w:val="hybridMultilevel"/>
    <w:tmpl w:val="9296F19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C1979"/>
    <w:multiLevelType w:val="hybridMultilevel"/>
    <w:tmpl w:val="1A30F092"/>
    <w:lvl w:ilvl="0" w:tplc="04150001">
      <w:start w:val="1"/>
      <w:numFmt w:val="bullet"/>
      <w:lvlText w:val=""/>
      <w:lvlJc w:val="left"/>
      <w:pPr>
        <w:ind w:left="496" w:hanging="360"/>
      </w:pPr>
      <w:rPr>
        <w:rFonts w:ascii="Symbol" w:hAnsi="Symbol" w:hint="default"/>
        <w:w w:val="97"/>
        <w:sz w:val="24"/>
        <w:szCs w:val="24"/>
        <w:lang w:val="pl-PL" w:eastAsia="pl-PL" w:bidi="pl-PL"/>
      </w:rPr>
    </w:lvl>
    <w:lvl w:ilvl="1" w:tplc="96CC76AC">
      <w:numFmt w:val="bullet"/>
      <w:lvlText w:val="•"/>
      <w:lvlJc w:val="left"/>
      <w:pPr>
        <w:ind w:left="1418" w:hanging="360"/>
      </w:pPr>
      <w:rPr>
        <w:rFonts w:hint="default"/>
        <w:lang w:val="pl-PL" w:eastAsia="pl-PL" w:bidi="pl-PL"/>
      </w:rPr>
    </w:lvl>
    <w:lvl w:ilvl="2" w:tplc="28A248B4">
      <w:numFmt w:val="bullet"/>
      <w:lvlText w:val="•"/>
      <w:lvlJc w:val="left"/>
      <w:pPr>
        <w:ind w:left="2337" w:hanging="360"/>
      </w:pPr>
      <w:rPr>
        <w:rFonts w:hint="default"/>
        <w:lang w:val="pl-PL" w:eastAsia="pl-PL" w:bidi="pl-PL"/>
      </w:rPr>
    </w:lvl>
    <w:lvl w:ilvl="3" w:tplc="9C307BF4">
      <w:numFmt w:val="bullet"/>
      <w:lvlText w:val="•"/>
      <w:lvlJc w:val="left"/>
      <w:pPr>
        <w:ind w:left="3255" w:hanging="360"/>
      </w:pPr>
      <w:rPr>
        <w:rFonts w:hint="default"/>
        <w:lang w:val="pl-PL" w:eastAsia="pl-PL" w:bidi="pl-PL"/>
      </w:rPr>
    </w:lvl>
    <w:lvl w:ilvl="4" w:tplc="B5F62A10">
      <w:numFmt w:val="bullet"/>
      <w:lvlText w:val="•"/>
      <w:lvlJc w:val="left"/>
      <w:pPr>
        <w:ind w:left="4174" w:hanging="360"/>
      </w:pPr>
      <w:rPr>
        <w:rFonts w:hint="default"/>
        <w:lang w:val="pl-PL" w:eastAsia="pl-PL" w:bidi="pl-PL"/>
      </w:rPr>
    </w:lvl>
    <w:lvl w:ilvl="5" w:tplc="2B14FA82">
      <w:numFmt w:val="bullet"/>
      <w:lvlText w:val="•"/>
      <w:lvlJc w:val="left"/>
      <w:pPr>
        <w:ind w:left="5093" w:hanging="360"/>
      </w:pPr>
      <w:rPr>
        <w:rFonts w:hint="default"/>
        <w:lang w:val="pl-PL" w:eastAsia="pl-PL" w:bidi="pl-PL"/>
      </w:rPr>
    </w:lvl>
    <w:lvl w:ilvl="6" w:tplc="112E6D38">
      <w:numFmt w:val="bullet"/>
      <w:lvlText w:val="•"/>
      <w:lvlJc w:val="left"/>
      <w:pPr>
        <w:ind w:left="6011" w:hanging="360"/>
      </w:pPr>
      <w:rPr>
        <w:rFonts w:hint="default"/>
        <w:lang w:val="pl-PL" w:eastAsia="pl-PL" w:bidi="pl-PL"/>
      </w:rPr>
    </w:lvl>
    <w:lvl w:ilvl="7" w:tplc="9CE6B3CC">
      <w:numFmt w:val="bullet"/>
      <w:lvlText w:val="•"/>
      <w:lvlJc w:val="left"/>
      <w:pPr>
        <w:ind w:left="6930" w:hanging="360"/>
      </w:pPr>
      <w:rPr>
        <w:rFonts w:hint="default"/>
        <w:lang w:val="pl-PL" w:eastAsia="pl-PL" w:bidi="pl-PL"/>
      </w:rPr>
    </w:lvl>
    <w:lvl w:ilvl="8" w:tplc="06DA3B94">
      <w:numFmt w:val="bullet"/>
      <w:lvlText w:val="•"/>
      <w:lvlJc w:val="left"/>
      <w:pPr>
        <w:ind w:left="7849" w:hanging="360"/>
      </w:pPr>
      <w:rPr>
        <w:rFonts w:hint="default"/>
        <w:lang w:val="pl-PL" w:eastAsia="pl-PL" w:bidi="pl-PL"/>
      </w:rPr>
    </w:lvl>
  </w:abstractNum>
  <w:num w:numId="1" w16cid:durableId="926694751">
    <w:abstractNumId w:val="8"/>
  </w:num>
  <w:num w:numId="2" w16cid:durableId="797187608">
    <w:abstractNumId w:val="31"/>
  </w:num>
  <w:num w:numId="3" w16cid:durableId="654647988">
    <w:abstractNumId w:val="17"/>
  </w:num>
  <w:num w:numId="4" w16cid:durableId="20328477">
    <w:abstractNumId w:val="6"/>
  </w:num>
  <w:num w:numId="5" w16cid:durableId="324862953">
    <w:abstractNumId w:val="30"/>
  </w:num>
  <w:num w:numId="6" w16cid:durableId="768353993">
    <w:abstractNumId w:val="36"/>
  </w:num>
  <w:num w:numId="7" w16cid:durableId="650183051">
    <w:abstractNumId w:val="21"/>
  </w:num>
  <w:num w:numId="8" w16cid:durableId="1435781849">
    <w:abstractNumId w:val="25"/>
  </w:num>
  <w:num w:numId="9" w16cid:durableId="796140664">
    <w:abstractNumId w:val="28"/>
  </w:num>
  <w:num w:numId="10" w16cid:durableId="949817554">
    <w:abstractNumId w:val="26"/>
  </w:num>
  <w:num w:numId="11" w16cid:durableId="1863325856">
    <w:abstractNumId w:val="23"/>
  </w:num>
  <w:num w:numId="12" w16cid:durableId="1572959108">
    <w:abstractNumId w:val="1"/>
  </w:num>
  <w:num w:numId="13" w16cid:durableId="1443573491">
    <w:abstractNumId w:val="9"/>
  </w:num>
  <w:num w:numId="14" w16cid:durableId="1372922423">
    <w:abstractNumId w:val="5"/>
  </w:num>
  <w:num w:numId="15" w16cid:durableId="1611551020">
    <w:abstractNumId w:val="13"/>
  </w:num>
  <w:num w:numId="16" w16cid:durableId="1129325274">
    <w:abstractNumId w:val="24"/>
  </w:num>
  <w:num w:numId="17" w16cid:durableId="828251211">
    <w:abstractNumId w:val="10"/>
  </w:num>
  <w:num w:numId="18" w16cid:durableId="455878911">
    <w:abstractNumId w:val="27"/>
  </w:num>
  <w:num w:numId="19" w16cid:durableId="1862670913">
    <w:abstractNumId w:val="37"/>
  </w:num>
  <w:num w:numId="20" w16cid:durableId="1864593675">
    <w:abstractNumId w:val="29"/>
  </w:num>
  <w:num w:numId="21" w16cid:durableId="77485027">
    <w:abstractNumId w:val="34"/>
  </w:num>
  <w:num w:numId="22" w16cid:durableId="2086567705">
    <w:abstractNumId w:val="1"/>
  </w:num>
  <w:num w:numId="23" w16cid:durableId="725110346">
    <w:abstractNumId w:val="33"/>
  </w:num>
  <w:num w:numId="24" w16cid:durableId="722292106">
    <w:abstractNumId w:val="2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5" w16cid:durableId="1957060689">
    <w:abstractNumId w:val="7"/>
  </w:num>
  <w:num w:numId="26" w16cid:durableId="1271740855">
    <w:abstractNumId w:val="2"/>
  </w:num>
  <w:num w:numId="27" w16cid:durableId="1900938883">
    <w:abstractNumId w:val="35"/>
  </w:num>
  <w:num w:numId="28" w16cid:durableId="2008509600">
    <w:abstractNumId w:val="18"/>
  </w:num>
  <w:num w:numId="29" w16cid:durableId="59208384">
    <w:abstractNumId w:val="22"/>
  </w:num>
  <w:num w:numId="30" w16cid:durableId="2077973365">
    <w:abstractNumId w:val="15"/>
  </w:num>
  <w:num w:numId="31" w16cid:durableId="1373724383">
    <w:abstractNumId w:val="19"/>
  </w:num>
  <w:num w:numId="32" w16cid:durableId="1355693385">
    <w:abstractNumId w:val="4"/>
  </w:num>
  <w:num w:numId="33" w16cid:durableId="1421489182">
    <w:abstractNumId w:val="12"/>
  </w:num>
  <w:num w:numId="34" w16cid:durableId="488517528">
    <w:abstractNumId w:val="32"/>
  </w:num>
  <w:num w:numId="35" w16cid:durableId="513231720">
    <w:abstractNumId w:val="0"/>
  </w:num>
  <w:num w:numId="36" w16cid:durableId="158158112">
    <w:abstractNumId w:val="28"/>
  </w:num>
  <w:num w:numId="37" w16cid:durableId="156114708">
    <w:abstractNumId w:val="38"/>
  </w:num>
  <w:num w:numId="38" w16cid:durableId="74330557">
    <w:abstractNumId w:val="16"/>
  </w:num>
  <w:num w:numId="39" w16cid:durableId="1776095763">
    <w:abstractNumId w:val="3"/>
  </w:num>
  <w:num w:numId="40" w16cid:durableId="155921765">
    <w:abstractNumId w:val="20"/>
  </w:num>
  <w:num w:numId="41" w16cid:durableId="751046647">
    <w:abstractNumId w:val="11"/>
  </w:num>
  <w:num w:numId="42" w16cid:durableId="487861268">
    <w:abstractNumId w:val="1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F85"/>
    <w:rsid w:val="00000915"/>
    <w:rsid w:val="00001C20"/>
    <w:rsid w:val="000049B0"/>
    <w:rsid w:val="000053E7"/>
    <w:rsid w:val="000073B2"/>
    <w:rsid w:val="000124E5"/>
    <w:rsid w:val="00020C64"/>
    <w:rsid w:val="00021F54"/>
    <w:rsid w:val="00022772"/>
    <w:rsid w:val="00024F90"/>
    <w:rsid w:val="00026B97"/>
    <w:rsid w:val="000279E7"/>
    <w:rsid w:val="00032183"/>
    <w:rsid w:val="00041E09"/>
    <w:rsid w:val="00051C53"/>
    <w:rsid w:val="00057A9D"/>
    <w:rsid w:val="000620D0"/>
    <w:rsid w:val="00070766"/>
    <w:rsid w:val="00073146"/>
    <w:rsid w:val="00074FEA"/>
    <w:rsid w:val="00081678"/>
    <w:rsid w:val="00083487"/>
    <w:rsid w:val="0008677E"/>
    <w:rsid w:val="00087A2B"/>
    <w:rsid w:val="00087EC2"/>
    <w:rsid w:val="000945B6"/>
    <w:rsid w:val="000A1689"/>
    <w:rsid w:val="000A563B"/>
    <w:rsid w:val="000B2ED1"/>
    <w:rsid w:val="000B3376"/>
    <w:rsid w:val="000C0C34"/>
    <w:rsid w:val="000C3784"/>
    <w:rsid w:val="000C4FDB"/>
    <w:rsid w:val="000C6E4C"/>
    <w:rsid w:val="000C706A"/>
    <w:rsid w:val="000D0A96"/>
    <w:rsid w:val="000D7942"/>
    <w:rsid w:val="000E092C"/>
    <w:rsid w:val="000E64D1"/>
    <w:rsid w:val="000F5137"/>
    <w:rsid w:val="00111278"/>
    <w:rsid w:val="00116946"/>
    <w:rsid w:val="001214E6"/>
    <w:rsid w:val="0012310B"/>
    <w:rsid w:val="0014171F"/>
    <w:rsid w:val="00152B3E"/>
    <w:rsid w:val="001669A6"/>
    <w:rsid w:val="001740E8"/>
    <w:rsid w:val="00180BCD"/>
    <w:rsid w:val="001A6DFD"/>
    <w:rsid w:val="001A729F"/>
    <w:rsid w:val="001B5F6B"/>
    <w:rsid w:val="001B6C58"/>
    <w:rsid w:val="001C04D9"/>
    <w:rsid w:val="001D3B1E"/>
    <w:rsid w:val="001D468B"/>
    <w:rsid w:val="001E7811"/>
    <w:rsid w:val="001E79DB"/>
    <w:rsid w:val="0020365B"/>
    <w:rsid w:val="00203C3A"/>
    <w:rsid w:val="00205849"/>
    <w:rsid w:val="00206A8E"/>
    <w:rsid w:val="00225501"/>
    <w:rsid w:val="0023060D"/>
    <w:rsid w:val="002331B5"/>
    <w:rsid w:val="00237287"/>
    <w:rsid w:val="0024150A"/>
    <w:rsid w:val="00247249"/>
    <w:rsid w:val="00247FB8"/>
    <w:rsid w:val="002501A9"/>
    <w:rsid w:val="002674D1"/>
    <w:rsid w:val="00273D40"/>
    <w:rsid w:val="002741ED"/>
    <w:rsid w:val="00275F58"/>
    <w:rsid w:val="00280726"/>
    <w:rsid w:val="0028363C"/>
    <w:rsid w:val="00283F65"/>
    <w:rsid w:val="0028535B"/>
    <w:rsid w:val="00295FD3"/>
    <w:rsid w:val="0029665E"/>
    <w:rsid w:val="00296FB5"/>
    <w:rsid w:val="00297CCA"/>
    <w:rsid w:val="002A3D1A"/>
    <w:rsid w:val="002A453E"/>
    <w:rsid w:val="002A76FB"/>
    <w:rsid w:val="002B1851"/>
    <w:rsid w:val="002B2A02"/>
    <w:rsid w:val="002B574D"/>
    <w:rsid w:val="002C0F15"/>
    <w:rsid w:val="002C48AC"/>
    <w:rsid w:val="002D6A33"/>
    <w:rsid w:val="002D7A5B"/>
    <w:rsid w:val="002E1D7C"/>
    <w:rsid w:val="002E3FC1"/>
    <w:rsid w:val="002F20EA"/>
    <w:rsid w:val="002F3323"/>
    <w:rsid w:val="002F53EC"/>
    <w:rsid w:val="002F7E73"/>
    <w:rsid w:val="00300FB8"/>
    <w:rsid w:val="00304187"/>
    <w:rsid w:val="003054BA"/>
    <w:rsid w:val="003068B9"/>
    <w:rsid w:val="00306E07"/>
    <w:rsid w:val="003152B0"/>
    <w:rsid w:val="00323AB6"/>
    <w:rsid w:val="003249CB"/>
    <w:rsid w:val="003374DA"/>
    <w:rsid w:val="003418BB"/>
    <w:rsid w:val="00350E0B"/>
    <w:rsid w:val="00352CDE"/>
    <w:rsid w:val="003534F9"/>
    <w:rsid w:val="00355061"/>
    <w:rsid w:val="00356D0E"/>
    <w:rsid w:val="003617D8"/>
    <w:rsid w:val="00377F63"/>
    <w:rsid w:val="00380055"/>
    <w:rsid w:val="003812B0"/>
    <w:rsid w:val="00393736"/>
    <w:rsid w:val="003A2BA9"/>
    <w:rsid w:val="003A5664"/>
    <w:rsid w:val="003A5FFD"/>
    <w:rsid w:val="003B69CD"/>
    <w:rsid w:val="003C0046"/>
    <w:rsid w:val="003C2C12"/>
    <w:rsid w:val="003C3216"/>
    <w:rsid w:val="003C3A9B"/>
    <w:rsid w:val="003E0C4D"/>
    <w:rsid w:val="003E1EA6"/>
    <w:rsid w:val="003E2563"/>
    <w:rsid w:val="003E2BB0"/>
    <w:rsid w:val="003E53B2"/>
    <w:rsid w:val="003F485B"/>
    <w:rsid w:val="003F59C3"/>
    <w:rsid w:val="003F5E12"/>
    <w:rsid w:val="00407479"/>
    <w:rsid w:val="004159B0"/>
    <w:rsid w:val="00417A16"/>
    <w:rsid w:val="00417A59"/>
    <w:rsid w:val="00420692"/>
    <w:rsid w:val="00422DA6"/>
    <w:rsid w:val="004367DA"/>
    <w:rsid w:val="00436FD1"/>
    <w:rsid w:val="00437075"/>
    <w:rsid w:val="00442191"/>
    <w:rsid w:val="004452A7"/>
    <w:rsid w:val="00446FC9"/>
    <w:rsid w:val="00447C37"/>
    <w:rsid w:val="0045194C"/>
    <w:rsid w:val="00453E09"/>
    <w:rsid w:val="004551CD"/>
    <w:rsid w:val="004649F0"/>
    <w:rsid w:val="004663F5"/>
    <w:rsid w:val="00466CC4"/>
    <w:rsid w:val="00472C68"/>
    <w:rsid w:val="00473C6D"/>
    <w:rsid w:val="0047540D"/>
    <w:rsid w:val="00475AB6"/>
    <w:rsid w:val="004878FF"/>
    <w:rsid w:val="00491DD1"/>
    <w:rsid w:val="00492C4A"/>
    <w:rsid w:val="004A372E"/>
    <w:rsid w:val="004A3F01"/>
    <w:rsid w:val="004A4E61"/>
    <w:rsid w:val="004A5BC3"/>
    <w:rsid w:val="004B0B9F"/>
    <w:rsid w:val="004B7303"/>
    <w:rsid w:val="004C2B04"/>
    <w:rsid w:val="004C60CC"/>
    <w:rsid w:val="004C651B"/>
    <w:rsid w:val="004D14F9"/>
    <w:rsid w:val="004D7F75"/>
    <w:rsid w:val="004E06DC"/>
    <w:rsid w:val="004E48A8"/>
    <w:rsid w:val="004E4E5C"/>
    <w:rsid w:val="004F16F2"/>
    <w:rsid w:val="004F4056"/>
    <w:rsid w:val="004F4B5A"/>
    <w:rsid w:val="004F7E6A"/>
    <w:rsid w:val="005003F1"/>
    <w:rsid w:val="00501AA2"/>
    <w:rsid w:val="005023C5"/>
    <w:rsid w:val="0051050A"/>
    <w:rsid w:val="0051221F"/>
    <w:rsid w:val="005206E0"/>
    <w:rsid w:val="00521448"/>
    <w:rsid w:val="00544251"/>
    <w:rsid w:val="00545437"/>
    <w:rsid w:val="00546F95"/>
    <w:rsid w:val="00562FF2"/>
    <w:rsid w:val="0056336C"/>
    <w:rsid w:val="00563E40"/>
    <w:rsid w:val="00566C2B"/>
    <w:rsid w:val="00573209"/>
    <w:rsid w:val="00575BC1"/>
    <w:rsid w:val="00592F58"/>
    <w:rsid w:val="00593B83"/>
    <w:rsid w:val="00596E7C"/>
    <w:rsid w:val="005A3D77"/>
    <w:rsid w:val="005B0F56"/>
    <w:rsid w:val="005B1DF6"/>
    <w:rsid w:val="005C1357"/>
    <w:rsid w:val="005C1B15"/>
    <w:rsid w:val="005C385F"/>
    <w:rsid w:val="005C401B"/>
    <w:rsid w:val="005C5126"/>
    <w:rsid w:val="005C742E"/>
    <w:rsid w:val="005E0673"/>
    <w:rsid w:val="005E0F25"/>
    <w:rsid w:val="005E7CD2"/>
    <w:rsid w:val="005F36EC"/>
    <w:rsid w:val="005F4B20"/>
    <w:rsid w:val="00614A27"/>
    <w:rsid w:val="00625881"/>
    <w:rsid w:val="0063318B"/>
    <w:rsid w:val="00633E76"/>
    <w:rsid w:val="00641C0C"/>
    <w:rsid w:val="00645A82"/>
    <w:rsid w:val="00647371"/>
    <w:rsid w:val="006511B2"/>
    <w:rsid w:val="00651F57"/>
    <w:rsid w:val="006552E3"/>
    <w:rsid w:val="006641DE"/>
    <w:rsid w:val="00690CD9"/>
    <w:rsid w:val="00695709"/>
    <w:rsid w:val="006A79D3"/>
    <w:rsid w:val="006C735D"/>
    <w:rsid w:val="006D65AE"/>
    <w:rsid w:val="006E0267"/>
    <w:rsid w:val="006E631B"/>
    <w:rsid w:val="0070013F"/>
    <w:rsid w:val="00700159"/>
    <w:rsid w:val="00705936"/>
    <w:rsid w:val="00706586"/>
    <w:rsid w:val="00707A78"/>
    <w:rsid w:val="00712EE6"/>
    <w:rsid w:val="007209BC"/>
    <w:rsid w:val="00727507"/>
    <w:rsid w:val="007332B8"/>
    <w:rsid w:val="00734ECB"/>
    <w:rsid w:val="00737FCE"/>
    <w:rsid w:val="007538C9"/>
    <w:rsid w:val="00753DDA"/>
    <w:rsid w:val="007620BD"/>
    <w:rsid w:val="00762F0E"/>
    <w:rsid w:val="00763CBD"/>
    <w:rsid w:val="0076746B"/>
    <w:rsid w:val="007816D5"/>
    <w:rsid w:val="0078249C"/>
    <w:rsid w:val="00787EB2"/>
    <w:rsid w:val="00790679"/>
    <w:rsid w:val="007917E1"/>
    <w:rsid w:val="00791983"/>
    <w:rsid w:val="007A27A4"/>
    <w:rsid w:val="007A3990"/>
    <w:rsid w:val="007A52DB"/>
    <w:rsid w:val="007A778A"/>
    <w:rsid w:val="007B0420"/>
    <w:rsid w:val="007B29C8"/>
    <w:rsid w:val="007B2B1A"/>
    <w:rsid w:val="007C0E20"/>
    <w:rsid w:val="007C142B"/>
    <w:rsid w:val="007C1DDC"/>
    <w:rsid w:val="007D02EA"/>
    <w:rsid w:val="007D3A04"/>
    <w:rsid w:val="007F0F28"/>
    <w:rsid w:val="007F212C"/>
    <w:rsid w:val="007F655B"/>
    <w:rsid w:val="0080327C"/>
    <w:rsid w:val="00806076"/>
    <w:rsid w:val="008078A4"/>
    <w:rsid w:val="00814EE3"/>
    <w:rsid w:val="0081714F"/>
    <w:rsid w:val="00817FBF"/>
    <w:rsid w:val="008209F4"/>
    <w:rsid w:val="008245BD"/>
    <w:rsid w:val="0083379A"/>
    <w:rsid w:val="0083642F"/>
    <w:rsid w:val="008402F6"/>
    <w:rsid w:val="00845CC8"/>
    <w:rsid w:val="00850E15"/>
    <w:rsid w:val="00851C6E"/>
    <w:rsid w:val="0085355A"/>
    <w:rsid w:val="008627FF"/>
    <w:rsid w:val="008707E5"/>
    <w:rsid w:val="00877E9A"/>
    <w:rsid w:val="00886AB9"/>
    <w:rsid w:val="00894A37"/>
    <w:rsid w:val="008A06BA"/>
    <w:rsid w:val="008A0D0C"/>
    <w:rsid w:val="008A2E19"/>
    <w:rsid w:val="008B6783"/>
    <w:rsid w:val="008B7CB9"/>
    <w:rsid w:val="008C11D9"/>
    <w:rsid w:val="008C1CC7"/>
    <w:rsid w:val="008C7D3E"/>
    <w:rsid w:val="008D0866"/>
    <w:rsid w:val="008D2C6A"/>
    <w:rsid w:val="008E156E"/>
    <w:rsid w:val="008E2F54"/>
    <w:rsid w:val="008E3707"/>
    <w:rsid w:val="008E397C"/>
    <w:rsid w:val="008E51D2"/>
    <w:rsid w:val="008F318F"/>
    <w:rsid w:val="008F64EF"/>
    <w:rsid w:val="009008A7"/>
    <w:rsid w:val="009024D3"/>
    <w:rsid w:val="00912278"/>
    <w:rsid w:val="00914A9E"/>
    <w:rsid w:val="00923010"/>
    <w:rsid w:val="00925758"/>
    <w:rsid w:val="00932124"/>
    <w:rsid w:val="009479A0"/>
    <w:rsid w:val="00950BD4"/>
    <w:rsid w:val="00952CBA"/>
    <w:rsid w:val="0095764B"/>
    <w:rsid w:val="009710ED"/>
    <w:rsid w:val="00982767"/>
    <w:rsid w:val="00982A08"/>
    <w:rsid w:val="00997357"/>
    <w:rsid w:val="009975F0"/>
    <w:rsid w:val="009A087C"/>
    <w:rsid w:val="009A7836"/>
    <w:rsid w:val="009A7FA3"/>
    <w:rsid w:val="009C5A0F"/>
    <w:rsid w:val="009D4255"/>
    <w:rsid w:val="009D6F68"/>
    <w:rsid w:val="009E0D43"/>
    <w:rsid w:val="009E3032"/>
    <w:rsid w:val="009F1900"/>
    <w:rsid w:val="009F5823"/>
    <w:rsid w:val="00A05E75"/>
    <w:rsid w:val="00A10F85"/>
    <w:rsid w:val="00A167D9"/>
    <w:rsid w:val="00A25297"/>
    <w:rsid w:val="00A258D7"/>
    <w:rsid w:val="00A27826"/>
    <w:rsid w:val="00A329B9"/>
    <w:rsid w:val="00A425E5"/>
    <w:rsid w:val="00A42A0F"/>
    <w:rsid w:val="00A437EF"/>
    <w:rsid w:val="00A56A33"/>
    <w:rsid w:val="00A57F1E"/>
    <w:rsid w:val="00A7538E"/>
    <w:rsid w:val="00A776EA"/>
    <w:rsid w:val="00A9307A"/>
    <w:rsid w:val="00A9498C"/>
    <w:rsid w:val="00AA271B"/>
    <w:rsid w:val="00AA6CA1"/>
    <w:rsid w:val="00AB5017"/>
    <w:rsid w:val="00AB62E6"/>
    <w:rsid w:val="00AC5FA0"/>
    <w:rsid w:val="00AC6FD1"/>
    <w:rsid w:val="00AD19C2"/>
    <w:rsid w:val="00AE1984"/>
    <w:rsid w:val="00AF1E70"/>
    <w:rsid w:val="00AF226F"/>
    <w:rsid w:val="00B01EB7"/>
    <w:rsid w:val="00B11E48"/>
    <w:rsid w:val="00B124B9"/>
    <w:rsid w:val="00B153BB"/>
    <w:rsid w:val="00B168D9"/>
    <w:rsid w:val="00B23B51"/>
    <w:rsid w:val="00B24BE5"/>
    <w:rsid w:val="00B33005"/>
    <w:rsid w:val="00B33612"/>
    <w:rsid w:val="00B43CAE"/>
    <w:rsid w:val="00B44709"/>
    <w:rsid w:val="00B4792B"/>
    <w:rsid w:val="00B52AA3"/>
    <w:rsid w:val="00B55AB5"/>
    <w:rsid w:val="00B61E45"/>
    <w:rsid w:val="00B66EBB"/>
    <w:rsid w:val="00B76AD4"/>
    <w:rsid w:val="00B81559"/>
    <w:rsid w:val="00B83561"/>
    <w:rsid w:val="00B87551"/>
    <w:rsid w:val="00B93F8F"/>
    <w:rsid w:val="00B96C61"/>
    <w:rsid w:val="00BB0FC9"/>
    <w:rsid w:val="00BB5726"/>
    <w:rsid w:val="00BE37F1"/>
    <w:rsid w:val="00BE4A97"/>
    <w:rsid w:val="00C01A29"/>
    <w:rsid w:val="00C05123"/>
    <w:rsid w:val="00C17B47"/>
    <w:rsid w:val="00C21766"/>
    <w:rsid w:val="00C22CF2"/>
    <w:rsid w:val="00C37041"/>
    <w:rsid w:val="00C4509D"/>
    <w:rsid w:val="00C46901"/>
    <w:rsid w:val="00C46944"/>
    <w:rsid w:val="00C477F9"/>
    <w:rsid w:val="00C5531F"/>
    <w:rsid w:val="00C60231"/>
    <w:rsid w:val="00C62D03"/>
    <w:rsid w:val="00C67D38"/>
    <w:rsid w:val="00C7116E"/>
    <w:rsid w:val="00C839BF"/>
    <w:rsid w:val="00C84EB4"/>
    <w:rsid w:val="00C873B1"/>
    <w:rsid w:val="00C915F3"/>
    <w:rsid w:val="00C93114"/>
    <w:rsid w:val="00CA21C6"/>
    <w:rsid w:val="00CB0436"/>
    <w:rsid w:val="00CC2F6C"/>
    <w:rsid w:val="00CC3529"/>
    <w:rsid w:val="00CC3A19"/>
    <w:rsid w:val="00CC67F8"/>
    <w:rsid w:val="00CC6F61"/>
    <w:rsid w:val="00CD4A7F"/>
    <w:rsid w:val="00CD7380"/>
    <w:rsid w:val="00CF2E7C"/>
    <w:rsid w:val="00CF482A"/>
    <w:rsid w:val="00CF4A9F"/>
    <w:rsid w:val="00D001B8"/>
    <w:rsid w:val="00D026AA"/>
    <w:rsid w:val="00D10780"/>
    <w:rsid w:val="00D10A89"/>
    <w:rsid w:val="00D1127A"/>
    <w:rsid w:val="00D151DD"/>
    <w:rsid w:val="00D159B0"/>
    <w:rsid w:val="00D23450"/>
    <w:rsid w:val="00D31C78"/>
    <w:rsid w:val="00D32A14"/>
    <w:rsid w:val="00D33804"/>
    <w:rsid w:val="00D34C27"/>
    <w:rsid w:val="00D352D8"/>
    <w:rsid w:val="00D450EA"/>
    <w:rsid w:val="00D455C3"/>
    <w:rsid w:val="00D46412"/>
    <w:rsid w:val="00D47E01"/>
    <w:rsid w:val="00D81B4D"/>
    <w:rsid w:val="00D87EA5"/>
    <w:rsid w:val="00D9197A"/>
    <w:rsid w:val="00D945B4"/>
    <w:rsid w:val="00DA250A"/>
    <w:rsid w:val="00DA523C"/>
    <w:rsid w:val="00DB4CD9"/>
    <w:rsid w:val="00DB6E4A"/>
    <w:rsid w:val="00DB7126"/>
    <w:rsid w:val="00DC29D3"/>
    <w:rsid w:val="00DC46B2"/>
    <w:rsid w:val="00DC7DCE"/>
    <w:rsid w:val="00DD5EA7"/>
    <w:rsid w:val="00DE6EC9"/>
    <w:rsid w:val="00E06207"/>
    <w:rsid w:val="00E06F22"/>
    <w:rsid w:val="00E123C9"/>
    <w:rsid w:val="00E12C9E"/>
    <w:rsid w:val="00E15C5C"/>
    <w:rsid w:val="00E17EFD"/>
    <w:rsid w:val="00E216B1"/>
    <w:rsid w:val="00E21992"/>
    <w:rsid w:val="00E24DE4"/>
    <w:rsid w:val="00E26F1B"/>
    <w:rsid w:val="00E37A4A"/>
    <w:rsid w:val="00E47E51"/>
    <w:rsid w:val="00E5644B"/>
    <w:rsid w:val="00E566BE"/>
    <w:rsid w:val="00E56DAC"/>
    <w:rsid w:val="00E6632F"/>
    <w:rsid w:val="00E74325"/>
    <w:rsid w:val="00E77BE3"/>
    <w:rsid w:val="00E77E8B"/>
    <w:rsid w:val="00E91A39"/>
    <w:rsid w:val="00E92BBF"/>
    <w:rsid w:val="00E9519E"/>
    <w:rsid w:val="00EB0E66"/>
    <w:rsid w:val="00EB3A17"/>
    <w:rsid w:val="00EC7DD1"/>
    <w:rsid w:val="00ED6826"/>
    <w:rsid w:val="00EE62DE"/>
    <w:rsid w:val="00EF10FB"/>
    <w:rsid w:val="00EF7014"/>
    <w:rsid w:val="00F00FDE"/>
    <w:rsid w:val="00F03522"/>
    <w:rsid w:val="00F115ED"/>
    <w:rsid w:val="00F142D5"/>
    <w:rsid w:val="00F17AFC"/>
    <w:rsid w:val="00F17D19"/>
    <w:rsid w:val="00F4039B"/>
    <w:rsid w:val="00F55E83"/>
    <w:rsid w:val="00F569DE"/>
    <w:rsid w:val="00F57CE2"/>
    <w:rsid w:val="00F658AF"/>
    <w:rsid w:val="00F7521D"/>
    <w:rsid w:val="00F759C3"/>
    <w:rsid w:val="00F76E46"/>
    <w:rsid w:val="00F77882"/>
    <w:rsid w:val="00F805EA"/>
    <w:rsid w:val="00F80AAE"/>
    <w:rsid w:val="00F82A39"/>
    <w:rsid w:val="00F97C4C"/>
    <w:rsid w:val="00FA1979"/>
    <w:rsid w:val="00FB1DB4"/>
    <w:rsid w:val="00FB6487"/>
    <w:rsid w:val="00FB6EBD"/>
    <w:rsid w:val="00FC0F2F"/>
    <w:rsid w:val="00FC34C1"/>
    <w:rsid w:val="00FC357E"/>
    <w:rsid w:val="00FE085A"/>
    <w:rsid w:val="00FE0F97"/>
    <w:rsid w:val="00FE1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F17842"/>
  <w15:chartTrackingRefBased/>
  <w15:docId w15:val="{460B8F2E-6D41-437C-8FF8-8ED23D32E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0F8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485B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Nagwek4">
    <w:name w:val="heading 4"/>
    <w:basedOn w:val="Normalny"/>
    <w:link w:val="Nagwek4Znak"/>
    <w:uiPriority w:val="1"/>
    <w:unhideWhenUsed/>
    <w:qFormat/>
    <w:rsid w:val="00D455C3"/>
    <w:pPr>
      <w:widowControl w:val="0"/>
      <w:autoSpaceDE w:val="0"/>
      <w:autoSpaceDN w:val="0"/>
      <w:spacing w:after="0" w:line="240" w:lineRule="auto"/>
      <w:ind w:left="136"/>
      <w:outlineLvl w:val="3"/>
    </w:pPr>
    <w:rPr>
      <w:rFonts w:ascii="Arial" w:eastAsia="Arial" w:hAnsi="Arial" w:cs="Arial"/>
      <w:b/>
      <w:bCs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0F85"/>
    <w:pPr>
      <w:ind w:left="720"/>
      <w:contextualSpacing/>
    </w:pPr>
  </w:style>
  <w:style w:type="paragraph" w:styleId="Tytu">
    <w:name w:val="Title"/>
    <w:basedOn w:val="Normalny"/>
    <w:link w:val="TytuZnak"/>
    <w:qFormat/>
    <w:rsid w:val="00A10F85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A10F8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A10F85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PodtytuZnak">
    <w:name w:val="Podtytuł Znak"/>
    <w:link w:val="Podtytu"/>
    <w:rsid w:val="00A10F8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A10F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10F8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semiHidden/>
    <w:unhideWhenUsed/>
    <w:rsid w:val="00A10F85"/>
    <w:rPr>
      <w:vertAlign w:val="superscript"/>
    </w:rPr>
  </w:style>
  <w:style w:type="table" w:styleId="Tabela-Siatka">
    <w:name w:val="Table Grid"/>
    <w:basedOn w:val="Standardowy"/>
    <w:uiPriority w:val="39"/>
    <w:rsid w:val="00A10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10F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10F85"/>
    <w:rPr>
      <w:rFonts w:ascii="Segoe UI" w:eastAsia="Calibr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0F85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A10F85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A10F85"/>
    <w:rPr>
      <w:vertAlign w:val="superscript"/>
    </w:rPr>
  </w:style>
  <w:style w:type="paragraph" w:customStyle="1" w:styleId="Styl2">
    <w:name w:val="Styl2"/>
    <w:basedOn w:val="Normalny"/>
    <w:link w:val="Styl2Znak"/>
    <w:qFormat/>
    <w:rsid w:val="00A10F85"/>
    <w:pPr>
      <w:pBdr>
        <w:top w:val="single" w:sz="18" w:space="1" w:color="403152"/>
        <w:bottom w:val="single" w:sz="18" w:space="1" w:color="403152"/>
      </w:pBdr>
      <w:spacing w:after="0" w:line="240" w:lineRule="auto"/>
    </w:pPr>
    <w:rPr>
      <w:rFonts w:ascii="Cambria" w:eastAsia="Times New Roman" w:hAnsi="Cambria"/>
      <w:b/>
      <w:sz w:val="24"/>
      <w:szCs w:val="24"/>
      <w:lang w:eastAsia="pl-PL"/>
    </w:rPr>
  </w:style>
  <w:style w:type="character" w:customStyle="1" w:styleId="Styl2Znak">
    <w:name w:val="Styl2 Znak"/>
    <w:link w:val="Styl2"/>
    <w:rsid w:val="00A10F85"/>
    <w:rPr>
      <w:rFonts w:ascii="Cambria" w:eastAsia="Times New Roman" w:hAnsi="Cambria" w:cs="Times New Roman"/>
      <w:b/>
      <w:sz w:val="24"/>
      <w:szCs w:val="24"/>
      <w:lang w:eastAsia="pl-PL"/>
    </w:rPr>
  </w:style>
  <w:style w:type="paragraph" w:customStyle="1" w:styleId="BodyText31">
    <w:name w:val="Body Text 31"/>
    <w:basedOn w:val="Normalny"/>
    <w:rsid w:val="00A10F85"/>
    <w:pPr>
      <w:tabs>
        <w:tab w:val="left" w:pos="720"/>
      </w:tabs>
      <w:spacing w:after="0" w:line="360" w:lineRule="auto"/>
      <w:ind w:firstLine="425"/>
      <w:jc w:val="both"/>
    </w:pPr>
    <w:rPr>
      <w:rFonts w:ascii="Garamond" w:eastAsia="Times New Roman" w:hAnsi="Garamond"/>
      <w:sz w:val="24"/>
      <w:szCs w:val="20"/>
      <w:lang w:eastAsia="pl-PL"/>
    </w:rPr>
  </w:style>
  <w:style w:type="paragraph" w:styleId="Legenda">
    <w:name w:val="caption"/>
    <w:basedOn w:val="Normalny"/>
    <w:next w:val="Normalny"/>
    <w:unhideWhenUsed/>
    <w:qFormat/>
    <w:rsid w:val="00A10F85"/>
    <w:pPr>
      <w:spacing w:after="0" w:line="240" w:lineRule="auto"/>
    </w:pPr>
    <w:rPr>
      <w:rFonts w:ascii="Times New Roman" w:eastAsia="Times New Roman" w:hAnsi="Times New Roman"/>
      <w:b/>
      <w:bCs/>
      <w:color w:val="4F81BD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10F8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rsid w:val="00A10F8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10F85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A10F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A10F85"/>
    <w:rPr>
      <w:b/>
      <w:bCs/>
    </w:rPr>
  </w:style>
  <w:style w:type="character" w:customStyle="1" w:styleId="Nagwek412pt">
    <w:name w:val="Nagłówek #4 + 12 pt"/>
    <w:aliases w:val="Bez pogrubienia"/>
    <w:rsid w:val="00A10F85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paragraph" w:styleId="Bezodstpw">
    <w:name w:val="No Spacing"/>
    <w:link w:val="BezodstpwZnak"/>
    <w:uiPriority w:val="1"/>
    <w:qFormat/>
    <w:rsid w:val="00A10F85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A10F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0F85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A10F8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0F8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A10F85"/>
    <w:rPr>
      <w:rFonts w:ascii="Calibri" w:eastAsia="Calibri" w:hAnsi="Calibri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10F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10F85"/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A10F85"/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unhideWhenUsed/>
    <w:rsid w:val="00A10F85"/>
    <w:pPr>
      <w:widowControl w:val="0"/>
      <w:suppressAutoHyphens/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/>
      <w:color w:val="000000"/>
      <w:sz w:val="20"/>
      <w:szCs w:val="20"/>
      <w:lang w:eastAsia="ar-SA"/>
    </w:rPr>
  </w:style>
  <w:style w:type="character" w:customStyle="1" w:styleId="TekstpodstawowywcityZnak">
    <w:name w:val="Tekst podstawowy wcięty Znak"/>
    <w:link w:val="Tekstpodstawowywcity"/>
    <w:rsid w:val="00A10F85"/>
    <w:rPr>
      <w:rFonts w:ascii="Times New Roman" w:eastAsia="Times New Roman" w:hAnsi="Times New Roman" w:cs="Times New Roman"/>
      <w:color w:val="000000"/>
      <w:sz w:val="20"/>
      <w:szCs w:val="20"/>
      <w:lang w:eastAsia="ar-SA"/>
    </w:rPr>
  </w:style>
  <w:style w:type="character" w:customStyle="1" w:styleId="Teksttreci">
    <w:name w:val="Tekst treści_"/>
    <w:link w:val="Teksttreci0"/>
    <w:rsid w:val="00A10F85"/>
    <w:rPr>
      <w:rFonts w:ascii="Times New Roman" w:eastAsia="Times New Roman" w:hAnsi="Times New Roman"/>
      <w:sz w:val="23"/>
      <w:szCs w:val="23"/>
      <w:shd w:val="clear" w:color="auto" w:fill="FFFFFF"/>
    </w:rPr>
  </w:style>
  <w:style w:type="character" w:customStyle="1" w:styleId="TeksttreciKursywa">
    <w:name w:val="Tekst treści + Kursywa"/>
    <w:rsid w:val="00A10F8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character" w:customStyle="1" w:styleId="Teksttreci65ptMaelitery">
    <w:name w:val="Tekst treści + 6;5 pt;Małe litery"/>
    <w:rsid w:val="00A10F85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13"/>
      <w:szCs w:val="13"/>
    </w:rPr>
  </w:style>
  <w:style w:type="character" w:customStyle="1" w:styleId="Teksttreci2">
    <w:name w:val="Tekst treści (2)_"/>
    <w:link w:val="Teksttreci20"/>
    <w:rsid w:val="00A10F85"/>
    <w:rPr>
      <w:rFonts w:ascii="Times New Roman" w:eastAsia="Times New Roman" w:hAnsi="Times New Roman"/>
      <w:sz w:val="23"/>
      <w:szCs w:val="23"/>
      <w:shd w:val="clear" w:color="auto" w:fill="FFFFFF"/>
    </w:rPr>
  </w:style>
  <w:style w:type="character" w:customStyle="1" w:styleId="Teksttreci2Bezkursywy">
    <w:name w:val="Tekst treści (2) + Bez kursywy"/>
    <w:rsid w:val="00A10F8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character" w:customStyle="1" w:styleId="TeksttreciCalibri11ptKursywa">
    <w:name w:val="Tekst treści + Calibri;11 pt;Kursywa"/>
    <w:rsid w:val="00A10F85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22"/>
      <w:szCs w:val="22"/>
    </w:rPr>
  </w:style>
  <w:style w:type="character" w:customStyle="1" w:styleId="PogrubienieTeksttreciCalibri105ptKursywa">
    <w:name w:val="Pogrubienie;Tekst treści + Calibri;10;5 pt;Kursywa"/>
    <w:rsid w:val="00A10F85"/>
    <w:rPr>
      <w:rFonts w:ascii="Calibri" w:eastAsia="Calibri" w:hAnsi="Calibri" w:cs="Calibri"/>
      <w:b/>
      <w:bCs/>
      <w:i/>
      <w:iCs/>
      <w:smallCaps w:val="0"/>
      <w:strike w:val="0"/>
      <w:spacing w:val="0"/>
      <w:sz w:val="21"/>
      <w:szCs w:val="21"/>
    </w:rPr>
  </w:style>
  <w:style w:type="character" w:customStyle="1" w:styleId="Teksttreci3">
    <w:name w:val="Tekst treści (3)_"/>
    <w:link w:val="Teksttreci30"/>
    <w:rsid w:val="00A10F85"/>
    <w:rPr>
      <w:rFonts w:cs="Calibri"/>
      <w:shd w:val="clear" w:color="auto" w:fill="FFFFFF"/>
    </w:rPr>
  </w:style>
  <w:style w:type="character" w:customStyle="1" w:styleId="Teksttreci3Kursywa">
    <w:name w:val="Tekst treści (3) + Kursywa"/>
    <w:rsid w:val="00A10F85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22"/>
      <w:szCs w:val="22"/>
    </w:rPr>
  </w:style>
  <w:style w:type="paragraph" w:customStyle="1" w:styleId="Teksttreci0">
    <w:name w:val="Tekst treści"/>
    <w:basedOn w:val="Normalny"/>
    <w:link w:val="Teksttreci"/>
    <w:rsid w:val="00A10F85"/>
    <w:pPr>
      <w:shd w:val="clear" w:color="auto" w:fill="FFFFFF"/>
      <w:spacing w:after="360" w:line="0" w:lineRule="atLeast"/>
      <w:ind w:hanging="380"/>
    </w:pPr>
    <w:rPr>
      <w:rFonts w:ascii="Times New Roman" w:eastAsia="Times New Roman" w:hAnsi="Times New Roman"/>
      <w:sz w:val="23"/>
      <w:szCs w:val="23"/>
    </w:rPr>
  </w:style>
  <w:style w:type="paragraph" w:customStyle="1" w:styleId="Teksttreci20">
    <w:name w:val="Tekst treści (2)"/>
    <w:basedOn w:val="Normalny"/>
    <w:link w:val="Teksttreci2"/>
    <w:rsid w:val="00A10F85"/>
    <w:pPr>
      <w:shd w:val="clear" w:color="auto" w:fill="FFFFFF"/>
      <w:spacing w:after="0" w:line="274" w:lineRule="exact"/>
      <w:ind w:hanging="380"/>
    </w:pPr>
    <w:rPr>
      <w:rFonts w:ascii="Times New Roman" w:eastAsia="Times New Roman" w:hAnsi="Times New Roman"/>
      <w:sz w:val="23"/>
      <w:szCs w:val="23"/>
    </w:rPr>
  </w:style>
  <w:style w:type="paragraph" w:customStyle="1" w:styleId="Teksttreci30">
    <w:name w:val="Tekst treści (3)"/>
    <w:basedOn w:val="Normalny"/>
    <w:link w:val="Teksttreci3"/>
    <w:rsid w:val="00A10F85"/>
    <w:pPr>
      <w:shd w:val="clear" w:color="auto" w:fill="FFFFFF"/>
      <w:spacing w:after="0" w:line="274" w:lineRule="exact"/>
      <w:ind w:hanging="380"/>
    </w:pPr>
    <w:rPr>
      <w:rFonts w:cs="Calibri"/>
    </w:rPr>
  </w:style>
  <w:style w:type="paragraph" w:customStyle="1" w:styleId="Default">
    <w:name w:val="Default"/>
    <w:rsid w:val="00A10F85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character" w:customStyle="1" w:styleId="Podpisobrazu">
    <w:name w:val="Podpis obrazu"/>
    <w:rsid w:val="000731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1"/>
      <w:szCs w:val="21"/>
    </w:rPr>
  </w:style>
  <w:style w:type="character" w:customStyle="1" w:styleId="Nagwek1">
    <w:name w:val="Nagłówek #1_"/>
    <w:link w:val="Nagwek10"/>
    <w:rsid w:val="00073146"/>
    <w:rPr>
      <w:rFonts w:ascii="Times New Roman" w:eastAsia="Times New Roman" w:hAnsi="Times New Roman"/>
      <w:sz w:val="22"/>
      <w:szCs w:val="22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073146"/>
    <w:pPr>
      <w:shd w:val="clear" w:color="auto" w:fill="FFFFFF"/>
      <w:spacing w:after="420" w:line="508" w:lineRule="exact"/>
      <w:jc w:val="center"/>
      <w:outlineLvl w:val="0"/>
    </w:pPr>
    <w:rPr>
      <w:rFonts w:ascii="Times New Roman" w:eastAsia="Times New Roman" w:hAnsi="Times New Roman"/>
      <w:lang w:eastAsia="pl-PL"/>
    </w:rPr>
  </w:style>
  <w:style w:type="character" w:customStyle="1" w:styleId="hgkelc">
    <w:name w:val="hgkelc"/>
    <w:basedOn w:val="Domylnaczcionkaakapitu"/>
    <w:rsid w:val="00E26F1B"/>
  </w:style>
  <w:style w:type="paragraph" w:styleId="Tekstpodstawowy">
    <w:name w:val="Body Text"/>
    <w:basedOn w:val="Normalny"/>
    <w:link w:val="TekstpodstawowyZnak"/>
    <w:uiPriority w:val="99"/>
    <w:unhideWhenUsed/>
    <w:rsid w:val="00D455C3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D455C3"/>
    <w:rPr>
      <w:sz w:val="22"/>
      <w:szCs w:val="22"/>
      <w:lang w:eastAsia="en-US"/>
    </w:rPr>
  </w:style>
  <w:style w:type="character" w:customStyle="1" w:styleId="Nagwek4Znak">
    <w:name w:val="Nagłówek 4 Znak"/>
    <w:link w:val="Nagwek4"/>
    <w:uiPriority w:val="1"/>
    <w:rsid w:val="00D455C3"/>
    <w:rPr>
      <w:rFonts w:ascii="Arial" w:eastAsia="Arial" w:hAnsi="Arial" w:cs="Arial"/>
      <w:b/>
      <w:bCs/>
      <w:sz w:val="24"/>
      <w:szCs w:val="24"/>
      <w:lang w:bidi="pl-PL"/>
    </w:rPr>
  </w:style>
  <w:style w:type="character" w:customStyle="1" w:styleId="markedcontent">
    <w:name w:val="markedcontent"/>
    <w:basedOn w:val="Domylnaczcionkaakapitu"/>
    <w:rsid w:val="00041E09"/>
  </w:style>
  <w:style w:type="paragraph" w:customStyle="1" w:styleId="Wartowyrniona">
    <w:name w:val="Wartość wyróżniona"/>
    <w:basedOn w:val="Normalny"/>
    <w:link w:val="WartowyrnionaZnak"/>
    <w:qFormat/>
    <w:rsid w:val="002E1D7C"/>
    <w:pPr>
      <w:keepNext/>
      <w:shd w:val="clear" w:color="auto" w:fill="E0EAF8"/>
      <w:spacing w:after="0" w:line="276" w:lineRule="auto"/>
      <w:ind w:left="680" w:right="680"/>
      <w:jc w:val="center"/>
    </w:pPr>
    <w:rPr>
      <w:rFonts w:ascii="Segoe UI" w:eastAsia="Arial" w:hAnsi="Segoe UI"/>
      <w:color w:val="1A2569"/>
      <w:sz w:val="48"/>
    </w:rPr>
  </w:style>
  <w:style w:type="paragraph" w:customStyle="1" w:styleId="Wartopodkrelona">
    <w:name w:val="Wartość podkreślona"/>
    <w:basedOn w:val="Wartowyrniona"/>
    <w:next w:val="Normalny"/>
    <w:link w:val="WartopodkrelonaZnak"/>
    <w:qFormat/>
    <w:rsid w:val="002E1D7C"/>
    <w:pPr>
      <w:keepLines/>
      <w:spacing w:before="120"/>
    </w:pPr>
    <w:rPr>
      <w:sz w:val="36"/>
    </w:rPr>
  </w:style>
  <w:style w:type="paragraph" w:customStyle="1" w:styleId="Wprowadzeniewartociwyrnionej">
    <w:name w:val="Wprowadzenie wartości wyróżnionej"/>
    <w:basedOn w:val="Normalny"/>
    <w:next w:val="Wartowyrniona"/>
    <w:link w:val="WprowadzeniewartociwyrnionejZnak"/>
    <w:qFormat/>
    <w:rsid w:val="002E1D7C"/>
    <w:pPr>
      <w:keepNext/>
      <w:spacing w:before="840" w:after="240" w:line="276" w:lineRule="auto"/>
      <w:jc w:val="center"/>
    </w:pPr>
    <w:rPr>
      <w:rFonts w:ascii="Segoe UI" w:eastAsia="Arial" w:hAnsi="Segoe UI"/>
      <w:color w:val="1A2569"/>
      <w:sz w:val="40"/>
    </w:rPr>
  </w:style>
  <w:style w:type="paragraph" w:customStyle="1" w:styleId="Wprowadzeniewartocipodkrelonej">
    <w:name w:val="Wprowadzenie wartości podkreślonej"/>
    <w:basedOn w:val="Normalny"/>
    <w:next w:val="Wartopodkrelona"/>
    <w:link w:val="WprowadzeniewartocipodkrelonejZnak"/>
    <w:qFormat/>
    <w:rsid w:val="002E1D7C"/>
    <w:pPr>
      <w:keepNext/>
      <w:spacing w:before="840" w:after="240" w:line="276" w:lineRule="auto"/>
      <w:jc w:val="center"/>
    </w:pPr>
    <w:rPr>
      <w:rFonts w:ascii="Segoe UI" w:eastAsia="Arial" w:hAnsi="Segoe UI"/>
      <w:color w:val="1A2569"/>
      <w:sz w:val="28"/>
    </w:rPr>
  </w:style>
  <w:style w:type="paragraph" w:customStyle="1" w:styleId="Wyjanieniewartocipodkrelonej">
    <w:name w:val="Wyjaśnienie wartości podkreślonej"/>
    <w:basedOn w:val="Normalny"/>
    <w:link w:val="WyjanieniewartocipodkrelonejZnak"/>
    <w:qFormat/>
    <w:rsid w:val="002E1D7C"/>
    <w:pPr>
      <w:shd w:val="clear" w:color="auto" w:fill="E0EAF8"/>
      <w:spacing w:after="360" w:line="276" w:lineRule="auto"/>
      <w:ind w:left="680" w:right="680"/>
      <w:jc w:val="center"/>
    </w:pPr>
    <w:rPr>
      <w:rFonts w:ascii="Segoe UI" w:eastAsia="Arial" w:hAnsi="Segoe UI"/>
      <w:color w:val="0D0D0D"/>
      <w:sz w:val="24"/>
    </w:rPr>
  </w:style>
  <w:style w:type="paragraph" w:customStyle="1" w:styleId="Wyjanieniewartociwyrnionej">
    <w:name w:val="Wyjaśnienie wartości wyróżnionej"/>
    <w:basedOn w:val="Wyjanieniewartocipodkrelonej"/>
    <w:next w:val="Normalny"/>
    <w:link w:val="WyjanieniewartociwyrnionejZnak"/>
    <w:qFormat/>
    <w:rsid w:val="002E1D7C"/>
    <w:pPr>
      <w:keepNext/>
      <w:spacing w:line="259" w:lineRule="auto"/>
    </w:pPr>
  </w:style>
  <w:style w:type="character" w:customStyle="1" w:styleId="WartowyrnionaZnak">
    <w:name w:val="Wartość wyróżniona Znak"/>
    <w:link w:val="Wartowyrniona"/>
    <w:rsid w:val="002E1D7C"/>
    <w:rPr>
      <w:rFonts w:ascii="Segoe UI" w:eastAsia="Arial" w:hAnsi="Segoe UI"/>
      <w:color w:val="1A2569"/>
      <w:sz w:val="48"/>
      <w:szCs w:val="22"/>
      <w:shd w:val="clear" w:color="auto" w:fill="E0EAF8"/>
      <w:lang w:eastAsia="en-US"/>
    </w:rPr>
  </w:style>
  <w:style w:type="character" w:customStyle="1" w:styleId="WartopodkrelonaZnak">
    <w:name w:val="Wartość podkreślona Znak"/>
    <w:link w:val="Wartopodkrelona"/>
    <w:rsid w:val="002E1D7C"/>
    <w:rPr>
      <w:rFonts w:ascii="Segoe UI" w:eastAsia="Arial" w:hAnsi="Segoe UI"/>
      <w:color w:val="1A2569"/>
      <w:sz w:val="36"/>
      <w:szCs w:val="22"/>
      <w:shd w:val="clear" w:color="auto" w:fill="E0EAF8"/>
      <w:lang w:eastAsia="en-US"/>
    </w:rPr>
  </w:style>
  <w:style w:type="character" w:customStyle="1" w:styleId="WprowadzeniewartociwyrnionejZnak">
    <w:name w:val="Wprowadzenie wartości wyróżnionej Znak"/>
    <w:link w:val="Wprowadzeniewartociwyrnionej"/>
    <w:rsid w:val="002E1D7C"/>
    <w:rPr>
      <w:rFonts w:ascii="Segoe UI" w:eastAsia="Arial" w:hAnsi="Segoe UI"/>
      <w:color w:val="1A2569"/>
      <w:sz w:val="40"/>
      <w:szCs w:val="22"/>
      <w:lang w:eastAsia="en-US"/>
    </w:rPr>
  </w:style>
  <w:style w:type="character" w:customStyle="1" w:styleId="WprowadzeniewartocipodkrelonejZnak">
    <w:name w:val="Wprowadzenie wartości podkreślonej Znak"/>
    <w:link w:val="Wprowadzeniewartocipodkrelonej"/>
    <w:rsid w:val="002E1D7C"/>
    <w:rPr>
      <w:rFonts w:ascii="Segoe UI" w:eastAsia="Arial" w:hAnsi="Segoe UI"/>
      <w:color w:val="1A2569"/>
      <w:sz w:val="28"/>
      <w:szCs w:val="22"/>
      <w:lang w:eastAsia="en-US"/>
    </w:rPr>
  </w:style>
  <w:style w:type="character" w:customStyle="1" w:styleId="WyjanieniewartocipodkrelonejZnak">
    <w:name w:val="Wyjaśnienie wartości podkreślonej Znak"/>
    <w:link w:val="Wyjanieniewartocipodkrelonej"/>
    <w:rsid w:val="002E1D7C"/>
    <w:rPr>
      <w:rFonts w:ascii="Segoe UI" w:eastAsia="Arial" w:hAnsi="Segoe UI"/>
      <w:color w:val="0D0D0D"/>
      <w:sz w:val="24"/>
      <w:szCs w:val="22"/>
      <w:shd w:val="clear" w:color="auto" w:fill="E0EAF8"/>
      <w:lang w:eastAsia="en-US"/>
    </w:rPr>
  </w:style>
  <w:style w:type="character" w:customStyle="1" w:styleId="WyjanieniewartociwyrnionejZnak">
    <w:name w:val="Wyjaśnienie wartości wyróżnionej Znak"/>
    <w:link w:val="Wyjanieniewartociwyrnionej"/>
    <w:rsid w:val="002E1D7C"/>
    <w:rPr>
      <w:rFonts w:ascii="Segoe UI" w:eastAsia="Arial" w:hAnsi="Segoe UI"/>
      <w:color w:val="0D0D0D"/>
      <w:sz w:val="24"/>
      <w:szCs w:val="22"/>
      <w:shd w:val="clear" w:color="auto" w:fill="E0EAF8"/>
      <w:lang w:eastAsia="en-US"/>
    </w:rPr>
  </w:style>
  <w:style w:type="table" w:customStyle="1" w:styleId="TabelaPublink">
    <w:name w:val="Tabela Publink"/>
    <w:basedOn w:val="Standardowy"/>
    <w:rsid w:val="002E1D7C"/>
    <w:pPr>
      <w:spacing w:line="276" w:lineRule="auto"/>
      <w:jc w:val="right"/>
    </w:pPr>
    <w:rPr>
      <w:rFonts w:ascii="Segoe UI" w:eastAsia="Arial" w:hAnsi="Segoe UI"/>
      <w:color w:val="0D0D0D"/>
      <w:sz w:val="18"/>
      <w:szCs w:val="22"/>
      <w:lang w:eastAsia="en-US"/>
    </w:rPr>
    <w:tblPr>
      <w:tblBorders>
        <w:top w:val="single" w:sz="4" w:space="0" w:color="93ACCE"/>
        <w:left w:val="single" w:sz="4" w:space="0" w:color="93ACCE"/>
        <w:bottom w:val="single" w:sz="4" w:space="0" w:color="93ACCE"/>
        <w:right w:val="single" w:sz="4" w:space="0" w:color="93ACCE"/>
        <w:insideH w:val="single" w:sz="4" w:space="0" w:color="93ACCE"/>
        <w:insideV w:val="single" w:sz="4" w:space="0" w:color="93ACCE"/>
      </w:tblBorders>
      <w:tblCellMar>
        <w:top w:w="68" w:type="dxa"/>
        <w:left w:w="85" w:type="dxa"/>
        <w:bottom w:w="68" w:type="dxa"/>
        <w:right w:w="85" w:type="dxa"/>
      </w:tblCellMar>
    </w:tblPr>
    <w:tcPr>
      <w:shd w:val="clear" w:color="auto" w:fill="auto"/>
      <w:vAlign w:val="center"/>
    </w:tcPr>
    <w:tblStylePr w:type="firstRow">
      <w:pPr>
        <w:jc w:val="center"/>
      </w:pPr>
      <w:rPr>
        <w:rFonts w:ascii="Calibri Light" w:hAnsi="Calibri Light"/>
        <w:b w:val="0"/>
        <w:i w:val="0"/>
        <w:caps w:val="0"/>
        <w:smallCaps w:val="0"/>
        <w:vanish w:val="0"/>
        <w:color w:val="000000"/>
        <w:sz w:val="18"/>
        <w:vertAlign w:val="baseline"/>
      </w:rPr>
      <w:tblPr/>
      <w:tcPr>
        <w:shd w:val="clear" w:color="auto" w:fill="E0EAF8"/>
      </w:tcPr>
    </w:tblStylePr>
    <w:tblStylePr w:type="lastRow">
      <w:rPr>
        <w:b/>
      </w:rPr>
    </w:tblStylePr>
    <w:tblStylePr w:type="firstCol">
      <w:pPr>
        <w:jc w:val="left"/>
      </w:pPr>
      <w:rPr>
        <w:b w:val="0"/>
      </w:rPr>
    </w:tblStylePr>
  </w:style>
  <w:style w:type="table" w:styleId="Tabelasiatki1jasna">
    <w:name w:val="Grid Table 1 Light"/>
    <w:basedOn w:val="Standardowy"/>
    <w:uiPriority w:val="46"/>
    <w:rsid w:val="00CC3A19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Nagwek2Znak">
    <w:name w:val="Nagłówek 2 Znak"/>
    <w:link w:val="Nagwek2"/>
    <w:uiPriority w:val="9"/>
    <w:semiHidden/>
    <w:rsid w:val="003F485B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ink/ink2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customXml" Target="ink/ink1.xml"/><Relationship Id="rId14" Type="http://schemas.openxmlformats.org/officeDocument/2006/relationships/image" Target="media/image5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5-16T09:46:17.040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16T09:45:14.4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336 0 24575,'-3'17'0,"0"0"0,-1 0 0,0 0 0,-2 0 0,0-1 0,0 0 0,-2 0 0,-17 28 0,2-2 0,7-10 0,2 2 0,1-1 0,1 2 0,-13 66 0,6-15 0,9-48 0,-6 51 0,12-53 0,-23 163 0,23-186 0,0 0 0,-1 0 0,0-1 0,-12 21 0,10-22 0,2 0 0,-1-1 0,2 2 0,-1-1 0,1 0 0,-4 23 0,-5 34-1365,8-51-5461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36FBA-8082-4A97-9AAB-149BDE42A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54</Pages>
  <Words>13481</Words>
  <Characters>80891</Characters>
  <Application>Microsoft Office Word</Application>
  <DocSecurity>0</DocSecurity>
  <Lines>674</Lines>
  <Paragraphs>188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Parzybut</dc:creator>
  <cp:keywords/>
  <dc:description/>
  <cp:lastModifiedBy>Danuta Dolemba</cp:lastModifiedBy>
  <cp:revision>3</cp:revision>
  <cp:lastPrinted>2025-05-30T07:37:00Z</cp:lastPrinted>
  <dcterms:created xsi:type="dcterms:W3CDTF">2025-05-30T07:26:00Z</dcterms:created>
  <dcterms:modified xsi:type="dcterms:W3CDTF">2025-05-30T07:50:00Z</dcterms:modified>
</cp:coreProperties>
</file>